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267D8E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0"/>
          <w:szCs w:val="10"/>
        </w:rPr>
      </w:pPr>
    </w:p>
    <w:p w:rsidR="007C52FE" w:rsidRPr="00194BA8" w:rsidRDefault="007C52FE" w:rsidP="00267D8E">
      <w:pPr>
        <w:tabs>
          <w:tab w:val="center" w:pos="741"/>
        </w:tabs>
        <w:spacing w:after="2400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67D8E" w:rsidRPr="008B4BE6" w:rsidRDefault="005D0A41" w:rsidP="00267D8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5D0A41">
        <w:rPr>
          <w:rFonts w:ascii="Times New Roman CYR" w:hAnsi="Times New Roman CYR" w:cs="Times New Roman CYR"/>
          <w:noProof/>
          <w:color w:val="7F7F7F" w:themeColor="text1" w:themeTint="80"/>
        </w:rPr>
        <w:pict>
          <v:line id="_x0000_s1027" style="position:absolute;z-index:251661312" from="350.55pt,16.3pt" to="381.9pt,16.3pt"/>
        </w:pict>
      </w:r>
      <w:r w:rsidRPr="005D0A41">
        <w:rPr>
          <w:rFonts w:ascii="Trebuchet MS" w:hAnsi="Trebuchet MS" w:cs="Times New Roman CYR"/>
          <w:noProof/>
          <w:color w:val="7F7F7F" w:themeColor="text1" w:themeTint="80"/>
        </w:rPr>
        <w:pict>
          <v:line id="_x0000_s1026" style="position:absolute;z-index:251660288" from="-2.85pt,15.2pt" to="68.4pt,15.2pt"/>
        </w:pict>
      </w:r>
      <w:r w:rsidR="000C3EF8">
        <w:rPr>
          <w:rFonts w:ascii="Trebuchet MS" w:hAnsi="Trebuchet MS" w:cs="Times New Roman CYR"/>
          <w:color w:val="7F7F7F" w:themeColor="text1" w:themeTint="80"/>
        </w:rPr>
        <w:t xml:space="preserve"> </w:t>
      </w:r>
      <w:r w:rsidR="00A921FD">
        <w:rPr>
          <w:rFonts w:ascii="Trebuchet MS" w:hAnsi="Trebuchet MS" w:cs="Times New Roman CYR"/>
          <w:color w:val="7F7F7F" w:themeColor="text1" w:themeTint="80"/>
        </w:rPr>
        <w:t>05.06.2019</w:t>
      </w:r>
      <w:r w:rsidR="000C3EF8">
        <w:rPr>
          <w:rFonts w:ascii="Trebuchet MS" w:hAnsi="Trebuchet MS" w:cs="Times New Roman CYR"/>
          <w:color w:val="7F7F7F" w:themeColor="text1" w:themeTint="80"/>
        </w:rPr>
        <w:t xml:space="preserve">               </w:t>
      </w:r>
      <w:r w:rsidR="00267D8E" w:rsidRPr="00D625F3">
        <w:rPr>
          <w:rFonts w:ascii="Trebuchet MS" w:hAnsi="Trebuchet MS" w:cs="Times New Roman CYR"/>
          <w:color w:val="7F7F7F"/>
        </w:rPr>
        <w:t xml:space="preserve">                            </w:t>
      </w:r>
      <w:r w:rsidR="00267D8E">
        <w:rPr>
          <w:rFonts w:ascii="Trebuchet MS" w:hAnsi="Trebuchet MS" w:cs="Times New Roman CYR"/>
          <w:color w:val="7F7F7F"/>
        </w:rPr>
        <w:t xml:space="preserve">         </w:t>
      </w:r>
      <w:r w:rsidR="00267D8E" w:rsidRPr="00D625F3">
        <w:rPr>
          <w:rFonts w:ascii="Trebuchet MS" w:hAnsi="Trebuchet MS" w:cs="Times New Roman CYR"/>
          <w:color w:val="7F7F7F"/>
        </w:rPr>
        <w:t xml:space="preserve">       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</w:t>
      </w:r>
      <w:r w:rsidR="00A921FD">
        <w:rPr>
          <w:rFonts w:ascii="Trebuchet MS" w:hAnsi="Trebuchet MS" w:cs="Times New Roman CYR"/>
          <w:color w:val="7F7F7F"/>
        </w:rPr>
        <w:t xml:space="preserve">      </w:t>
      </w:r>
      <w:r w:rsidR="00267D8E" w:rsidRPr="00D625F3">
        <w:rPr>
          <w:rFonts w:ascii="Trebuchet MS" w:hAnsi="Trebuchet MS" w:cs="Times New Roman CYR"/>
          <w:color w:val="7F7F7F"/>
        </w:rPr>
        <w:t xml:space="preserve"> </w:t>
      </w:r>
      <w:r w:rsidR="00267D8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67D8E">
        <w:rPr>
          <w:rFonts w:ascii="Trebuchet MS" w:hAnsi="Trebuchet MS" w:cs="Times New Roman CYR"/>
          <w:color w:val="808080"/>
        </w:rPr>
        <w:t xml:space="preserve">  </w:t>
      </w:r>
      <w:r w:rsidR="007A04F9">
        <w:rPr>
          <w:rFonts w:ascii="Trebuchet MS" w:hAnsi="Trebuchet MS" w:cs="Times New Roman CYR"/>
          <w:color w:val="808080"/>
        </w:rPr>
        <w:t xml:space="preserve"> </w:t>
      </w:r>
      <w:r w:rsidR="00A921FD">
        <w:rPr>
          <w:rFonts w:ascii="Trebuchet MS" w:hAnsi="Trebuchet MS" w:cs="Times New Roman CYR"/>
          <w:color w:val="808080"/>
        </w:rPr>
        <w:t>99</w:t>
      </w:r>
      <w:r w:rsidR="007A04F9">
        <w:rPr>
          <w:rFonts w:ascii="Trebuchet MS" w:hAnsi="Trebuchet MS" w:cs="Times New Roman CYR"/>
          <w:color w:val="808080"/>
        </w:rPr>
        <w:t xml:space="preserve">   </w:t>
      </w:r>
    </w:p>
    <w:p w:rsidR="005B06AE" w:rsidRDefault="002F3FF9" w:rsidP="00267D8E">
      <w:pPr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>О</w:t>
      </w:r>
      <w:r w:rsidR="00267D8E">
        <w:rPr>
          <w:i/>
        </w:rPr>
        <w:t xml:space="preserve"> внесении изменений в постановление </w:t>
      </w:r>
    </w:p>
    <w:p w:rsidR="005B06AE" w:rsidRDefault="00267D8E" w:rsidP="00267D8E">
      <w:pPr>
        <w:rPr>
          <w:i/>
        </w:rPr>
      </w:pPr>
      <w:r>
        <w:rPr>
          <w:i/>
        </w:rPr>
        <w:t xml:space="preserve">администрации </w:t>
      </w:r>
      <w:r w:rsidR="002F3FF9">
        <w:rPr>
          <w:i/>
        </w:rPr>
        <w:t xml:space="preserve">муниципального образования </w:t>
      </w:r>
    </w:p>
    <w:p w:rsidR="005B06AE" w:rsidRDefault="002F3FF9" w:rsidP="005B06AE">
      <w:pPr>
        <w:rPr>
          <w:i/>
        </w:rPr>
      </w:pPr>
      <w:r>
        <w:rPr>
          <w:i/>
        </w:rPr>
        <w:t>Красносельское</w:t>
      </w:r>
      <w:r w:rsidR="00267D8E">
        <w:rPr>
          <w:i/>
        </w:rPr>
        <w:t xml:space="preserve"> Юрьев-Польского района</w:t>
      </w:r>
    </w:p>
    <w:p w:rsidR="00C6107A" w:rsidRDefault="00267D8E" w:rsidP="000C3EF8">
      <w:pPr>
        <w:rPr>
          <w:i/>
        </w:rPr>
      </w:pPr>
      <w:r>
        <w:rPr>
          <w:i/>
        </w:rPr>
        <w:t>№</w:t>
      </w:r>
      <w:r w:rsidR="000C3EF8">
        <w:rPr>
          <w:i/>
        </w:rPr>
        <w:t xml:space="preserve"> 91</w:t>
      </w:r>
      <w:r>
        <w:rPr>
          <w:i/>
        </w:rPr>
        <w:t xml:space="preserve"> от </w:t>
      </w:r>
      <w:r w:rsidR="000C3EF8">
        <w:rPr>
          <w:i/>
        </w:rPr>
        <w:t>23</w:t>
      </w:r>
      <w:r>
        <w:rPr>
          <w:i/>
        </w:rPr>
        <w:t>.0</w:t>
      </w:r>
      <w:r w:rsidR="000C3EF8">
        <w:rPr>
          <w:i/>
        </w:rPr>
        <w:t>5</w:t>
      </w:r>
      <w:r>
        <w:rPr>
          <w:i/>
        </w:rPr>
        <w:t>.201</w:t>
      </w:r>
      <w:r w:rsidR="000C3EF8">
        <w:rPr>
          <w:i/>
        </w:rPr>
        <w:t>9</w:t>
      </w:r>
      <w:r>
        <w:rPr>
          <w:i/>
        </w:rPr>
        <w:t xml:space="preserve"> </w:t>
      </w:r>
    </w:p>
    <w:p w:rsidR="000C3EF8" w:rsidRDefault="000C3EF8" w:rsidP="000C3EF8">
      <w:pPr>
        <w:rPr>
          <w:i/>
        </w:rPr>
      </w:pPr>
    </w:p>
    <w:p w:rsidR="003D234F" w:rsidRDefault="003D234F" w:rsidP="000C3EF8">
      <w:pPr>
        <w:rPr>
          <w:i/>
        </w:rPr>
      </w:pPr>
    </w:p>
    <w:p w:rsidR="007B206E" w:rsidRPr="000C3EF8" w:rsidRDefault="000C3EF8" w:rsidP="000C3EF8">
      <w:pPr>
        <w:pStyle w:val="a4"/>
        <w:spacing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C3EF8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Градостроительным кодексом Российской Федерации, Федеральным законом от 24.06.1998 № 89-ФЗ «Об отходах производства и потребления»,  Федеральным законом от 06.10.2003 № 131-ФЗ «Об общих принципах организации местного   самоуправления   в   Российской  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Красносельское Юрьев-Польского района,</w:t>
      </w:r>
      <w:r w:rsidR="002F3FF9"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267D8E" w:rsidRPr="007D2846" w:rsidRDefault="00267D8E" w:rsidP="003D234F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4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 w:rsidR="003D234F"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 w:rsidR="000C3EF8"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0C3EF8"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 w:rsidR="000C3EF8"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 w:rsidR="000C3EF8"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 w:rsidR="000C3EF8"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4E361F" w:rsidRPr="004E361F" w:rsidRDefault="000C3EF8" w:rsidP="003D234F">
      <w:pPr>
        <w:pStyle w:val="a4"/>
        <w:numPr>
          <w:ilvl w:val="1"/>
          <w:numId w:val="1"/>
        </w:numPr>
        <w:tabs>
          <w:tab w:val="left" w:pos="142"/>
          <w:tab w:val="left" w:pos="993"/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1.1. изложить в новой редакции «Порядок создания мест (площадок) накопления твердых коммунальных отходов на территории муниципального образования Красносельское Юрьев – Польского района согласно приложению № 1 к настоящему постановлению.</w:t>
      </w:r>
    </w:p>
    <w:p w:rsidR="002F3FF9" w:rsidRDefault="004E361F" w:rsidP="003D234F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1.5. следующего содержания: « 1.5. Утвердить Реестр мест (площадок) накопления твердых коммунальных отходов на территории муниципального образования Красносельское Юрьев – Польского района» согласно приложению № 2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61F" w:rsidRDefault="004E361F" w:rsidP="003D234F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администрации муниципального образования Красносельское Юрьев – Польского района № </w:t>
      </w:r>
      <w:r w:rsidR="008D7A46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D7A46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D7A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D7A4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признать утратившим силу.</w:t>
      </w:r>
    </w:p>
    <w:p w:rsidR="004E361F" w:rsidRDefault="004E361F" w:rsidP="003D234F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 Настоящее постановление вступает в силу с момента подписания.</w:t>
      </w:r>
    </w:p>
    <w:p w:rsidR="003D234F" w:rsidRPr="007D2846" w:rsidRDefault="003D234F" w:rsidP="003D234F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Красносельское Юрьев – Польского района в информационно-телекоммуникационной сети «Интернет» (кроме приложения № 2 к настоящему постановлению).</w:t>
      </w:r>
    </w:p>
    <w:p w:rsidR="002F3FF9" w:rsidRDefault="002F3FF9" w:rsidP="002F3FF9">
      <w:pPr>
        <w:pStyle w:val="ConsPlusTitle"/>
        <w:rPr>
          <w:caps/>
        </w:rPr>
      </w:pPr>
    </w:p>
    <w:p w:rsidR="005B06AE" w:rsidRDefault="005B06AE" w:rsidP="002F3FF9">
      <w:pPr>
        <w:pStyle w:val="ConsPlusTitle"/>
        <w:rPr>
          <w:caps/>
        </w:rPr>
      </w:pPr>
    </w:p>
    <w:p w:rsidR="00AF03EA" w:rsidRDefault="00AF03EA" w:rsidP="002F3FF9">
      <w:pPr>
        <w:pStyle w:val="ConsPlusTitle"/>
        <w:rPr>
          <w:caps/>
        </w:rPr>
      </w:pPr>
    </w:p>
    <w:p w:rsidR="003D234F" w:rsidRDefault="002F3FF9" w:rsidP="002F3FF9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Блинов</w:t>
      </w: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ind w:firstLine="708"/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P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234F" w:rsidRDefault="003D234F" w:rsidP="003D234F">
      <w:pPr>
        <w:tabs>
          <w:tab w:val="left" w:pos="2355"/>
        </w:tabs>
        <w:rPr>
          <w:sz w:val="28"/>
          <w:szCs w:val="28"/>
        </w:rPr>
      </w:pPr>
    </w:p>
    <w:p w:rsidR="003D234F" w:rsidRDefault="003D234F" w:rsidP="003D234F">
      <w:pPr>
        <w:tabs>
          <w:tab w:val="left" w:pos="2355"/>
        </w:tabs>
        <w:rPr>
          <w:sz w:val="28"/>
          <w:szCs w:val="28"/>
        </w:rPr>
      </w:pPr>
    </w:p>
    <w:p w:rsidR="003D234F" w:rsidRDefault="003D234F" w:rsidP="003D234F">
      <w:pPr>
        <w:tabs>
          <w:tab w:val="left" w:pos="2355"/>
        </w:tabs>
        <w:rPr>
          <w:sz w:val="28"/>
          <w:szCs w:val="28"/>
        </w:rPr>
      </w:pPr>
    </w:p>
    <w:p w:rsidR="003D234F" w:rsidRDefault="003D234F" w:rsidP="003D234F">
      <w:pPr>
        <w:tabs>
          <w:tab w:val="left" w:pos="2355"/>
        </w:tabs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rPr>
          <w:sz w:val="28"/>
          <w:szCs w:val="28"/>
        </w:rPr>
      </w:pPr>
    </w:p>
    <w:p w:rsidR="003D234F" w:rsidRDefault="003D234F" w:rsidP="003D234F">
      <w:pPr>
        <w:jc w:val="right"/>
      </w:pPr>
      <w:r>
        <w:lastRenderedPageBreak/>
        <w:t>Приложение № 1</w:t>
      </w:r>
    </w:p>
    <w:p w:rsidR="003D234F" w:rsidRDefault="003D234F" w:rsidP="003D234F">
      <w:pPr>
        <w:jc w:val="right"/>
      </w:pPr>
      <w:r>
        <w:t>к постановлению администрации</w:t>
      </w:r>
    </w:p>
    <w:p w:rsidR="003D234F" w:rsidRDefault="003D234F" w:rsidP="003D234F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3D234F" w:rsidRDefault="003D234F" w:rsidP="003D234F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3D234F" w:rsidRDefault="003D234F" w:rsidP="003D234F">
      <w:pPr>
        <w:jc w:val="right"/>
      </w:pPr>
      <w:r>
        <w:t xml:space="preserve">                                                                                                       от  </w:t>
      </w:r>
      <w:r w:rsidR="00A921FD">
        <w:t>05.06.2019 г.</w:t>
      </w:r>
      <w:r>
        <w:t xml:space="preserve">  № </w:t>
      </w:r>
      <w:r w:rsidR="00A921FD">
        <w:t>99</w:t>
      </w:r>
    </w:p>
    <w:p w:rsidR="003D234F" w:rsidRDefault="003D234F" w:rsidP="003D234F">
      <w:pPr>
        <w:shd w:val="clear" w:color="auto" w:fill="FFFFFF"/>
        <w:spacing w:before="326" w:line="346" w:lineRule="exact"/>
        <w:ind w:right="5"/>
        <w:jc w:val="center"/>
      </w:pPr>
      <w:r>
        <w:rPr>
          <w:b/>
          <w:bCs/>
          <w:sz w:val="30"/>
          <w:szCs w:val="30"/>
        </w:rPr>
        <w:t>ПОРЯДОК</w:t>
      </w:r>
    </w:p>
    <w:p w:rsidR="003D234F" w:rsidRDefault="003D234F" w:rsidP="003D234F">
      <w:pPr>
        <w:shd w:val="clear" w:color="auto" w:fill="FFFFFF"/>
        <w:spacing w:line="346" w:lineRule="exact"/>
        <w:ind w:right="5"/>
        <w:jc w:val="center"/>
      </w:pPr>
      <w:r>
        <w:rPr>
          <w:b/>
          <w:bCs/>
          <w:sz w:val="30"/>
          <w:szCs w:val="30"/>
        </w:rPr>
        <w:t>создания мест (площадок) накопления твердых</w:t>
      </w:r>
    </w:p>
    <w:p w:rsidR="003D234F" w:rsidRPr="0089034A" w:rsidRDefault="003D234F" w:rsidP="003D234F">
      <w:pPr>
        <w:shd w:val="clear" w:color="auto" w:fill="FFFFFF"/>
        <w:spacing w:line="346" w:lineRule="exact"/>
        <w:ind w:right="5"/>
        <w:jc w:val="center"/>
        <w:rPr>
          <w:b/>
        </w:rPr>
      </w:pPr>
      <w:r>
        <w:rPr>
          <w:b/>
          <w:bCs/>
          <w:sz w:val="30"/>
          <w:szCs w:val="30"/>
        </w:rPr>
        <w:t xml:space="preserve">коммунальных отходов на территории </w:t>
      </w:r>
      <w:r w:rsidRPr="0089034A">
        <w:rPr>
          <w:b/>
          <w:sz w:val="28"/>
          <w:szCs w:val="28"/>
        </w:rPr>
        <w:t>муниципального образования Красносельское Юрьев-Польского района</w:t>
      </w:r>
    </w:p>
    <w:p w:rsidR="003D234F" w:rsidRPr="00754532" w:rsidRDefault="003D234F" w:rsidP="003D234F">
      <w:pPr>
        <w:shd w:val="clear" w:color="auto" w:fill="FFFFFF"/>
        <w:spacing w:before="274"/>
        <w:ind w:right="5"/>
        <w:jc w:val="center"/>
        <w:rPr>
          <w:sz w:val="28"/>
          <w:szCs w:val="28"/>
        </w:rPr>
      </w:pPr>
      <w:r w:rsidRPr="00754532">
        <w:rPr>
          <w:sz w:val="28"/>
          <w:szCs w:val="28"/>
        </w:rPr>
        <w:t>1.Общие положения</w:t>
      </w:r>
    </w:p>
    <w:p w:rsidR="003D234F" w:rsidRPr="00754532" w:rsidRDefault="003D234F" w:rsidP="003D234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26"/>
        <w:ind w:right="5" w:firstLine="709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 xml:space="preserve">Настоящий Порядок создания 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</w:t>
      </w:r>
      <w:r w:rsidRPr="00754532">
        <w:rPr>
          <w:sz w:val="28"/>
          <w:szCs w:val="28"/>
        </w:rPr>
        <w:t xml:space="preserve"> (далее - Порядок) устанавливает процедуру создания мест (площадок) накопления твердых коммунальных отходов (далее - ТКО)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района.</w:t>
      </w:r>
    </w:p>
    <w:p w:rsidR="003D234F" w:rsidRPr="00754532" w:rsidRDefault="003D234F" w:rsidP="003D234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 xml:space="preserve">Места (площадки) накопления ТКО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</w:t>
      </w:r>
      <w:r w:rsidRPr="00754532">
        <w:rPr>
          <w:sz w:val="28"/>
          <w:szCs w:val="28"/>
        </w:rPr>
        <w:t xml:space="preserve"> создаются </w:t>
      </w:r>
      <w:r>
        <w:rPr>
          <w:sz w:val="28"/>
          <w:szCs w:val="28"/>
        </w:rPr>
        <w:t>уполномоченной организацией</w:t>
      </w:r>
      <w:r w:rsidRPr="00754532">
        <w:rPr>
          <w:spacing w:val="-1"/>
          <w:sz w:val="28"/>
          <w:szCs w:val="28"/>
        </w:rPr>
        <w:t xml:space="preserve">, </w:t>
      </w:r>
      <w:r w:rsidRPr="00754532">
        <w:rPr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3D234F" w:rsidRPr="00754532" w:rsidRDefault="003D234F" w:rsidP="003D234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Администрация  МО Красносельское</w:t>
      </w:r>
      <w:r w:rsidRPr="0075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создаёт места (площадки) накопления ТКО путем принятия решения в форме </w:t>
      </w:r>
      <w:r>
        <w:rPr>
          <w:sz w:val="28"/>
          <w:szCs w:val="28"/>
        </w:rPr>
        <w:t>постановления</w:t>
      </w:r>
      <w:r w:rsidRPr="00754532">
        <w:rPr>
          <w:sz w:val="28"/>
          <w:szCs w:val="28"/>
        </w:rPr>
        <w:t xml:space="preserve">, подготовку которого осуществляет секретарь постоянно действующей комиссии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</w:t>
      </w:r>
      <w:r w:rsidRPr="00754532">
        <w:rPr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</w:t>
      </w:r>
      <w:r w:rsidRPr="00754532">
        <w:rPr>
          <w:sz w:val="28"/>
          <w:szCs w:val="28"/>
        </w:rPr>
        <w:t xml:space="preserve"> (далее – Комиссия) на основании акта об определении места (площадки) накопления ТКО.</w:t>
      </w:r>
    </w:p>
    <w:p w:rsidR="003D234F" w:rsidRPr="00754532" w:rsidRDefault="003D234F" w:rsidP="003D234F">
      <w:pPr>
        <w:shd w:val="clear" w:color="auto" w:fill="FFFFFF"/>
        <w:ind w:right="5" w:firstLine="773"/>
        <w:jc w:val="both"/>
        <w:rPr>
          <w:sz w:val="28"/>
          <w:szCs w:val="28"/>
        </w:rPr>
      </w:pPr>
      <w:r w:rsidRPr="00754532">
        <w:rPr>
          <w:sz w:val="28"/>
          <w:szCs w:val="28"/>
        </w:rPr>
        <w:t xml:space="preserve">Схему размещения мест (площадок) накопления твердых коммунальных </w:t>
      </w:r>
      <w:r w:rsidRPr="00754532">
        <w:rPr>
          <w:spacing w:val="-1"/>
          <w:sz w:val="28"/>
          <w:szCs w:val="28"/>
        </w:rPr>
        <w:t xml:space="preserve">отходов определяет </w:t>
      </w:r>
      <w:r>
        <w:rPr>
          <w:spacing w:val="-1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МО Красносельское</w:t>
      </w:r>
      <w:r>
        <w:rPr>
          <w:spacing w:val="-1"/>
          <w:sz w:val="28"/>
          <w:szCs w:val="28"/>
        </w:rPr>
        <w:t>.</w:t>
      </w:r>
    </w:p>
    <w:p w:rsidR="003D234F" w:rsidRPr="00754532" w:rsidRDefault="003D234F" w:rsidP="003D234F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 xml:space="preserve">В случае если в соответствии с законодательством Российской </w:t>
      </w:r>
      <w:r w:rsidRPr="00754532">
        <w:rPr>
          <w:spacing w:val="-1"/>
          <w:sz w:val="28"/>
          <w:szCs w:val="28"/>
        </w:rPr>
        <w:t xml:space="preserve">Федерации обязанность по созданию места (площадки) накопления ТКО лежит на других лицах, такие лица согласовывают создание места (площадки) накопления </w:t>
      </w:r>
      <w:r w:rsidRPr="00754532">
        <w:rPr>
          <w:sz w:val="28"/>
          <w:szCs w:val="28"/>
        </w:rPr>
        <w:t xml:space="preserve">ТКО с </w:t>
      </w:r>
      <w:r>
        <w:rPr>
          <w:sz w:val="28"/>
          <w:szCs w:val="28"/>
        </w:rPr>
        <w:t>администрацией  МО Красносельское</w:t>
      </w:r>
      <w:r w:rsidRPr="00754532">
        <w:rPr>
          <w:sz w:val="28"/>
          <w:szCs w:val="28"/>
        </w:rPr>
        <w:t xml:space="preserve"> (далее соответственно - заявитель, уполномоченный орган).</w:t>
      </w:r>
    </w:p>
    <w:p w:rsidR="003D234F" w:rsidRPr="00F43660" w:rsidRDefault="003D234F" w:rsidP="003D234F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>В целях согласования создания места сбора и накопления ТКО заявитель подает письменную заявку в уполномоченный орган по форме в соответствии с приложением №1 к настоящему Порядку.</w:t>
      </w:r>
    </w:p>
    <w:p w:rsidR="003D234F" w:rsidRDefault="003D234F" w:rsidP="003D234F">
      <w:pPr>
        <w:shd w:val="clear" w:color="auto" w:fill="FFFFFF"/>
        <w:tabs>
          <w:tab w:val="left" w:pos="1262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</w:p>
    <w:p w:rsidR="003D234F" w:rsidRPr="00754532" w:rsidRDefault="003D234F" w:rsidP="003D234F">
      <w:pPr>
        <w:shd w:val="clear" w:color="auto" w:fill="FFFFFF"/>
        <w:tabs>
          <w:tab w:val="left" w:pos="1262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</w:p>
    <w:p w:rsidR="003D234F" w:rsidRPr="00754532" w:rsidRDefault="003D234F" w:rsidP="003D234F">
      <w:pPr>
        <w:shd w:val="clear" w:color="auto" w:fill="FFFFFF"/>
        <w:tabs>
          <w:tab w:val="left" w:pos="1526"/>
        </w:tabs>
        <w:ind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lastRenderedPageBreak/>
        <w:t>1.6.</w:t>
      </w:r>
      <w:r w:rsidRPr="00754532">
        <w:rPr>
          <w:sz w:val="28"/>
          <w:szCs w:val="28"/>
        </w:rPr>
        <w:tab/>
        <w:t xml:space="preserve">Прием заявок осуществляет </w:t>
      </w:r>
      <w:r>
        <w:rPr>
          <w:sz w:val="28"/>
          <w:szCs w:val="28"/>
        </w:rPr>
        <w:t>администрация  МО Красносельское по адресу: 601803</w:t>
      </w:r>
      <w:r w:rsidRPr="007545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Владимир</w:t>
      </w:r>
      <w:r w:rsidRPr="00754532">
        <w:rPr>
          <w:sz w:val="28"/>
          <w:szCs w:val="28"/>
        </w:rPr>
        <w:t xml:space="preserve">ская обл., </w:t>
      </w:r>
      <w:r>
        <w:rPr>
          <w:sz w:val="28"/>
          <w:szCs w:val="28"/>
        </w:rPr>
        <w:t>Юрьев-Польский район</w:t>
      </w:r>
      <w:r w:rsidRPr="0075453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754532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Красное, д.51</w:t>
      </w:r>
      <w:r w:rsidRPr="00754532">
        <w:rPr>
          <w:sz w:val="28"/>
          <w:szCs w:val="28"/>
        </w:rPr>
        <w:t>, каб</w:t>
      </w:r>
      <w:r>
        <w:rPr>
          <w:sz w:val="28"/>
          <w:szCs w:val="28"/>
        </w:rPr>
        <w:t>. 1</w:t>
      </w:r>
      <w:r w:rsidRPr="00754532">
        <w:rPr>
          <w:sz w:val="28"/>
          <w:szCs w:val="28"/>
        </w:rPr>
        <w:t>.</w:t>
      </w:r>
    </w:p>
    <w:p w:rsidR="003D234F" w:rsidRPr="00754532" w:rsidRDefault="003D234F" w:rsidP="003D234F">
      <w:pPr>
        <w:shd w:val="clear" w:color="auto" w:fill="FFFFFF"/>
        <w:tabs>
          <w:tab w:val="left" w:pos="1253"/>
        </w:tabs>
        <w:ind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1.7.</w:t>
      </w:r>
      <w:r w:rsidRPr="00754532">
        <w:rPr>
          <w:sz w:val="28"/>
          <w:szCs w:val="28"/>
        </w:rPr>
        <w:tab/>
      </w:r>
      <w:r>
        <w:rPr>
          <w:sz w:val="28"/>
          <w:szCs w:val="28"/>
        </w:rPr>
        <w:t>Рассмотрение</w:t>
      </w:r>
      <w:r w:rsidRPr="00754532">
        <w:rPr>
          <w:sz w:val="28"/>
          <w:szCs w:val="28"/>
        </w:rPr>
        <w:t xml:space="preserve"> вопросов, касающихся определения мест (площадок)</w:t>
      </w:r>
      <w:r w:rsidRPr="00754532">
        <w:rPr>
          <w:sz w:val="28"/>
          <w:szCs w:val="28"/>
        </w:rPr>
        <w:br/>
        <w:t xml:space="preserve">накопления 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ТКО 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  принятие</w:t>
      </w:r>
      <w:r w:rsidRPr="00754532">
        <w:rPr>
          <w:sz w:val="28"/>
          <w:szCs w:val="28"/>
        </w:rPr>
        <w:t xml:space="preserve"> решения о согласовании или отказе в согласовании создания ме</w:t>
      </w:r>
      <w:r>
        <w:rPr>
          <w:sz w:val="28"/>
          <w:szCs w:val="28"/>
        </w:rPr>
        <w:t>ста</w:t>
      </w:r>
      <w:r w:rsidRPr="00754532">
        <w:rPr>
          <w:sz w:val="28"/>
          <w:szCs w:val="28"/>
        </w:rPr>
        <w:t xml:space="preserve">(площадки) накопления ТКО и </w:t>
      </w:r>
      <w:r>
        <w:rPr>
          <w:sz w:val="28"/>
          <w:szCs w:val="28"/>
        </w:rPr>
        <w:t>принятие</w:t>
      </w:r>
      <w:r w:rsidRPr="00754532">
        <w:rPr>
          <w:sz w:val="28"/>
          <w:szCs w:val="28"/>
        </w:rPr>
        <w:t xml:space="preserve"> решения о включении сведений о месте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>(площадке) накопления ТКО в реестр мест (площадок) накопления ТКО</w:t>
      </w:r>
      <w:r>
        <w:rPr>
          <w:sz w:val="28"/>
          <w:szCs w:val="28"/>
        </w:rPr>
        <w:t xml:space="preserve">, </w:t>
      </w:r>
      <w:r w:rsidRPr="00754532">
        <w:rPr>
          <w:sz w:val="28"/>
          <w:szCs w:val="28"/>
        </w:rPr>
        <w:t xml:space="preserve">осуществляется Комиссией, состав которой утверждается постановлением администрации </w:t>
      </w:r>
      <w:r>
        <w:rPr>
          <w:sz w:val="28"/>
          <w:szCs w:val="28"/>
        </w:rPr>
        <w:t>муниципального образования Красносельское Юрьев-Польского района</w:t>
      </w:r>
      <w:r w:rsidRPr="00754532">
        <w:rPr>
          <w:sz w:val="28"/>
          <w:szCs w:val="28"/>
        </w:rPr>
        <w:t>.</w:t>
      </w:r>
    </w:p>
    <w:p w:rsidR="003D234F" w:rsidRPr="00754532" w:rsidRDefault="003D234F" w:rsidP="003D234F">
      <w:pPr>
        <w:shd w:val="clear" w:color="auto" w:fill="FFFFFF"/>
        <w:tabs>
          <w:tab w:val="left" w:pos="1325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1.8.</w:t>
      </w:r>
      <w:r w:rsidRPr="00754532">
        <w:rPr>
          <w:sz w:val="28"/>
          <w:szCs w:val="28"/>
        </w:rPr>
        <w:tab/>
        <w:t>Рассмотрение заявок Заявителей, согласование места сбора и</w:t>
      </w:r>
      <w:r w:rsidRPr="00754532">
        <w:rPr>
          <w:sz w:val="28"/>
          <w:szCs w:val="28"/>
        </w:rPr>
        <w:br/>
        <w:t>накопления ТКО осуществляется Комиссией в срок не позднее 10 календарных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>дней со дня ее поступления.</w:t>
      </w:r>
    </w:p>
    <w:p w:rsidR="003D234F" w:rsidRPr="00754532" w:rsidRDefault="003D234F" w:rsidP="003D234F">
      <w:pPr>
        <w:shd w:val="clear" w:color="auto" w:fill="FFFFFF"/>
        <w:spacing w:before="226"/>
        <w:ind w:left="1949"/>
        <w:rPr>
          <w:sz w:val="28"/>
          <w:szCs w:val="28"/>
        </w:rPr>
      </w:pPr>
      <w:r w:rsidRPr="00754532">
        <w:rPr>
          <w:sz w:val="28"/>
          <w:szCs w:val="28"/>
        </w:rPr>
        <w:t>2. Порядок создания мест (площадок) накопления ТКО</w:t>
      </w:r>
      <w:r>
        <w:rPr>
          <w:sz w:val="28"/>
          <w:szCs w:val="28"/>
        </w:rPr>
        <w:t>.</w:t>
      </w:r>
    </w:p>
    <w:p w:rsidR="003D234F" w:rsidRPr="00754532" w:rsidRDefault="003D234F" w:rsidP="003D234F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26"/>
        <w:ind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>Место (площадка) накопления ТКО создаётся в соответствии с требованиями Правил</w:t>
      </w:r>
      <w:r>
        <w:rPr>
          <w:sz w:val="28"/>
          <w:szCs w:val="28"/>
        </w:rPr>
        <w:t xml:space="preserve"> по обеспечению чистоты, порядка и благоустройства на территории муниципального образования Красносельское Юрьев – Польского района, надлежащему содержанию расположенных на них объектов</w:t>
      </w:r>
      <w:r w:rsidRPr="00754532">
        <w:rPr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с учётом сложившейся застройки.</w:t>
      </w:r>
    </w:p>
    <w:p w:rsidR="003D234F" w:rsidRPr="009F44F8" w:rsidRDefault="003D234F" w:rsidP="003D234F">
      <w:pPr>
        <w:pStyle w:val="16"/>
        <w:tabs>
          <w:tab w:val="left" w:pos="5542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2.2.</w:t>
      </w:r>
      <w:r w:rsidRPr="009F44F8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Территориального отдела Управления Росприроднадзора по Владимирской области в Юрьев-Польском и Кольчугинском районах, уполномоченного осуществлять федеральный государственный санитарно-эпидемиологический надзор (далее - надзорный орган).</w:t>
      </w:r>
    </w:p>
    <w:p w:rsidR="003D234F" w:rsidRPr="00754532" w:rsidRDefault="003D234F" w:rsidP="003D234F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754532">
        <w:rPr>
          <w:sz w:val="28"/>
          <w:szCs w:val="28"/>
        </w:rPr>
        <w:t>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3D234F" w:rsidRPr="00754532" w:rsidRDefault="003D234F" w:rsidP="003D234F">
      <w:pPr>
        <w:widowControl w:val="0"/>
        <w:numPr>
          <w:ilvl w:val="0"/>
          <w:numId w:val="1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 xml:space="preserve">По результатам рассмотрения заявки Комиссия принимает решение о согласовании или отказе в согласовании создания места </w:t>
      </w:r>
      <w:r>
        <w:rPr>
          <w:sz w:val="28"/>
          <w:szCs w:val="28"/>
        </w:rPr>
        <w:t xml:space="preserve">(площадки) </w:t>
      </w:r>
      <w:r w:rsidRPr="00754532">
        <w:rPr>
          <w:sz w:val="28"/>
          <w:szCs w:val="28"/>
        </w:rPr>
        <w:t xml:space="preserve"> накопления ТКО.</w:t>
      </w:r>
    </w:p>
    <w:p w:rsidR="003D234F" w:rsidRPr="00EB5048" w:rsidRDefault="003D234F" w:rsidP="003D234F">
      <w:pPr>
        <w:widowControl w:val="0"/>
        <w:numPr>
          <w:ilvl w:val="0"/>
          <w:numId w:val="1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 xml:space="preserve">По результатам обследования территории, в случае согласования места </w:t>
      </w:r>
      <w:r>
        <w:rPr>
          <w:sz w:val="28"/>
          <w:szCs w:val="28"/>
        </w:rPr>
        <w:t>(площадки)</w:t>
      </w:r>
      <w:r w:rsidRPr="00754532">
        <w:rPr>
          <w:sz w:val="28"/>
          <w:szCs w:val="28"/>
        </w:rPr>
        <w:t xml:space="preserve"> накопления ТКО, Комиссией составляется акт об </w:t>
      </w:r>
    </w:p>
    <w:p w:rsidR="003D234F" w:rsidRPr="00EB5048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</w:p>
    <w:p w:rsidR="003D234F" w:rsidRPr="00EB5048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</w:p>
    <w:p w:rsidR="003D234F" w:rsidRPr="00EB5048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</w:p>
    <w:p w:rsidR="003D234F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left="706" w:right="5"/>
        <w:jc w:val="both"/>
        <w:rPr>
          <w:spacing w:val="-1"/>
          <w:sz w:val="28"/>
          <w:szCs w:val="28"/>
        </w:rPr>
      </w:pPr>
    </w:p>
    <w:p w:rsidR="003D234F" w:rsidRPr="00EB5048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left="706" w:right="5"/>
        <w:jc w:val="both"/>
        <w:rPr>
          <w:spacing w:val="-1"/>
          <w:sz w:val="28"/>
          <w:szCs w:val="28"/>
        </w:rPr>
      </w:pPr>
    </w:p>
    <w:p w:rsidR="003D234F" w:rsidRPr="00754532" w:rsidRDefault="003D234F" w:rsidP="003D234F">
      <w:p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>определении места сбора и накопления ТКО в соответствии с приложением №2 к настоящему Порядку.</w:t>
      </w:r>
    </w:p>
    <w:p w:rsidR="003D234F" w:rsidRPr="00754532" w:rsidRDefault="003D234F" w:rsidP="003D234F">
      <w:pPr>
        <w:widowControl w:val="0"/>
        <w:numPr>
          <w:ilvl w:val="0"/>
          <w:numId w:val="1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right="5"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>Акт об определении места для сбора и накопления ТКО утверждается председателем Комиссии.</w:t>
      </w:r>
    </w:p>
    <w:p w:rsidR="003D234F" w:rsidRPr="00754532" w:rsidRDefault="003D234F" w:rsidP="003D234F">
      <w:pPr>
        <w:widowControl w:val="0"/>
        <w:numPr>
          <w:ilvl w:val="0"/>
          <w:numId w:val="15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754532">
        <w:rPr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3D234F" w:rsidRPr="00754532" w:rsidRDefault="003D234F" w:rsidP="003D234F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а)</w:t>
      </w:r>
      <w:r w:rsidRPr="00754532">
        <w:rPr>
          <w:sz w:val="28"/>
          <w:szCs w:val="28"/>
        </w:rPr>
        <w:tab/>
        <w:t>несоответствие заявки установленной форме;</w:t>
      </w:r>
    </w:p>
    <w:p w:rsidR="003D234F" w:rsidRPr="00754532" w:rsidRDefault="003D234F" w:rsidP="003D234F">
      <w:pPr>
        <w:shd w:val="clear" w:color="auto" w:fill="FFFFFF"/>
        <w:tabs>
          <w:tab w:val="left" w:pos="1128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3"/>
          <w:sz w:val="28"/>
          <w:szCs w:val="28"/>
        </w:rPr>
        <w:t>б)</w:t>
      </w:r>
      <w:r w:rsidRPr="00754532">
        <w:rPr>
          <w:sz w:val="28"/>
          <w:szCs w:val="28"/>
        </w:rPr>
        <w:tab/>
        <w:t>несоответствие заявленного места для сбора и накопления ТКО</w:t>
      </w:r>
      <w:r w:rsidRPr="00754532">
        <w:rPr>
          <w:sz w:val="28"/>
          <w:szCs w:val="28"/>
        </w:rPr>
        <w:br/>
      </w:r>
      <w:r w:rsidRPr="00754532">
        <w:rPr>
          <w:spacing w:val="-1"/>
          <w:sz w:val="28"/>
          <w:szCs w:val="28"/>
        </w:rPr>
        <w:t xml:space="preserve">требованиям Правил благоустройства территории муниципального образования </w:t>
      </w:r>
      <w:r>
        <w:rPr>
          <w:sz w:val="28"/>
          <w:szCs w:val="28"/>
        </w:rPr>
        <w:t>Красносельское Юрьев-Польского района</w:t>
      </w:r>
      <w:r w:rsidRPr="00754532">
        <w:rPr>
          <w:sz w:val="28"/>
          <w:szCs w:val="28"/>
        </w:rPr>
        <w:t>, требованиям законодательства Российской Федерации в области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 xml:space="preserve">санитарно-эпидемиологического благополучия населения, </w:t>
      </w:r>
      <w:r>
        <w:rPr>
          <w:sz w:val="28"/>
          <w:szCs w:val="28"/>
        </w:rPr>
        <w:t xml:space="preserve">иного </w:t>
      </w:r>
      <w:r w:rsidRPr="00754532">
        <w:rPr>
          <w:sz w:val="28"/>
          <w:szCs w:val="28"/>
        </w:rPr>
        <w:t xml:space="preserve">законодательства Российской Федерации, устанавливающего требования </w:t>
      </w:r>
      <w:r>
        <w:rPr>
          <w:sz w:val="28"/>
          <w:szCs w:val="28"/>
        </w:rPr>
        <w:t xml:space="preserve">к </w:t>
      </w:r>
      <w:r w:rsidRPr="00754532">
        <w:rPr>
          <w:sz w:val="28"/>
          <w:szCs w:val="28"/>
        </w:rPr>
        <w:t>местам для сбора и накопления ТКО.</w:t>
      </w:r>
    </w:p>
    <w:p w:rsidR="003D234F" w:rsidRPr="00754532" w:rsidRDefault="003D234F" w:rsidP="003D234F">
      <w:pPr>
        <w:shd w:val="clear" w:color="auto" w:fill="FFFFFF"/>
        <w:tabs>
          <w:tab w:val="left" w:pos="1200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2.7.</w:t>
      </w:r>
      <w:r w:rsidRPr="00754532">
        <w:rPr>
          <w:sz w:val="28"/>
          <w:szCs w:val="28"/>
        </w:rPr>
        <w:tab/>
        <w:t>О принятом решении Комиссия уведомляет Заявителя в срок,</w:t>
      </w:r>
      <w:r w:rsidRPr="00754532">
        <w:rPr>
          <w:sz w:val="28"/>
          <w:szCs w:val="28"/>
        </w:rPr>
        <w:br/>
      </w:r>
      <w:r w:rsidRPr="00754532">
        <w:rPr>
          <w:spacing w:val="-1"/>
          <w:sz w:val="28"/>
          <w:szCs w:val="28"/>
        </w:rPr>
        <w:t>установленный пунктами 1.8 и 2.2 настоящего Порядка, и при согласовании места</w:t>
      </w:r>
      <w:r>
        <w:rPr>
          <w:spacing w:val="-1"/>
          <w:sz w:val="28"/>
          <w:szCs w:val="28"/>
        </w:rPr>
        <w:t xml:space="preserve"> </w:t>
      </w:r>
      <w:r w:rsidRPr="00754532">
        <w:rPr>
          <w:sz w:val="28"/>
          <w:szCs w:val="28"/>
        </w:rPr>
        <w:t>для сбора и накопления ТКО направляет (выдаёт) заявителю акт об определении</w:t>
      </w:r>
      <w:r>
        <w:rPr>
          <w:sz w:val="28"/>
          <w:szCs w:val="28"/>
        </w:rPr>
        <w:t xml:space="preserve"> </w:t>
      </w:r>
      <w:r w:rsidRPr="00754532">
        <w:rPr>
          <w:spacing w:val="-2"/>
          <w:sz w:val="28"/>
          <w:szCs w:val="28"/>
        </w:rPr>
        <w:t>места для сбора и накопления ТКО. В решении об отказе в согласовании</w:t>
      </w:r>
      <w:r>
        <w:rPr>
          <w:spacing w:val="-2"/>
          <w:sz w:val="28"/>
          <w:szCs w:val="28"/>
        </w:rPr>
        <w:t xml:space="preserve"> </w:t>
      </w:r>
      <w:r w:rsidRPr="00754532">
        <w:rPr>
          <w:spacing w:val="-2"/>
          <w:sz w:val="28"/>
          <w:szCs w:val="28"/>
        </w:rPr>
        <w:t>создания</w:t>
      </w:r>
      <w:r>
        <w:rPr>
          <w:spacing w:val="-2"/>
          <w:sz w:val="28"/>
          <w:szCs w:val="28"/>
        </w:rPr>
        <w:t xml:space="preserve"> </w:t>
      </w:r>
      <w:r w:rsidRPr="00754532">
        <w:rPr>
          <w:sz w:val="28"/>
          <w:szCs w:val="28"/>
        </w:rPr>
        <w:t>места для сбора и накопления ТКО в обязательном порядке</w:t>
      </w:r>
      <w:r>
        <w:rPr>
          <w:sz w:val="28"/>
          <w:szCs w:val="28"/>
        </w:rPr>
        <w:t xml:space="preserve"> ук</w:t>
      </w:r>
      <w:r w:rsidRPr="00754532">
        <w:rPr>
          <w:sz w:val="28"/>
          <w:szCs w:val="28"/>
        </w:rPr>
        <w:t>азывается</w:t>
      </w:r>
      <w:r>
        <w:rPr>
          <w:sz w:val="28"/>
          <w:szCs w:val="28"/>
        </w:rPr>
        <w:t xml:space="preserve"> </w:t>
      </w:r>
      <w:r w:rsidRPr="00754532">
        <w:rPr>
          <w:sz w:val="28"/>
          <w:szCs w:val="28"/>
        </w:rPr>
        <w:t>основание такого отказа.</w:t>
      </w:r>
    </w:p>
    <w:p w:rsidR="003D234F" w:rsidRDefault="003D234F" w:rsidP="003D234F">
      <w:pPr>
        <w:shd w:val="clear" w:color="auto" w:fill="FFFFFF"/>
        <w:tabs>
          <w:tab w:val="left" w:pos="1176"/>
        </w:tabs>
        <w:ind w:right="5" w:firstLine="706"/>
        <w:jc w:val="both"/>
        <w:rPr>
          <w:sz w:val="28"/>
          <w:szCs w:val="28"/>
        </w:rPr>
      </w:pPr>
      <w:r w:rsidRPr="0075453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754532">
        <w:rPr>
          <w:spacing w:val="-1"/>
          <w:sz w:val="28"/>
          <w:szCs w:val="28"/>
        </w:rPr>
        <w:t>.</w:t>
      </w:r>
      <w:r w:rsidRPr="00754532">
        <w:rPr>
          <w:sz w:val="28"/>
          <w:szCs w:val="28"/>
        </w:rPr>
        <w:tab/>
      </w:r>
      <w:r w:rsidRPr="00754532">
        <w:rPr>
          <w:spacing w:val="-2"/>
          <w:sz w:val="28"/>
          <w:szCs w:val="28"/>
        </w:rPr>
        <w:t>После устранения основания отказа в согласовании создания места для</w:t>
      </w:r>
      <w:r w:rsidRPr="00754532">
        <w:rPr>
          <w:spacing w:val="-2"/>
          <w:sz w:val="28"/>
          <w:szCs w:val="28"/>
        </w:rPr>
        <w:br/>
      </w:r>
      <w:r w:rsidRPr="00754532">
        <w:rPr>
          <w:sz w:val="28"/>
          <w:szCs w:val="28"/>
        </w:rPr>
        <w:t>сбора и накопления ТКО Заявитель вправе повторно обратиться в</w:t>
      </w:r>
      <w:r>
        <w:rPr>
          <w:sz w:val="28"/>
          <w:szCs w:val="28"/>
        </w:rPr>
        <w:t xml:space="preserve"> </w:t>
      </w:r>
      <w:r w:rsidRPr="00754532">
        <w:rPr>
          <w:spacing w:val="-1"/>
          <w:sz w:val="28"/>
          <w:szCs w:val="28"/>
        </w:rPr>
        <w:t xml:space="preserve">уполномоченный орган за согласованием создания места для сбора и накопления </w:t>
      </w:r>
      <w:r w:rsidRPr="00754532">
        <w:rPr>
          <w:sz w:val="28"/>
          <w:szCs w:val="28"/>
        </w:rPr>
        <w:t>ТКО в соответствии с настоящим Порядком.</w:t>
      </w:r>
    </w:p>
    <w:p w:rsidR="007C52FE" w:rsidRPr="003D234F" w:rsidRDefault="007C52FE" w:rsidP="003D234F">
      <w:pPr>
        <w:rPr>
          <w:sz w:val="28"/>
          <w:szCs w:val="28"/>
        </w:rPr>
        <w:sectPr w:rsidR="007C52FE" w:rsidRPr="003D234F" w:rsidSect="003D234F">
          <w:pgSz w:w="11907" w:h="16840" w:code="9"/>
          <w:pgMar w:top="993" w:right="567" w:bottom="1134" w:left="1418" w:header="709" w:footer="709" w:gutter="0"/>
          <w:paperSrc w:first="7" w:other="7"/>
          <w:cols w:space="708"/>
          <w:noEndnote/>
          <w:docGrid w:linePitch="78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A60CE" w:rsidTr="006A60CE">
        <w:tc>
          <w:tcPr>
            <w:tcW w:w="7394" w:type="dxa"/>
          </w:tcPr>
          <w:p w:rsidR="006A60CE" w:rsidRDefault="006A60CE" w:rsidP="007C52FE">
            <w:pPr>
              <w:jc w:val="right"/>
            </w:pPr>
          </w:p>
        </w:tc>
        <w:tc>
          <w:tcPr>
            <w:tcW w:w="7394" w:type="dxa"/>
          </w:tcPr>
          <w:p w:rsidR="006A60CE" w:rsidRPr="006A60CE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Приложение №</w:t>
            </w:r>
            <w:r w:rsidR="003D234F">
              <w:rPr>
                <w:sz w:val="20"/>
                <w:szCs w:val="20"/>
              </w:rPr>
              <w:t xml:space="preserve"> 2</w:t>
            </w:r>
          </w:p>
          <w:p w:rsidR="00AF03EA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к постановлению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6A60CE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муниципального образования Красносельское</w:t>
            </w:r>
          </w:p>
          <w:p w:rsidR="006A60CE" w:rsidRPr="006A60CE" w:rsidRDefault="006A60CE" w:rsidP="00AF0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Юрьев-Польского района</w:t>
            </w:r>
          </w:p>
          <w:p w:rsidR="006A60CE" w:rsidRPr="008B4BE6" w:rsidRDefault="00CF09F7" w:rsidP="00A921FD">
            <w:pPr>
              <w:tabs>
                <w:tab w:val="center" w:pos="3589"/>
                <w:tab w:val="right" w:pos="7178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921FD">
              <w:rPr>
                <w:sz w:val="20"/>
                <w:szCs w:val="20"/>
              </w:rPr>
              <w:t>о</w:t>
            </w:r>
            <w:r w:rsidR="006A60CE" w:rsidRPr="006A60CE">
              <w:rPr>
                <w:sz w:val="20"/>
                <w:szCs w:val="20"/>
              </w:rPr>
              <w:t>т</w:t>
            </w:r>
            <w:r w:rsidR="00A921FD">
              <w:rPr>
                <w:sz w:val="20"/>
                <w:szCs w:val="20"/>
              </w:rPr>
              <w:t xml:space="preserve">  05.06.2019 г.</w:t>
            </w:r>
            <w:r w:rsidR="003F50F1">
              <w:rPr>
                <w:sz w:val="20"/>
                <w:szCs w:val="20"/>
              </w:rPr>
              <w:t xml:space="preserve"> </w:t>
            </w:r>
            <w:r w:rsidR="006A60CE" w:rsidRPr="006A60CE">
              <w:rPr>
                <w:sz w:val="20"/>
                <w:szCs w:val="20"/>
              </w:rPr>
              <w:t xml:space="preserve"> №</w:t>
            </w:r>
            <w:r w:rsidR="007A04F9">
              <w:rPr>
                <w:sz w:val="20"/>
                <w:szCs w:val="20"/>
              </w:rPr>
              <w:t xml:space="preserve"> </w:t>
            </w:r>
            <w:r w:rsidR="00A921FD">
              <w:rPr>
                <w:sz w:val="20"/>
                <w:szCs w:val="20"/>
              </w:rPr>
              <w:t>99</w:t>
            </w:r>
            <w:r w:rsidR="003F50F1">
              <w:rPr>
                <w:sz w:val="20"/>
                <w:szCs w:val="20"/>
              </w:rPr>
              <w:t xml:space="preserve"> </w:t>
            </w:r>
            <w:r w:rsidR="008B4BE6">
              <w:rPr>
                <w:sz w:val="20"/>
                <w:szCs w:val="20"/>
              </w:rPr>
              <w:t xml:space="preserve"> </w:t>
            </w:r>
          </w:p>
        </w:tc>
      </w:tr>
    </w:tbl>
    <w:p w:rsidR="007B7948" w:rsidRPr="00AA4954" w:rsidRDefault="007B7948" w:rsidP="007B7948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7B7948" w:rsidRPr="00AA4954" w:rsidRDefault="007B7948" w:rsidP="007B7948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7B7948" w:rsidRDefault="007B7948" w:rsidP="007B7948">
      <w:pPr>
        <w:jc w:val="center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06"/>
        <w:gridCol w:w="2010"/>
        <w:gridCol w:w="1417"/>
        <w:gridCol w:w="1134"/>
        <w:gridCol w:w="1134"/>
        <w:gridCol w:w="1278"/>
        <w:gridCol w:w="1160"/>
        <w:gridCol w:w="1141"/>
        <w:gridCol w:w="2246"/>
        <w:gridCol w:w="2568"/>
      </w:tblGrid>
      <w:tr w:rsidR="007B7948" w:rsidRPr="007430D9" w:rsidTr="00C6107A">
        <w:trPr>
          <w:trHeight w:val="375"/>
        </w:trPr>
        <w:tc>
          <w:tcPr>
            <w:tcW w:w="548" w:type="dxa"/>
            <w:vMerge w:val="restart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</w:p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№</w:t>
            </w:r>
          </w:p>
          <w:p w:rsidR="007B7948" w:rsidRPr="003F50F1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  <w:lang w:val="en-US"/>
              </w:rPr>
              <w:t>n</w:t>
            </w:r>
            <w:r w:rsidRPr="003F50F1">
              <w:rPr>
                <w:rFonts w:eastAsia="Arial Unicode MS"/>
                <w:szCs w:val="28"/>
              </w:rPr>
              <w:t>/</w:t>
            </w:r>
            <w:r w:rsidRPr="00F76CBD">
              <w:rPr>
                <w:rFonts w:eastAsia="Arial Unicode MS"/>
                <w:szCs w:val="28"/>
                <w:lang w:val="en-US"/>
              </w:rPr>
              <w:t>n</w:t>
            </w:r>
          </w:p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="007B7948" w:rsidRPr="00F76CBD">
              <w:rPr>
                <w:rFonts w:eastAsia="Arial Unicode MS"/>
                <w:szCs w:val="28"/>
              </w:rPr>
              <w:t xml:space="preserve"> о нахождении мест</w:t>
            </w:r>
            <w:r>
              <w:rPr>
                <w:rFonts w:eastAsia="Arial Unicode MS"/>
                <w:szCs w:val="28"/>
              </w:rPr>
              <w:t xml:space="preserve"> (площадок)</w:t>
            </w:r>
            <w:r w:rsidR="007B7948" w:rsidRPr="00F76CBD">
              <w:rPr>
                <w:rFonts w:eastAsia="Arial Unicode MS"/>
                <w:szCs w:val="28"/>
              </w:rPr>
              <w:t xml:space="preserve"> накопления </w:t>
            </w:r>
            <w:r>
              <w:rPr>
                <w:rFonts w:eastAsia="Arial Unicode MS"/>
                <w:szCs w:val="28"/>
              </w:rPr>
              <w:t>твердых коммунальных отходов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7B7948" w:rsidRPr="00F76CBD" w:rsidRDefault="00CF09F7" w:rsidP="00C6107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="007B7948" w:rsidRPr="00F76CBD">
              <w:rPr>
                <w:rFonts w:eastAsia="Arial Unicode MS"/>
                <w:szCs w:val="28"/>
              </w:rPr>
              <w:t xml:space="preserve"> о технических характеристиках</w:t>
            </w:r>
            <w:r>
              <w:rPr>
                <w:rFonts w:eastAsia="Arial Unicode MS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568" w:type="dxa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7B7948" w:rsidRPr="007430D9" w:rsidTr="00C6107A">
        <w:trPr>
          <w:trHeight w:val="1650"/>
        </w:trPr>
        <w:tc>
          <w:tcPr>
            <w:tcW w:w="548" w:type="dxa"/>
            <w:vMerge/>
            <w:shd w:val="clear" w:color="auto" w:fill="auto"/>
            <w:vAlign w:val="center"/>
          </w:tcPr>
          <w:p w:rsidR="007B7948" w:rsidRPr="00F76CBD" w:rsidRDefault="007B7948" w:rsidP="00C6107A">
            <w:pPr>
              <w:rPr>
                <w:rFonts w:eastAsia="Arial Unicode MS"/>
                <w:szCs w:val="28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Географические координаты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F09F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Количество установленны контейнеров, шт.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Объем контейнера/накопителя, м³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Вместимость контейнерной площадки, м³</w:t>
            </w:r>
          </w:p>
        </w:tc>
        <w:tc>
          <w:tcPr>
            <w:tcW w:w="2246" w:type="dxa"/>
            <w:vMerge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Адреса обслуживающих домов</w:t>
            </w:r>
          </w:p>
        </w:tc>
      </w:tr>
      <w:tr w:rsidR="007B7948" w:rsidRPr="007430D9" w:rsidTr="00C6107A">
        <w:trPr>
          <w:trHeight w:val="337"/>
        </w:trPr>
        <w:tc>
          <w:tcPr>
            <w:tcW w:w="54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7B7948" w:rsidRPr="007430D9" w:rsidTr="00C6107A">
        <w:trPr>
          <w:trHeight w:val="105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7B7948" w:rsidRPr="00177624" w:rsidRDefault="007B7948" w:rsidP="00037C2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Школьная, д.7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56,576644</w:t>
            </w:r>
          </w:p>
          <w:p w:rsidR="007B7948" w:rsidRPr="00F76CBD" w:rsidRDefault="007B7948" w:rsidP="00C6107A">
            <w:r w:rsidRPr="00F76CBD">
              <w:t>39,389780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177624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д.1-13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Гагарина,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56,582107</w:t>
            </w:r>
          </w:p>
          <w:p w:rsidR="007B7948" w:rsidRPr="00F76CBD" w:rsidRDefault="007B7948" w:rsidP="00C6107A">
            <w:r w:rsidRPr="00F76CBD">
              <w:t>39,383456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4,8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д.2,4,6,7,8,9,10,10А,12,15</w:t>
            </w:r>
          </w:p>
          <w:p w:rsidR="007B7948" w:rsidRPr="00F76CBD" w:rsidRDefault="007B7948" w:rsidP="00C6107A">
            <w:r w:rsidRPr="00F76CBD">
              <w:t>ул. Зеленая, д.4-13</w:t>
            </w:r>
          </w:p>
          <w:p w:rsidR="007B7948" w:rsidRPr="00F76CBD" w:rsidRDefault="007B7948" w:rsidP="00C6107A">
            <w:r w:rsidRPr="00F76CBD">
              <w:t>ул. Гагарина, д. 1-9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Гагарина, д.19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56,578986</w:t>
            </w:r>
          </w:p>
          <w:p w:rsidR="007B7948" w:rsidRPr="00F76CBD" w:rsidRDefault="007B7948" w:rsidP="00C6107A">
            <w:r w:rsidRPr="00F76CBD">
              <w:t>39,388795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177624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Гагарина, д.12,14,16,18,19</w:t>
            </w:r>
          </w:p>
          <w:p w:rsidR="007B7948" w:rsidRPr="00F76CBD" w:rsidRDefault="007B7948" w:rsidP="00C6107A">
            <w:r w:rsidRPr="00F76CBD">
              <w:t xml:space="preserve"> ул. Полевая, д. 1,2,3</w:t>
            </w:r>
          </w:p>
          <w:p w:rsidR="007B7948" w:rsidRPr="00F76CBD" w:rsidRDefault="007B7948" w:rsidP="00C6107A">
            <w:r>
              <w:t>ул.</w:t>
            </w:r>
            <w:r w:rsidRPr="00F76CBD">
              <w:t>Молодежная, д. 1-4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с.Горки, ул. </w:t>
            </w:r>
            <w:r w:rsidRPr="00F76CBD">
              <w:lastRenderedPageBreak/>
              <w:t>Гагарина,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lastRenderedPageBreak/>
              <w:t>56,577895</w:t>
            </w:r>
          </w:p>
          <w:p w:rsidR="007B7948" w:rsidRPr="00F76CBD" w:rsidRDefault="007B7948" w:rsidP="00C6107A">
            <w:r w:rsidRPr="00F76CBD">
              <w:lastRenderedPageBreak/>
              <w:t>39,387344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школа, дет.сад</w:t>
            </w:r>
          </w:p>
          <w:p w:rsidR="007B7948" w:rsidRPr="00F76CBD" w:rsidRDefault="007B7948" w:rsidP="00C6107A"/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Больничная,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56,580395</w:t>
            </w:r>
          </w:p>
          <w:p w:rsidR="007B7948" w:rsidRPr="00F76CBD" w:rsidRDefault="007B7948" w:rsidP="00C6107A">
            <w:r w:rsidRPr="00F76CBD">
              <w:t>39,379722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Больничная, д.1,2</w:t>
            </w:r>
          </w:p>
          <w:p w:rsidR="007B7948" w:rsidRPr="00F76CBD" w:rsidRDefault="007B7948" w:rsidP="00C6107A">
            <w:r w:rsidRPr="00F76CBD">
              <w:t>ул. Центральная, д. 1,3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Молодежная, д.17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56,576933</w:t>
            </w:r>
          </w:p>
          <w:p w:rsidR="007B7948" w:rsidRPr="00F76CBD" w:rsidRDefault="007B7948" w:rsidP="00C6107A">
            <w:r w:rsidRPr="00F76CBD">
              <w:t>39,392687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д.5-18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Полевая,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56,580157</w:t>
            </w:r>
          </w:p>
          <w:p w:rsidR="007B7948" w:rsidRPr="00F76CBD" w:rsidRDefault="007B7948" w:rsidP="00C6107A">
            <w:r w:rsidRPr="00F76CBD">
              <w:t>39,390815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д.4-9</w:t>
            </w:r>
          </w:p>
          <w:p w:rsidR="007B7948" w:rsidRPr="00F76CBD" w:rsidRDefault="007B7948" w:rsidP="00C6107A">
            <w:r w:rsidRPr="00F76CBD">
              <w:t>ул. Галибина, д.7,8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Полевая, д.12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56,581549</w:t>
            </w:r>
          </w:p>
          <w:p w:rsidR="007B7948" w:rsidRPr="00F76CBD" w:rsidRDefault="007B7948" w:rsidP="00C6107A">
            <w:r w:rsidRPr="00F76CBD">
              <w:t>39,392650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Полевая, д.10-13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Галибина,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56,582116</w:t>
            </w:r>
          </w:p>
          <w:p w:rsidR="007B7948" w:rsidRPr="00F76CBD" w:rsidRDefault="007B7948" w:rsidP="00C6107A">
            <w:r w:rsidRPr="00F76CBD">
              <w:t>39,388441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Галибина, д. 1-6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Механическая,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56,582837</w:t>
            </w:r>
          </w:p>
          <w:p w:rsidR="007B7948" w:rsidRPr="00F76CBD" w:rsidRDefault="007B7948" w:rsidP="00C6107A">
            <w:r w:rsidRPr="00F76CBD">
              <w:t>39,386673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5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3,75</w:t>
            </w:r>
          </w:p>
        </w:tc>
        <w:tc>
          <w:tcPr>
            <w:tcW w:w="2246" w:type="dxa"/>
            <w:shd w:val="clear" w:color="auto" w:fill="auto"/>
          </w:tcPr>
          <w:p w:rsidR="007B7948" w:rsidRPr="00037C23" w:rsidRDefault="007B7948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Механическая, д.1,2,5,6,7,8,9,10</w:t>
            </w:r>
          </w:p>
          <w:p w:rsidR="007B7948" w:rsidRPr="00F76CBD" w:rsidRDefault="007B7948" w:rsidP="00C6107A">
            <w:r w:rsidRPr="00F76CBD">
              <w:t>ул. Зеленая, д. 15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56,598786</w:t>
            </w:r>
          </w:p>
          <w:p w:rsidR="007B7948" w:rsidRPr="00F76CBD" w:rsidRDefault="007B7948" w:rsidP="00C6107A">
            <w:r w:rsidRPr="00F76CBD">
              <w:t>39,712876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037C23" w:rsidRPr="00037C23" w:rsidRDefault="00037C23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д.21-38</w:t>
            </w:r>
          </w:p>
          <w:p w:rsidR="007B7948" w:rsidRPr="00F76CBD" w:rsidRDefault="007B7948" w:rsidP="00C6107A">
            <w:r w:rsidRPr="00F76CBD">
              <w:t>ул. Новая, д. 15-37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56,596857</w:t>
            </w:r>
          </w:p>
          <w:p w:rsidR="007B7948" w:rsidRPr="00F76CBD" w:rsidRDefault="007B7948" w:rsidP="00C6107A">
            <w:r w:rsidRPr="00F76CBD">
              <w:t>39,708985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д.1-20</w:t>
            </w:r>
          </w:p>
          <w:p w:rsidR="007B7948" w:rsidRPr="00F76CBD" w:rsidRDefault="007B7948" w:rsidP="00C6107A">
            <w:r w:rsidRPr="00F76CBD">
              <w:t>ул. Школьная, д.1,3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Новая,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56,598268</w:t>
            </w:r>
          </w:p>
          <w:p w:rsidR="007B7948" w:rsidRPr="00F76CBD" w:rsidRDefault="007B7948" w:rsidP="00C6107A">
            <w:r w:rsidRPr="00F76CBD">
              <w:t>39,707580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Новая, д.1-14</w:t>
            </w:r>
          </w:p>
          <w:p w:rsidR="007B7948" w:rsidRPr="00F76CBD" w:rsidRDefault="007B7948" w:rsidP="00C6107A">
            <w:r w:rsidRPr="00F76CBD">
              <w:t>ул. Школьная, д. 5-17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д.39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56,600488</w:t>
            </w:r>
          </w:p>
          <w:p w:rsidR="007B7948" w:rsidRPr="00F76CBD" w:rsidRDefault="007B7948" w:rsidP="00C6107A">
            <w:r w:rsidRPr="00F76CBD">
              <w:t>39,716388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д.39-47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ул.Заречная,  д.12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56,595409</w:t>
            </w:r>
          </w:p>
          <w:p w:rsidR="007B7948" w:rsidRPr="00F76CBD" w:rsidRDefault="007B7948" w:rsidP="00C6107A">
            <w:r w:rsidRPr="00F76CBD">
              <w:t>39,704241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ул.Заречная, д.1-14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Набережная, 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56,595319</w:t>
            </w:r>
          </w:p>
          <w:p w:rsidR="007B7948" w:rsidRPr="00F76CBD" w:rsidRDefault="007B7948" w:rsidP="00C6107A">
            <w:r w:rsidRPr="00F76CBD">
              <w:t>39,707431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Набережная, д.1-24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Школьная,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56,594516</w:t>
            </w:r>
          </w:p>
          <w:p w:rsidR="007B7948" w:rsidRPr="00F76CBD" w:rsidRDefault="007B7948" w:rsidP="00C6107A">
            <w:r w:rsidRPr="00F76CBD">
              <w:t>39,711030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037C23"/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д.2,4,6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56,483522</w:t>
            </w:r>
          </w:p>
          <w:p w:rsidR="007B7948" w:rsidRPr="00F76CBD" w:rsidRDefault="007B7948" w:rsidP="00C6107A">
            <w:r w:rsidRPr="00F76CBD">
              <w:t>39,730913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1-9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д.18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56,481676</w:t>
            </w:r>
          </w:p>
          <w:p w:rsidR="007B7948" w:rsidRPr="00F76CBD" w:rsidRDefault="007B7948" w:rsidP="00C6107A">
            <w:r w:rsidRPr="00F76CBD">
              <w:t>39,736412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17-23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20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д.27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56,483159</w:t>
            </w:r>
          </w:p>
          <w:p w:rsidR="007B7948" w:rsidRPr="00F76CBD" w:rsidRDefault="007B7948" w:rsidP="00C6107A">
            <w:r w:rsidRPr="00F76CBD">
              <w:t>39,733385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12-15,24-28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 31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56,484139</w:t>
            </w:r>
          </w:p>
          <w:p w:rsidR="007B7948" w:rsidRPr="00F76CBD" w:rsidRDefault="007B7948" w:rsidP="00C6107A">
            <w:r w:rsidRPr="00F76CBD">
              <w:t>39,731205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037C23" w:rsidRDefault="007B7948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10-11,29-34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д.37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56,484377</w:t>
            </w:r>
          </w:p>
          <w:p w:rsidR="007B7948" w:rsidRPr="00F76CBD" w:rsidRDefault="007B7948" w:rsidP="00C6107A">
            <w:r w:rsidRPr="00F76CBD">
              <w:t>39,736070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35-41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AB0B39">
            <w:r w:rsidRPr="00F76CBD">
              <w:t>с.Косинское, ул. Косинская, д.</w:t>
            </w:r>
            <w:r w:rsidR="00AB0B39">
              <w:t>31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56,510689</w:t>
            </w:r>
          </w:p>
          <w:p w:rsidR="007B7948" w:rsidRPr="00F76CBD" w:rsidRDefault="007B7948" w:rsidP="00C6107A">
            <w:r w:rsidRPr="00F76CBD">
              <w:t>39,582274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д.1-38, 5-35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Косинская, д.49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56,512346</w:t>
            </w:r>
          </w:p>
          <w:p w:rsidR="007B7948" w:rsidRPr="00F76CBD" w:rsidRDefault="007B7948" w:rsidP="00C6107A">
            <w:r w:rsidRPr="00F76CBD">
              <w:t>39,576856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д.40-56, 49-55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Косинская, д.63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56,514726</w:t>
            </w:r>
          </w:p>
          <w:p w:rsidR="007B7948" w:rsidRPr="00F76CBD" w:rsidRDefault="007B7948" w:rsidP="00C6107A">
            <w:r w:rsidRPr="00F76CBD">
              <w:t>39,573379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д.58-65, 57-63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Гагарина,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56,510926</w:t>
            </w:r>
          </w:p>
          <w:p w:rsidR="007B7948" w:rsidRPr="00F76CBD" w:rsidRDefault="007B7948" w:rsidP="00C6107A">
            <w:r w:rsidRPr="00F76CBD">
              <w:t>39,575086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д.39-47,</w:t>
            </w:r>
          </w:p>
          <w:p w:rsidR="007B7948" w:rsidRPr="00F76CBD" w:rsidRDefault="007B7948" w:rsidP="00C6107A">
            <w:r w:rsidRPr="00F76CBD">
              <w:t>ул. Гагарина, д. 1-7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за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56,509594</w:t>
            </w:r>
          </w:p>
          <w:p w:rsidR="007B7948" w:rsidRPr="00F76CBD" w:rsidRDefault="007B7948" w:rsidP="00C6107A">
            <w:r w:rsidRPr="00F76CBD">
              <w:t>39,572489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Гагарина, д.8-11</w:t>
            </w:r>
          </w:p>
          <w:p w:rsidR="007B7948" w:rsidRPr="00F76CBD" w:rsidRDefault="007B7948" w:rsidP="00C6107A">
            <w:r w:rsidRPr="00F76CBD">
              <w:t>ул. Центральная, д. 2-5, 7,9</w:t>
            </w:r>
          </w:p>
          <w:p w:rsidR="007B7948" w:rsidRPr="00F76CBD" w:rsidRDefault="007B7948" w:rsidP="00C6107A">
            <w:r w:rsidRPr="00F76CBD">
              <w:t>ул. Родниковая, д.1-5а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напротив д.14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56,510718</w:t>
            </w:r>
          </w:p>
          <w:p w:rsidR="007B7948" w:rsidRPr="00F76CBD" w:rsidRDefault="007B7948" w:rsidP="00C6107A">
            <w:r w:rsidRPr="00F76CBD">
              <w:t>39,567361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д.8,10,12</w:t>
            </w:r>
          </w:p>
          <w:p w:rsidR="007B7948" w:rsidRPr="00F76CBD" w:rsidRDefault="007B7948" w:rsidP="00C6107A">
            <w:r w:rsidRPr="00F76CBD">
              <w:t>ул. Школьная, д.5,7,9,11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56,510932</w:t>
            </w:r>
          </w:p>
          <w:p w:rsidR="007B7948" w:rsidRPr="00F76CBD" w:rsidRDefault="007B7948" w:rsidP="00C6107A">
            <w:r w:rsidRPr="00F76CBD">
              <w:t>39,563176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д.16-25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Парковая, д.5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56,506397</w:t>
            </w:r>
          </w:p>
          <w:p w:rsidR="007B7948" w:rsidRPr="00F76CBD" w:rsidRDefault="007B7948" w:rsidP="00C6107A">
            <w:r w:rsidRPr="00F76CBD">
              <w:t>39,564002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Парковая, д.1-8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Молодежная,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56,509084</w:t>
            </w:r>
          </w:p>
          <w:p w:rsidR="007B7948" w:rsidRPr="00F76CBD" w:rsidRDefault="007B7948" w:rsidP="00C6107A">
            <w:r w:rsidRPr="00F76CBD">
              <w:t>39,574291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C7FDB" w:rsidRPr="00F76CBD" w:rsidRDefault="007C7FDB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Молодежная, д.1-7,13,14,15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Молодежная,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56,508889</w:t>
            </w:r>
          </w:p>
          <w:p w:rsidR="007B7948" w:rsidRPr="00F76CBD" w:rsidRDefault="007B7948" w:rsidP="00C6107A">
            <w:r w:rsidRPr="00F76CBD">
              <w:t>39,578873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Молодежная, д.8-12, 16-20</w:t>
            </w:r>
          </w:p>
          <w:p w:rsidR="007B7948" w:rsidRPr="00F76CBD" w:rsidRDefault="007B7948" w:rsidP="00C6107A">
            <w:r w:rsidRPr="00F76CBD">
              <w:t>ул. Школьная, д.5,7,9,11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Школьная,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56,510937</w:t>
            </w:r>
          </w:p>
          <w:p w:rsidR="007B7948" w:rsidRPr="00F76CBD" w:rsidRDefault="007B7948" w:rsidP="00C6107A">
            <w:r w:rsidRPr="00F76CBD">
              <w:t>39,574066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1(8 кв.), 3 (16 кв.)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с.Косинское, ул. </w:t>
            </w:r>
            <w:r w:rsidRPr="00F76CBD">
              <w:lastRenderedPageBreak/>
              <w:t>Школьная,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lastRenderedPageBreak/>
              <w:t>56,511867</w:t>
            </w:r>
          </w:p>
          <w:p w:rsidR="007B7948" w:rsidRPr="00F76CBD" w:rsidRDefault="007B7948" w:rsidP="00C6107A">
            <w:r w:rsidRPr="00F76CBD">
              <w:lastRenderedPageBreak/>
              <w:t>39,573734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ул. Школьная, </w:t>
            </w:r>
            <w:r w:rsidRPr="00F76CBD">
              <w:lastRenderedPageBreak/>
              <w:t>д.2,4,6,22,24,26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35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>
              <w:t xml:space="preserve">с.Косинское,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 xml:space="preserve">50 </w:t>
              </w:r>
              <w:r w:rsidRPr="00F76CBD">
                <w:t>м</w:t>
              </w:r>
            </w:smartTag>
            <w:r w:rsidRPr="00F76CBD">
              <w:t xml:space="preserve"> от дома № 14</w:t>
            </w:r>
          </w:p>
          <w:p w:rsidR="007B7948" w:rsidRPr="00F76CBD" w:rsidRDefault="007B7948" w:rsidP="00C6107A">
            <w:r w:rsidRPr="00F76CBD">
              <w:t>по ул. Школьная,  у здания</w:t>
            </w:r>
            <w:r>
              <w:t xml:space="preserve"> </w:t>
            </w:r>
            <w:r w:rsidRPr="00F76CBD">
              <w:t>котельной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56,512725</w:t>
            </w:r>
          </w:p>
          <w:p w:rsidR="007B7948" w:rsidRPr="00F76CBD" w:rsidRDefault="007B7948" w:rsidP="00C6107A">
            <w:r w:rsidRPr="00F76CBD">
              <w:t>39,568391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д.8-15,18-19,21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Секеринская,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56,510180</w:t>
            </w:r>
          </w:p>
          <w:p w:rsidR="007B7948" w:rsidRPr="00F76CBD" w:rsidRDefault="007B7948" w:rsidP="00C6107A">
            <w:r w:rsidRPr="00F76CBD">
              <w:t>39,558434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Секеринская, д.1-20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 1Е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56,519014</w:t>
            </w:r>
          </w:p>
          <w:p w:rsidR="007B7948" w:rsidRPr="00F76CBD" w:rsidRDefault="007B7948" w:rsidP="00C6107A">
            <w:r w:rsidRPr="00F76CBD">
              <w:t>39,677655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д.1Е,1Д, 1Г, 1В,1Б,1А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56,521887</w:t>
            </w:r>
          </w:p>
          <w:p w:rsidR="007B7948" w:rsidRPr="00F76CBD" w:rsidRDefault="007B7948" w:rsidP="00C6107A">
            <w:r w:rsidRPr="00F76CBD">
              <w:t>39,678889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12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д.1, 3,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141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56,529624</w:t>
            </w:r>
          </w:p>
          <w:p w:rsidR="007B7948" w:rsidRPr="00F76CBD" w:rsidRDefault="007B7948" w:rsidP="00C6107A">
            <w:r w:rsidRPr="00F76CBD">
              <w:t>39,665483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C7FDB" w:rsidRPr="00F76CBD" w:rsidRDefault="007C7FDB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д.93,95,97,99,101,103,105,107,109,111,113,115,117,119,121,123,127,129,131,133,135,137,139,141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11 А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56,522399</w:t>
            </w:r>
          </w:p>
          <w:p w:rsidR="007B7948" w:rsidRPr="00F76CBD" w:rsidRDefault="007B7948" w:rsidP="00C6107A">
            <w:r w:rsidRPr="00F76CBD">
              <w:t>39,683266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7C7FDB" w:rsidRDefault="007B7948" w:rsidP="007C7FDB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д.2,4,6,10,12,14,16,18,20,22,11а,9а,7а,5а,3а,2а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72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56,527329</w:t>
            </w:r>
          </w:p>
          <w:p w:rsidR="007B7948" w:rsidRPr="00F76CBD" w:rsidRDefault="007B7948" w:rsidP="00C6107A">
            <w:r w:rsidRPr="00F76CBD">
              <w:t>39,676572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ул.Новая, д.3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56,524920</w:t>
            </w:r>
          </w:p>
          <w:p w:rsidR="007B7948" w:rsidRPr="00F76CBD" w:rsidRDefault="007B7948" w:rsidP="00C6107A">
            <w:r w:rsidRPr="00F76CBD">
              <w:t>39,673814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Новая, д.1-16,1 а,2 ж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D05A7F" w:rsidP="00C6107A">
            <w:pPr>
              <w:jc w:val="center"/>
            </w:pPr>
            <w:r>
              <w:t>43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с.Кузьмадино, ул. Перфильева,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56,480939</w:t>
            </w:r>
          </w:p>
          <w:p w:rsidR="007B7948" w:rsidRPr="00F76CBD" w:rsidRDefault="007B7948" w:rsidP="00C6107A">
            <w:r w:rsidRPr="00F76CBD">
              <w:t>39,683283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Перфильева, д.1,3,5,7,9,11,15,17,</w:t>
            </w:r>
            <w:r w:rsidR="00D05A7F"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Перфильева, д.55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56,476136</w:t>
            </w:r>
          </w:p>
          <w:p w:rsidR="007B7948" w:rsidRPr="008126E1" w:rsidRDefault="007B7948" w:rsidP="00C6107A">
            <w:r w:rsidRPr="008126E1">
              <w:t>39,688170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Перфильева, д. 39,41,43,45,47,49,51,53,55а,57,59,61,63,65,67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Рабочая, д.1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56,477771</w:t>
            </w:r>
          </w:p>
          <w:p w:rsidR="007B7948" w:rsidRPr="008126E1" w:rsidRDefault="007B7948" w:rsidP="00C6107A">
            <w:r w:rsidRPr="008126E1">
              <w:t>39,683357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3,72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Рабочая, д.1,3,5,7,9,11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Рабочая д. 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56,4761710</w:t>
            </w:r>
          </w:p>
          <w:p w:rsidR="007B7948" w:rsidRPr="008126E1" w:rsidRDefault="007B7948" w:rsidP="00C6107A">
            <w:r w:rsidRPr="008126E1">
              <w:t>39,681140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Рабочая, д.12,4,6,8-10,12-</w:t>
            </w:r>
            <w:r w:rsidRPr="008126E1">
              <w:lastRenderedPageBreak/>
              <w:t>31,33,35,39,41,43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Загородная,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56,484503</w:t>
            </w:r>
          </w:p>
          <w:p w:rsidR="007B7948" w:rsidRPr="008126E1" w:rsidRDefault="007B7948" w:rsidP="00C6107A">
            <w:r w:rsidRPr="008126E1">
              <w:t>39,684959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4,5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Загородная, д.1а,1б,1в,1г,1-23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пер. Школьный, д.11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56,475097</w:t>
            </w:r>
          </w:p>
          <w:p w:rsidR="007B7948" w:rsidRPr="008126E1" w:rsidRDefault="007B7948" w:rsidP="00C6107A">
            <w:r w:rsidRPr="008126E1">
              <w:t>39,683940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Овражная, д.1-7</w:t>
            </w:r>
          </w:p>
          <w:p w:rsidR="007B7948" w:rsidRPr="008126E1" w:rsidRDefault="007B7948" w:rsidP="00C6107A">
            <w:r w:rsidRPr="008126E1">
              <w:t>пер.Школьный, д.1-11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с.Кучки, д.21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56,417363</w:t>
            </w:r>
          </w:p>
          <w:p w:rsidR="007B7948" w:rsidRPr="008126E1" w:rsidRDefault="007B7948" w:rsidP="00C6107A">
            <w:r w:rsidRPr="008126E1">
              <w:t>39,664119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2-21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с.Кучки,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126E1">
                <w:t>20 м</w:t>
              </w:r>
            </w:smartTag>
            <w:r w:rsidRPr="008126E1">
              <w:t xml:space="preserve"> от д. 96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56,416679</w:t>
            </w:r>
          </w:p>
          <w:p w:rsidR="007B7948" w:rsidRPr="008126E1" w:rsidRDefault="007B7948" w:rsidP="00C6107A">
            <w:r w:rsidRPr="008126E1">
              <w:t>39,659468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22- 50, 85-95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6 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56,551395</w:t>
            </w:r>
          </w:p>
          <w:p w:rsidR="007B7948" w:rsidRPr="008126E1" w:rsidRDefault="007B7948" w:rsidP="00C6107A">
            <w:r w:rsidRPr="008126E1">
              <w:t>39,639835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47,48,3а,4а,6а-9а,31-34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56,554744</w:t>
            </w:r>
          </w:p>
          <w:p w:rsidR="007B7948" w:rsidRPr="008126E1" w:rsidRDefault="007B7948" w:rsidP="00C6107A">
            <w:r w:rsidRPr="008126E1">
              <w:t>39,638623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10- 11, 36-40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56,552797</w:t>
            </w:r>
          </w:p>
          <w:p w:rsidR="007B7948" w:rsidRPr="008126E1" w:rsidRDefault="007B7948" w:rsidP="00C6107A">
            <w:r w:rsidRPr="008126E1">
              <w:t>39,637114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9,12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24/25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56,552198</w:t>
            </w:r>
          </w:p>
          <w:p w:rsidR="007B7948" w:rsidRPr="008126E1" w:rsidRDefault="007B7948" w:rsidP="00C6107A">
            <w:r w:rsidRPr="008126E1">
              <w:t>39,646551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25- 27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д.41 (детский сад)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56.553838,</w:t>
            </w:r>
          </w:p>
          <w:p w:rsidR="007B7948" w:rsidRPr="008126E1" w:rsidRDefault="007B7948" w:rsidP="00C6107A">
            <w:r w:rsidRPr="008126E1">
              <w:t>39.632556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56,551950</w:t>
            </w:r>
          </w:p>
          <w:p w:rsidR="007B7948" w:rsidRPr="008126E1" w:rsidRDefault="007B7948" w:rsidP="00C6107A">
            <w:r w:rsidRPr="008126E1">
              <w:t>39,642391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5а,30,14-16,28,29, 1а,2а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56,556639</w:t>
            </w:r>
          </w:p>
          <w:p w:rsidR="007B7948" w:rsidRPr="008126E1" w:rsidRDefault="007B7948" w:rsidP="00C6107A">
            <w:r w:rsidRPr="008126E1">
              <w:t>39,634425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6,7,8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56,553948</w:t>
            </w:r>
          </w:p>
          <w:p w:rsidR="007B7948" w:rsidRPr="008126E1" w:rsidRDefault="007B7948" w:rsidP="00C6107A">
            <w:r w:rsidRPr="008126E1">
              <w:t>39,632319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1,2,3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56,554102</w:t>
            </w:r>
          </w:p>
          <w:p w:rsidR="007B7948" w:rsidRPr="008126E1" w:rsidRDefault="007B7948" w:rsidP="00C6107A">
            <w:r w:rsidRPr="008126E1">
              <w:t>39,635108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4,5,6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11 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56,549717</w:t>
            </w:r>
          </w:p>
          <w:p w:rsidR="007B7948" w:rsidRPr="008126E1" w:rsidRDefault="007B7948" w:rsidP="00C6107A">
            <w:r w:rsidRPr="008126E1">
              <w:t>39,642957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17,13,11а,12а,18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56,550379</w:t>
            </w:r>
          </w:p>
          <w:p w:rsidR="007B7948" w:rsidRPr="008126E1" w:rsidRDefault="007B7948" w:rsidP="00C6107A">
            <w:r w:rsidRPr="008126E1">
              <w:t>39,645886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д.19,20,21,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56561560</w:t>
            </w:r>
          </w:p>
          <w:p w:rsidR="007B7948" w:rsidRPr="008126E1" w:rsidRDefault="007B7948" w:rsidP="00C6107A">
            <w:r w:rsidRPr="008126E1">
              <w:t>39,646679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07792F" w:rsidRDefault="00D05A7F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22,23,24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49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56,548999</w:t>
            </w:r>
          </w:p>
          <w:p w:rsidR="007B7948" w:rsidRPr="008126E1" w:rsidRDefault="007B7948" w:rsidP="00C6107A">
            <w:r w:rsidRPr="008126E1">
              <w:lastRenderedPageBreak/>
              <w:t>39,632538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49-58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64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57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56,550623</w:t>
            </w:r>
          </w:p>
          <w:p w:rsidR="007B7948" w:rsidRPr="008126E1" w:rsidRDefault="007B7948" w:rsidP="00C6107A">
            <w:r w:rsidRPr="008126E1">
              <w:t>39,631769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57-68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с.Пригородный, д. 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56,514752</w:t>
            </w:r>
          </w:p>
          <w:p w:rsidR="007B7948" w:rsidRPr="008126E1" w:rsidRDefault="007B7948" w:rsidP="00C6107A">
            <w:r w:rsidRPr="008126E1">
              <w:t>39,702788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490719" w:rsidP="00C6107A">
            <w:r>
              <w:t>д</w:t>
            </w:r>
            <w:r w:rsidR="007B7948" w:rsidRPr="008126E1">
              <w:t>. 22-24,29-34,2,4,6,8,9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с.Пригородный, д. 40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56,513012</w:t>
            </w:r>
          </w:p>
          <w:p w:rsidR="007B7948" w:rsidRPr="008126E1" w:rsidRDefault="007B7948" w:rsidP="00C6107A">
            <w:r w:rsidRPr="008126E1">
              <w:t>39,703788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1,3,5,7,9,11,13,25-29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с.Пригородный, примерно в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8126E1">
                <w:t>85 м</w:t>
              </w:r>
            </w:smartTag>
          </w:p>
          <w:p w:rsidR="007B7948" w:rsidRPr="008126E1" w:rsidRDefault="007B7948" w:rsidP="00C6107A">
            <w:r w:rsidRPr="008126E1">
              <w:t xml:space="preserve"> на север от дома № 15 </w:t>
            </w:r>
          </w:p>
          <w:p w:rsidR="007B7948" w:rsidRPr="008126E1" w:rsidRDefault="007B7948" w:rsidP="00C6107A">
            <w:r w:rsidRPr="008126E1">
              <w:t xml:space="preserve"> с. Пригородный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56,513248</w:t>
            </w:r>
          </w:p>
          <w:p w:rsidR="007B7948" w:rsidRPr="008126E1" w:rsidRDefault="007B7948" w:rsidP="00C6107A">
            <w:r w:rsidRPr="008126E1">
              <w:t>39,708946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10,12,14-21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между д. 115 – д. 116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56,585331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39,616548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112-120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д. 111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56,587517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39,616119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83-111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д. 68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56,585154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39,621451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D05A7F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1-82,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Лесная, 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56,442902</w:t>
            </w:r>
          </w:p>
          <w:p w:rsidR="007B7948" w:rsidRPr="008126E1" w:rsidRDefault="007B7948" w:rsidP="00C6107A">
            <w:r w:rsidRPr="008126E1">
              <w:t>39,666428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д.1-3,21-25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Лесная,  д.18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56,442050</w:t>
            </w:r>
          </w:p>
          <w:p w:rsidR="007B7948" w:rsidRPr="008126E1" w:rsidRDefault="007B7948" w:rsidP="00C6107A">
            <w:r w:rsidRPr="008126E1">
              <w:t>39,670749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д.10-20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Зеленая,  д.15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56,444476</w:t>
            </w:r>
          </w:p>
          <w:p w:rsidR="007B7948" w:rsidRPr="008126E1" w:rsidRDefault="007B7948" w:rsidP="00C6107A">
            <w:r w:rsidRPr="008126E1">
              <w:t>39,670664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д.4-9</w:t>
            </w:r>
          </w:p>
          <w:p w:rsidR="007B7948" w:rsidRPr="008126E1" w:rsidRDefault="007B7948" w:rsidP="00C6107A">
            <w:r w:rsidRPr="008126E1">
              <w:t>ул. Зеленая, д.15-17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Зеленая,  д.5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56,444478</w:t>
            </w:r>
          </w:p>
          <w:p w:rsidR="007B7948" w:rsidRPr="008126E1" w:rsidRDefault="007B7948" w:rsidP="00C6107A">
            <w:r w:rsidRPr="008126E1">
              <w:t>39,668511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ул.Зеленая, д.1-14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Школьная,  д.1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56,445866</w:t>
            </w:r>
          </w:p>
          <w:p w:rsidR="007B7948" w:rsidRPr="008126E1" w:rsidRDefault="007B7948" w:rsidP="00C6107A">
            <w:r w:rsidRPr="008126E1">
              <w:t>39,663853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Школьная, д.1-3</w:t>
            </w:r>
          </w:p>
          <w:p w:rsidR="007B7948" w:rsidRPr="008126E1" w:rsidRDefault="007B7948" w:rsidP="00C6107A">
            <w:r w:rsidRPr="008126E1">
              <w:t>ул. Садовая, д. 1-13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56,445221</w:t>
            </w:r>
          </w:p>
          <w:p w:rsidR="007B7948" w:rsidRPr="008126E1" w:rsidRDefault="007B7948" w:rsidP="00C6107A">
            <w:r w:rsidRPr="008126E1">
              <w:t>39,658559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д.1-5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56,444594</w:t>
            </w:r>
          </w:p>
          <w:p w:rsidR="007B7948" w:rsidRPr="008126E1" w:rsidRDefault="007B7948" w:rsidP="00C6107A">
            <w:r w:rsidRPr="008126E1">
              <w:t>39,655515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д.7</w:t>
            </w:r>
          </w:p>
          <w:p w:rsidR="007B7948" w:rsidRPr="008126E1" w:rsidRDefault="007B7948" w:rsidP="00C6107A">
            <w:r w:rsidRPr="008126E1">
              <w:t>ул. Парковая, д.7-9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с.Сосновый Бор, </w:t>
            </w:r>
            <w:r w:rsidRPr="008126E1">
              <w:lastRenderedPageBreak/>
              <w:t>ул. Центральная, 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lastRenderedPageBreak/>
              <w:t>56,446034</w:t>
            </w:r>
          </w:p>
          <w:p w:rsidR="007B7948" w:rsidRPr="008126E1" w:rsidRDefault="007B7948" w:rsidP="00C6107A">
            <w:r w:rsidRPr="008126E1">
              <w:lastRenderedPageBreak/>
              <w:t>39,658424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д.9-</w:t>
            </w:r>
            <w:r w:rsidRPr="008126E1">
              <w:lastRenderedPageBreak/>
              <w:t>11</w:t>
            </w:r>
          </w:p>
          <w:p w:rsidR="007B7948" w:rsidRPr="008126E1" w:rsidRDefault="007B7948" w:rsidP="00C6107A">
            <w:r w:rsidRPr="008126E1">
              <w:t>ул. Луговая, д. 1-12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79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56,446424</w:t>
            </w:r>
          </w:p>
          <w:p w:rsidR="007B7948" w:rsidRPr="008126E1" w:rsidRDefault="007B7948" w:rsidP="00C6107A">
            <w:r w:rsidRPr="008126E1">
              <w:t>39,661609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д.12-15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Парковая,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56,444499</w:t>
            </w:r>
          </w:p>
          <w:p w:rsidR="007B7948" w:rsidRPr="008126E1" w:rsidRDefault="007B7948" w:rsidP="00C6107A">
            <w:r w:rsidRPr="008126E1">
              <w:t>39,660939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Парковая, д.1-6</w:t>
            </w:r>
          </w:p>
          <w:p w:rsidR="007B7948" w:rsidRPr="008126E1" w:rsidRDefault="007B7948" w:rsidP="00C6107A">
            <w:r w:rsidRPr="008126E1">
              <w:t>ул. Школьная, д.4,4а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56,363755</w:t>
            </w:r>
          </w:p>
          <w:p w:rsidR="007B7948" w:rsidRPr="008126E1" w:rsidRDefault="007B7948" w:rsidP="00C6107A">
            <w:r w:rsidRPr="008126E1">
              <w:t>39,759442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1-9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д.12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56,363858</w:t>
            </w:r>
          </w:p>
          <w:p w:rsidR="007B7948" w:rsidRPr="008126E1" w:rsidRDefault="007B7948" w:rsidP="00C6107A">
            <w:r w:rsidRPr="008126E1">
              <w:t>39,762875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11 - 18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56,367110</w:t>
            </w:r>
          </w:p>
          <w:p w:rsidR="007B7948" w:rsidRPr="008126E1" w:rsidRDefault="007B7948" w:rsidP="00C6107A">
            <w:r w:rsidRPr="008126E1">
              <w:t>39,757621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19 - 27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д.34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56,368289</w:t>
            </w:r>
          </w:p>
          <w:p w:rsidR="007B7948" w:rsidRPr="008126E1" w:rsidRDefault="007B7948" w:rsidP="00C6107A">
            <w:r w:rsidRPr="008126E1">
              <w:t>39,759893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28-37, 94-100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с.Фроловсое, д.7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56,495464</w:t>
            </w:r>
          </w:p>
          <w:p w:rsidR="007B7948" w:rsidRPr="008126E1" w:rsidRDefault="007B7948" w:rsidP="00C6107A">
            <w:r w:rsidRPr="008126E1">
              <w:t>39,494452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д.1,3,5,7,9,11,13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с.Фроловсое, д.16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56,498577</w:t>
            </w:r>
          </w:p>
          <w:p w:rsidR="007B7948" w:rsidRPr="008126E1" w:rsidRDefault="007B7948" w:rsidP="00C6107A">
            <w:r w:rsidRPr="008126E1">
              <w:t>39,498032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д.16,18,27,22,24,26,33,35,37,41,45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с.Фроловсое, д.19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56,497185</w:t>
            </w:r>
          </w:p>
          <w:p w:rsidR="007B7948" w:rsidRPr="008126E1" w:rsidRDefault="007B7948" w:rsidP="00C6107A">
            <w:r w:rsidRPr="008126E1">
              <w:t>39,496544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д.4,6,8,10,12,14,15,17,19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с.Фроловсое, д.40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56,501594</w:t>
            </w:r>
          </w:p>
          <w:p w:rsidR="007B7948" w:rsidRPr="008126E1" w:rsidRDefault="007B7948" w:rsidP="00C6107A">
            <w:r w:rsidRPr="008126E1">
              <w:t>39,499603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д.32,34,36,68,40,42,44,46-52,54,58-66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с.Хвойный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56,537784</w:t>
            </w:r>
          </w:p>
          <w:p w:rsidR="007B7948" w:rsidRPr="008126E1" w:rsidRDefault="007B7948" w:rsidP="00C6107A">
            <w:r w:rsidRPr="008126E1">
              <w:t>39,916782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1 - 43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17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56,524294</w:t>
            </w:r>
          </w:p>
          <w:p w:rsidR="007B7948" w:rsidRPr="008126E1" w:rsidRDefault="007B7948" w:rsidP="00C6107A">
            <w:r w:rsidRPr="008126E1">
              <w:t>39,901943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д.14-16,18-21,74-84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36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56,526103</w:t>
            </w:r>
          </w:p>
          <w:p w:rsidR="007B7948" w:rsidRPr="008126E1" w:rsidRDefault="007B7948" w:rsidP="00C6107A">
            <w:r w:rsidRPr="008126E1">
              <w:t>39,906534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д.26-38 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42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56,525029</w:t>
            </w:r>
          </w:p>
          <w:p w:rsidR="007B7948" w:rsidRPr="008126E1" w:rsidRDefault="007B7948" w:rsidP="00C6107A">
            <w:r w:rsidRPr="008126E1">
              <w:t>39,904844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д.23,25,39,40,,42,44-48 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с.Шипилово, примерно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26E1">
                <w:t>30 м</w:t>
              </w:r>
            </w:smartTag>
            <w:r w:rsidRPr="008126E1">
              <w:t xml:space="preserve"> от д. 98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56,523002</w:t>
            </w:r>
          </w:p>
          <w:p w:rsidR="007B7948" w:rsidRPr="008126E1" w:rsidRDefault="007B7948" w:rsidP="00C6107A">
            <w:r w:rsidRPr="008126E1">
              <w:t>39,895513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д.3,4,7,11,12,85-87-89-96,98,99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67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56,521583</w:t>
            </w:r>
          </w:p>
          <w:p w:rsidR="007B7948" w:rsidRPr="008126E1" w:rsidRDefault="007B7948" w:rsidP="00C6107A">
            <w:r w:rsidRPr="008126E1">
              <w:t>39,904721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д.49-52,55-60,62-68,70-73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с.Шипилово, д. </w:t>
            </w:r>
            <w:r w:rsidRPr="008126E1"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lastRenderedPageBreak/>
              <w:t>56,523383</w:t>
            </w:r>
          </w:p>
          <w:p w:rsidR="007B7948" w:rsidRPr="008126E1" w:rsidRDefault="007B7948" w:rsidP="00C6107A">
            <w:r w:rsidRPr="008126E1">
              <w:lastRenderedPageBreak/>
              <w:t>39,891464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д.101-120,1,2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96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121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56,523136</w:t>
            </w:r>
          </w:p>
          <w:p w:rsidR="007B7948" w:rsidRPr="008126E1" w:rsidRDefault="007B7948" w:rsidP="00C6107A">
            <w:r w:rsidRPr="008126E1">
              <w:t>39,889946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д.121-138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56,588659</w:t>
            </w:r>
          </w:p>
          <w:p w:rsidR="007B7948" w:rsidRPr="008126E1" w:rsidRDefault="007B7948" w:rsidP="00C6107A">
            <w:r w:rsidRPr="008126E1">
              <w:t>39,7782008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д.3-16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56,587609</w:t>
            </w:r>
          </w:p>
          <w:p w:rsidR="007B7948" w:rsidRPr="008126E1" w:rsidRDefault="007B7948" w:rsidP="00C6107A">
            <w:r w:rsidRPr="008126E1">
              <w:t>39,779734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56,584214</w:t>
            </w:r>
          </w:p>
          <w:p w:rsidR="007B7948" w:rsidRPr="008126E1" w:rsidRDefault="007B7948" w:rsidP="00C6107A">
            <w:r w:rsidRPr="008126E1">
              <w:t>39,783451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д.10-21</w:t>
            </w:r>
          </w:p>
          <w:p w:rsidR="007B7948" w:rsidRPr="008126E1" w:rsidRDefault="007B7948" w:rsidP="00C6107A">
            <w:r w:rsidRPr="008126E1">
              <w:t>ул. Молодежная, д. 7,9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pPr>
              <w:ind w:right="-108"/>
            </w:pPr>
            <w:r w:rsidRPr="008126E1">
              <w:t>с.Энтузиаст, примерно ул. Центральная,                                                                                                                                                                            у котельной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56,585964</w:t>
            </w:r>
          </w:p>
          <w:p w:rsidR="007B7948" w:rsidRPr="008126E1" w:rsidRDefault="007B7948" w:rsidP="00C6107A">
            <w:r w:rsidRPr="008126E1">
              <w:t>39,781286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д.7-9</w:t>
            </w:r>
          </w:p>
          <w:p w:rsidR="007B7948" w:rsidRPr="008126E1" w:rsidRDefault="007B7948" w:rsidP="00C6107A">
            <w:r w:rsidRPr="008126E1">
              <w:t>ул. Молодежная, д. 1-6</w:t>
            </w:r>
          </w:p>
          <w:p w:rsidR="007B7948" w:rsidRPr="008126E1" w:rsidRDefault="007B7948" w:rsidP="00C6107A">
            <w:r w:rsidRPr="008126E1">
              <w:t>ул. Школьная, д.3-4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56,588865</w:t>
            </w:r>
          </w:p>
          <w:p w:rsidR="007B7948" w:rsidRPr="008126E1" w:rsidRDefault="007B7948" w:rsidP="00C6107A">
            <w:r w:rsidRPr="008126E1">
              <w:t>39,7722,52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д.9-14, 17-18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56,587353</w:t>
            </w:r>
          </w:p>
          <w:p w:rsidR="007B7948" w:rsidRPr="008126E1" w:rsidRDefault="007B7948" w:rsidP="00C6107A">
            <w:r w:rsidRPr="008126E1">
              <w:t>39,773649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д.1-8,15-26</w:t>
            </w:r>
          </w:p>
          <w:p w:rsidR="007B7948" w:rsidRPr="008126E1" w:rsidRDefault="007B7948" w:rsidP="00C6107A">
            <w:r w:rsidRPr="008126E1">
              <w:t>ул. Жевлаковича, д.7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д.29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56,585983</w:t>
            </w:r>
          </w:p>
          <w:p w:rsidR="007B7948" w:rsidRPr="008126E1" w:rsidRDefault="007B7948" w:rsidP="00C6107A">
            <w:r w:rsidRPr="008126E1">
              <w:t>39,776240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д.26-30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Жевлаковича, 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56,585977</w:t>
            </w:r>
          </w:p>
          <w:p w:rsidR="007B7948" w:rsidRPr="008126E1" w:rsidRDefault="007B7948" w:rsidP="00C6107A">
            <w:r w:rsidRPr="008126E1">
              <w:t>39,779556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д.25</w:t>
            </w:r>
          </w:p>
          <w:p w:rsidR="007B7948" w:rsidRPr="008126E1" w:rsidRDefault="007B7948" w:rsidP="00C6107A">
            <w:r w:rsidRPr="008126E1">
              <w:t>ул. Жевлаковича, д. 1,3-5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Жевлаковича,  д.14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56,584306</w:t>
            </w:r>
          </w:p>
          <w:p w:rsidR="007B7948" w:rsidRPr="008126E1" w:rsidRDefault="007B7948" w:rsidP="00C6107A">
            <w:r w:rsidRPr="008126E1">
              <w:t>39,780957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Жевлаковича, д.9 в, 11,13,14</w:t>
            </w:r>
          </w:p>
        </w:tc>
      </w:tr>
      <w:tr w:rsidR="007B7948" w:rsidRPr="008126E1" w:rsidTr="00C6107A">
        <w:trPr>
          <w:trHeight w:val="570"/>
        </w:trPr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школа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56,587178</w:t>
            </w:r>
          </w:p>
          <w:p w:rsidR="007B7948" w:rsidRPr="008126E1" w:rsidRDefault="007B7948" w:rsidP="00C6107A">
            <w:r w:rsidRPr="008126E1">
              <w:t>39,778806</w:t>
            </w:r>
          </w:p>
          <w:p w:rsidR="007B7948" w:rsidRPr="008126E1" w:rsidRDefault="007B7948" w:rsidP="00C6107A"/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школа</w:t>
            </w:r>
          </w:p>
        </w:tc>
      </w:tr>
      <w:tr w:rsidR="007B7948" w:rsidRPr="008126E1" w:rsidTr="00C6107A">
        <w:trPr>
          <w:trHeight w:val="570"/>
        </w:trPr>
        <w:tc>
          <w:tcPr>
            <w:tcW w:w="2664" w:type="dxa"/>
            <w:gridSpan w:val="3"/>
            <w:shd w:val="clear" w:color="auto" w:fill="auto"/>
          </w:tcPr>
          <w:p w:rsidR="007B7948" w:rsidRPr="008126E1" w:rsidRDefault="007B7948" w:rsidP="00C6107A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/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3866C4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20</w:t>
            </w:r>
            <w:r w:rsidR="00386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3866C4" w:rsidP="00C61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F35C97" w:rsidP="00C61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/>
        </w:tc>
      </w:tr>
    </w:tbl>
    <w:p w:rsidR="0061602B" w:rsidRDefault="006A60CE" w:rsidP="007C52FE">
      <w:r>
        <w:t xml:space="preserve">                                                                                                                                                             </w:t>
      </w:r>
    </w:p>
    <w:sectPr w:rsidR="0061602B" w:rsidSect="00AF03EA">
      <w:pgSz w:w="16840" w:h="11907" w:orient="landscape" w:code="9"/>
      <w:pgMar w:top="567" w:right="993" w:bottom="851" w:left="993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2A" w:rsidRDefault="00CF132A" w:rsidP="007A04F9">
      <w:r>
        <w:separator/>
      </w:r>
    </w:p>
  </w:endnote>
  <w:endnote w:type="continuationSeparator" w:id="1">
    <w:p w:rsidR="00CF132A" w:rsidRDefault="00CF132A" w:rsidP="007A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2A" w:rsidRDefault="00CF132A" w:rsidP="007A04F9">
      <w:r>
        <w:separator/>
      </w:r>
    </w:p>
  </w:footnote>
  <w:footnote w:type="continuationSeparator" w:id="1">
    <w:p w:rsidR="00CF132A" w:rsidRDefault="00CF132A" w:rsidP="007A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7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C82"/>
    <w:rsid w:val="00006A61"/>
    <w:rsid w:val="00020070"/>
    <w:rsid w:val="00021FF1"/>
    <w:rsid w:val="00037C23"/>
    <w:rsid w:val="0006205C"/>
    <w:rsid w:val="000C3EF8"/>
    <w:rsid w:val="00187E37"/>
    <w:rsid w:val="001B6A33"/>
    <w:rsid w:val="00202E18"/>
    <w:rsid w:val="00213BF6"/>
    <w:rsid w:val="00257B19"/>
    <w:rsid w:val="00267D8E"/>
    <w:rsid w:val="002F3FF9"/>
    <w:rsid w:val="0030698D"/>
    <w:rsid w:val="003866C4"/>
    <w:rsid w:val="003D234F"/>
    <w:rsid w:val="003F50F1"/>
    <w:rsid w:val="0047145A"/>
    <w:rsid w:val="00490719"/>
    <w:rsid w:val="004E361F"/>
    <w:rsid w:val="005B06AE"/>
    <w:rsid w:val="005C0A78"/>
    <w:rsid w:val="005D0A41"/>
    <w:rsid w:val="00603C24"/>
    <w:rsid w:val="0061602B"/>
    <w:rsid w:val="006A60CE"/>
    <w:rsid w:val="006B53BE"/>
    <w:rsid w:val="006C6893"/>
    <w:rsid w:val="00726BFA"/>
    <w:rsid w:val="007A04F9"/>
    <w:rsid w:val="007B1986"/>
    <w:rsid w:val="007B206E"/>
    <w:rsid w:val="007B7948"/>
    <w:rsid w:val="007C52FE"/>
    <w:rsid w:val="007C7FDB"/>
    <w:rsid w:val="007D2846"/>
    <w:rsid w:val="007E6946"/>
    <w:rsid w:val="00803220"/>
    <w:rsid w:val="008B3253"/>
    <w:rsid w:val="008B4BE6"/>
    <w:rsid w:val="008D7A46"/>
    <w:rsid w:val="00943ADA"/>
    <w:rsid w:val="0096153E"/>
    <w:rsid w:val="009B0F80"/>
    <w:rsid w:val="009F7EA2"/>
    <w:rsid w:val="00A17DBB"/>
    <w:rsid w:val="00A921FD"/>
    <w:rsid w:val="00AB0B39"/>
    <w:rsid w:val="00AE1769"/>
    <w:rsid w:val="00AF03EA"/>
    <w:rsid w:val="00B26E56"/>
    <w:rsid w:val="00B76046"/>
    <w:rsid w:val="00B8253A"/>
    <w:rsid w:val="00B9524E"/>
    <w:rsid w:val="00BD6CBD"/>
    <w:rsid w:val="00C228AA"/>
    <w:rsid w:val="00C6107A"/>
    <w:rsid w:val="00CC26F8"/>
    <w:rsid w:val="00CC619A"/>
    <w:rsid w:val="00CF09F7"/>
    <w:rsid w:val="00CF132A"/>
    <w:rsid w:val="00CF1A97"/>
    <w:rsid w:val="00D05A7F"/>
    <w:rsid w:val="00D124D1"/>
    <w:rsid w:val="00D45785"/>
    <w:rsid w:val="00D66E93"/>
    <w:rsid w:val="00DA236F"/>
    <w:rsid w:val="00E45AFB"/>
    <w:rsid w:val="00E5723D"/>
    <w:rsid w:val="00EC1232"/>
    <w:rsid w:val="00ED1C82"/>
    <w:rsid w:val="00EF4291"/>
    <w:rsid w:val="00F3264E"/>
    <w:rsid w:val="00F35C97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7948"/>
    <w:pPr>
      <w:keepNext/>
      <w:tabs>
        <w:tab w:val="num" w:pos="0"/>
      </w:tabs>
      <w:suppressAutoHyphens/>
      <w:spacing w:after="240"/>
      <w:jc w:val="center"/>
      <w:outlineLvl w:val="0"/>
    </w:pPr>
    <w:rPr>
      <w:rFonts w:ascii="Arial" w:hAnsi="Arial" w:cs="Arial"/>
      <w:b/>
      <w:color w:val="000000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B7948"/>
    <w:pPr>
      <w:keepNext/>
      <w:tabs>
        <w:tab w:val="num" w:pos="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B7948"/>
    <w:pPr>
      <w:keepNext/>
      <w:tabs>
        <w:tab w:val="num" w:pos="0"/>
      </w:tabs>
      <w:suppressAutoHyphens/>
      <w:outlineLvl w:val="2"/>
    </w:pPr>
    <w:rPr>
      <w:b/>
      <w:bCs/>
      <w:sz w:val="2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5B0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A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AF0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B7948"/>
    <w:rPr>
      <w:rFonts w:ascii="Arial" w:hAnsi="Arial" w:cs="Arial"/>
      <w:b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7B7948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B7948"/>
    <w:rPr>
      <w:b/>
      <w:bCs/>
      <w:sz w:val="22"/>
      <w:lang w:eastAsia="zh-CN"/>
    </w:rPr>
  </w:style>
  <w:style w:type="character" w:customStyle="1" w:styleId="WW8Num1z0">
    <w:name w:val="WW8Num1z0"/>
    <w:rsid w:val="007B7948"/>
    <w:rPr>
      <w:rFonts w:ascii="Symbol" w:hAnsi="Symbol" w:cs="Symbol" w:hint="default"/>
    </w:rPr>
  </w:style>
  <w:style w:type="character" w:customStyle="1" w:styleId="WW8Num1z1">
    <w:name w:val="WW8Num1z1"/>
    <w:rsid w:val="007B7948"/>
    <w:rPr>
      <w:rFonts w:ascii="Courier New" w:hAnsi="Courier New" w:cs="Courier New" w:hint="default"/>
    </w:rPr>
  </w:style>
  <w:style w:type="character" w:customStyle="1" w:styleId="WW8Num1z2">
    <w:name w:val="WW8Num1z2"/>
    <w:rsid w:val="007B7948"/>
    <w:rPr>
      <w:rFonts w:ascii="Wingdings" w:hAnsi="Wingdings" w:cs="Wingdings" w:hint="default"/>
    </w:rPr>
  </w:style>
  <w:style w:type="character" w:customStyle="1" w:styleId="WW8Num2z0">
    <w:name w:val="WW8Num2z0"/>
    <w:rsid w:val="007B7948"/>
    <w:rPr>
      <w:rFonts w:hint="default"/>
    </w:rPr>
  </w:style>
  <w:style w:type="character" w:customStyle="1" w:styleId="WW8Num2z1">
    <w:name w:val="WW8Num2z1"/>
    <w:rsid w:val="007B7948"/>
  </w:style>
  <w:style w:type="character" w:customStyle="1" w:styleId="WW8Num2z2">
    <w:name w:val="WW8Num2z2"/>
    <w:rsid w:val="007B7948"/>
  </w:style>
  <w:style w:type="character" w:customStyle="1" w:styleId="WW8Num2z3">
    <w:name w:val="WW8Num2z3"/>
    <w:rsid w:val="007B7948"/>
  </w:style>
  <w:style w:type="character" w:customStyle="1" w:styleId="WW8Num2z4">
    <w:name w:val="WW8Num2z4"/>
    <w:rsid w:val="007B7948"/>
  </w:style>
  <w:style w:type="character" w:customStyle="1" w:styleId="WW8Num2z5">
    <w:name w:val="WW8Num2z5"/>
    <w:rsid w:val="007B7948"/>
  </w:style>
  <w:style w:type="character" w:customStyle="1" w:styleId="WW8Num2z6">
    <w:name w:val="WW8Num2z6"/>
    <w:rsid w:val="007B7948"/>
  </w:style>
  <w:style w:type="character" w:customStyle="1" w:styleId="WW8Num2z7">
    <w:name w:val="WW8Num2z7"/>
    <w:rsid w:val="007B7948"/>
  </w:style>
  <w:style w:type="character" w:customStyle="1" w:styleId="WW8Num2z8">
    <w:name w:val="WW8Num2z8"/>
    <w:rsid w:val="007B7948"/>
  </w:style>
  <w:style w:type="character" w:customStyle="1" w:styleId="WW8Num3z0">
    <w:name w:val="WW8Num3z0"/>
    <w:rsid w:val="007B7948"/>
    <w:rPr>
      <w:rFonts w:hint="default"/>
    </w:rPr>
  </w:style>
  <w:style w:type="character" w:customStyle="1" w:styleId="WW8Num3z1">
    <w:name w:val="WW8Num3z1"/>
    <w:rsid w:val="007B7948"/>
  </w:style>
  <w:style w:type="character" w:customStyle="1" w:styleId="WW8Num3z2">
    <w:name w:val="WW8Num3z2"/>
    <w:rsid w:val="007B7948"/>
  </w:style>
  <w:style w:type="character" w:customStyle="1" w:styleId="WW8Num3z3">
    <w:name w:val="WW8Num3z3"/>
    <w:rsid w:val="007B7948"/>
  </w:style>
  <w:style w:type="character" w:customStyle="1" w:styleId="WW8Num3z4">
    <w:name w:val="WW8Num3z4"/>
    <w:rsid w:val="007B7948"/>
  </w:style>
  <w:style w:type="character" w:customStyle="1" w:styleId="WW8Num3z5">
    <w:name w:val="WW8Num3z5"/>
    <w:rsid w:val="007B7948"/>
  </w:style>
  <w:style w:type="character" w:customStyle="1" w:styleId="WW8Num3z6">
    <w:name w:val="WW8Num3z6"/>
    <w:rsid w:val="007B7948"/>
  </w:style>
  <w:style w:type="character" w:customStyle="1" w:styleId="WW8Num3z7">
    <w:name w:val="WW8Num3z7"/>
    <w:rsid w:val="007B7948"/>
  </w:style>
  <w:style w:type="character" w:customStyle="1" w:styleId="WW8Num3z8">
    <w:name w:val="WW8Num3z8"/>
    <w:rsid w:val="007B7948"/>
  </w:style>
  <w:style w:type="character" w:customStyle="1" w:styleId="WW8Num4z0">
    <w:name w:val="WW8Num4z0"/>
    <w:rsid w:val="007B7948"/>
    <w:rPr>
      <w:rFonts w:hint="default"/>
    </w:rPr>
  </w:style>
  <w:style w:type="character" w:customStyle="1" w:styleId="WW8Num4z1">
    <w:name w:val="WW8Num4z1"/>
    <w:rsid w:val="007B7948"/>
  </w:style>
  <w:style w:type="character" w:customStyle="1" w:styleId="WW8Num4z2">
    <w:name w:val="WW8Num4z2"/>
    <w:rsid w:val="007B7948"/>
  </w:style>
  <w:style w:type="character" w:customStyle="1" w:styleId="WW8Num4z3">
    <w:name w:val="WW8Num4z3"/>
    <w:rsid w:val="007B7948"/>
  </w:style>
  <w:style w:type="character" w:customStyle="1" w:styleId="WW8Num4z4">
    <w:name w:val="WW8Num4z4"/>
    <w:rsid w:val="007B7948"/>
  </w:style>
  <w:style w:type="character" w:customStyle="1" w:styleId="WW8Num4z5">
    <w:name w:val="WW8Num4z5"/>
    <w:rsid w:val="007B7948"/>
  </w:style>
  <w:style w:type="character" w:customStyle="1" w:styleId="WW8Num4z6">
    <w:name w:val="WW8Num4z6"/>
    <w:rsid w:val="007B7948"/>
  </w:style>
  <w:style w:type="character" w:customStyle="1" w:styleId="WW8Num4z7">
    <w:name w:val="WW8Num4z7"/>
    <w:rsid w:val="007B7948"/>
  </w:style>
  <w:style w:type="character" w:customStyle="1" w:styleId="WW8Num4z8">
    <w:name w:val="WW8Num4z8"/>
    <w:rsid w:val="007B7948"/>
  </w:style>
  <w:style w:type="character" w:customStyle="1" w:styleId="WW8Num5z0">
    <w:name w:val="WW8Num5z0"/>
    <w:rsid w:val="007B7948"/>
    <w:rPr>
      <w:rFonts w:ascii="Symbol" w:hAnsi="Symbol" w:cs="Symbol" w:hint="default"/>
    </w:rPr>
  </w:style>
  <w:style w:type="character" w:customStyle="1" w:styleId="WW8Num5z1">
    <w:name w:val="WW8Num5z1"/>
    <w:rsid w:val="007B7948"/>
    <w:rPr>
      <w:rFonts w:ascii="Courier New" w:hAnsi="Courier New" w:cs="Courier New" w:hint="default"/>
    </w:rPr>
  </w:style>
  <w:style w:type="character" w:customStyle="1" w:styleId="WW8Num5z2">
    <w:name w:val="WW8Num5z2"/>
    <w:rsid w:val="007B7948"/>
    <w:rPr>
      <w:rFonts w:ascii="Wingdings" w:hAnsi="Wingdings" w:cs="Wingdings" w:hint="default"/>
    </w:rPr>
  </w:style>
  <w:style w:type="character" w:customStyle="1" w:styleId="WW8Num6z0">
    <w:name w:val="WW8Num6z0"/>
    <w:rsid w:val="007B7948"/>
    <w:rPr>
      <w:rFonts w:hint="default"/>
    </w:rPr>
  </w:style>
  <w:style w:type="character" w:customStyle="1" w:styleId="WW8Num6z1">
    <w:name w:val="WW8Num6z1"/>
    <w:rsid w:val="007B7948"/>
  </w:style>
  <w:style w:type="character" w:customStyle="1" w:styleId="WW8Num6z2">
    <w:name w:val="WW8Num6z2"/>
    <w:rsid w:val="007B7948"/>
  </w:style>
  <w:style w:type="character" w:customStyle="1" w:styleId="WW8Num6z3">
    <w:name w:val="WW8Num6z3"/>
    <w:rsid w:val="007B7948"/>
  </w:style>
  <w:style w:type="character" w:customStyle="1" w:styleId="WW8Num6z4">
    <w:name w:val="WW8Num6z4"/>
    <w:rsid w:val="007B7948"/>
  </w:style>
  <w:style w:type="character" w:customStyle="1" w:styleId="WW8Num6z5">
    <w:name w:val="WW8Num6z5"/>
    <w:rsid w:val="007B7948"/>
  </w:style>
  <w:style w:type="character" w:customStyle="1" w:styleId="WW8Num6z6">
    <w:name w:val="WW8Num6z6"/>
    <w:rsid w:val="007B7948"/>
  </w:style>
  <w:style w:type="character" w:customStyle="1" w:styleId="WW8Num6z7">
    <w:name w:val="WW8Num6z7"/>
    <w:rsid w:val="007B7948"/>
  </w:style>
  <w:style w:type="character" w:customStyle="1" w:styleId="WW8Num6z8">
    <w:name w:val="WW8Num6z8"/>
    <w:rsid w:val="007B7948"/>
  </w:style>
  <w:style w:type="character" w:customStyle="1" w:styleId="WW8Num7z0">
    <w:name w:val="WW8Num7z0"/>
    <w:rsid w:val="007B7948"/>
    <w:rPr>
      <w:rFonts w:ascii="Symbol" w:hAnsi="Symbol" w:cs="Symbol" w:hint="default"/>
    </w:rPr>
  </w:style>
  <w:style w:type="character" w:customStyle="1" w:styleId="WW8Num7z1">
    <w:name w:val="WW8Num7z1"/>
    <w:rsid w:val="007B7948"/>
    <w:rPr>
      <w:rFonts w:ascii="Courier New" w:hAnsi="Courier New" w:cs="Courier New" w:hint="default"/>
    </w:rPr>
  </w:style>
  <w:style w:type="character" w:customStyle="1" w:styleId="WW8Num7z2">
    <w:name w:val="WW8Num7z2"/>
    <w:rsid w:val="007B7948"/>
    <w:rPr>
      <w:rFonts w:ascii="Wingdings" w:hAnsi="Wingdings" w:cs="Wingdings" w:hint="default"/>
    </w:rPr>
  </w:style>
  <w:style w:type="character" w:customStyle="1" w:styleId="WW8Num8z0">
    <w:name w:val="WW8Num8z0"/>
    <w:rsid w:val="007B794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7948"/>
  </w:style>
  <w:style w:type="character" w:customStyle="1" w:styleId="WW8Num8z2">
    <w:name w:val="WW8Num8z2"/>
    <w:rsid w:val="007B7948"/>
  </w:style>
  <w:style w:type="character" w:customStyle="1" w:styleId="WW8Num8z3">
    <w:name w:val="WW8Num8z3"/>
    <w:rsid w:val="007B7948"/>
  </w:style>
  <w:style w:type="character" w:customStyle="1" w:styleId="WW8Num8z4">
    <w:name w:val="WW8Num8z4"/>
    <w:rsid w:val="007B7948"/>
  </w:style>
  <w:style w:type="character" w:customStyle="1" w:styleId="WW8Num8z5">
    <w:name w:val="WW8Num8z5"/>
    <w:rsid w:val="007B7948"/>
  </w:style>
  <w:style w:type="character" w:customStyle="1" w:styleId="WW8Num8z6">
    <w:name w:val="WW8Num8z6"/>
    <w:rsid w:val="007B7948"/>
  </w:style>
  <w:style w:type="character" w:customStyle="1" w:styleId="WW8Num8z7">
    <w:name w:val="WW8Num8z7"/>
    <w:rsid w:val="007B7948"/>
  </w:style>
  <w:style w:type="character" w:customStyle="1" w:styleId="WW8Num8z8">
    <w:name w:val="WW8Num8z8"/>
    <w:rsid w:val="007B7948"/>
  </w:style>
  <w:style w:type="character" w:customStyle="1" w:styleId="WW8Num9z0">
    <w:name w:val="WW8Num9z0"/>
    <w:rsid w:val="007B7948"/>
    <w:rPr>
      <w:rFonts w:hint="default"/>
    </w:rPr>
  </w:style>
  <w:style w:type="character" w:customStyle="1" w:styleId="WW8Num9z1">
    <w:name w:val="WW8Num9z1"/>
    <w:rsid w:val="007B7948"/>
  </w:style>
  <w:style w:type="character" w:customStyle="1" w:styleId="WW8Num9z2">
    <w:name w:val="WW8Num9z2"/>
    <w:rsid w:val="007B7948"/>
  </w:style>
  <w:style w:type="character" w:customStyle="1" w:styleId="WW8Num9z3">
    <w:name w:val="WW8Num9z3"/>
    <w:rsid w:val="007B7948"/>
  </w:style>
  <w:style w:type="character" w:customStyle="1" w:styleId="WW8Num9z4">
    <w:name w:val="WW8Num9z4"/>
    <w:rsid w:val="007B7948"/>
  </w:style>
  <w:style w:type="character" w:customStyle="1" w:styleId="WW8Num9z5">
    <w:name w:val="WW8Num9z5"/>
    <w:rsid w:val="007B7948"/>
  </w:style>
  <w:style w:type="character" w:customStyle="1" w:styleId="WW8Num9z6">
    <w:name w:val="WW8Num9z6"/>
    <w:rsid w:val="007B7948"/>
  </w:style>
  <w:style w:type="character" w:customStyle="1" w:styleId="WW8Num9z7">
    <w:name w:val="WW8Num9z7"/>
    <w:rsid w:val="007B7948"/>
  </w:style>
  <w:style w:type="character" w:customStyle="1" w:styleId="WW8Num9z8">
    <w:name w:val="WW8Num9z8"/>
    <w:rsid w:val="007B7948"/>
  </w:style>
  <w:style w:type="character" w:customStyle="1" w:styleId="WW8Num10z0">
    <w:name w:val="WW8Num10z0"/>
    <w:rsid w:val="007B7948"/>
    <w:rPr>
      <w:rFonts w:hint="default"/>
    </w:rPr>
  </w:style>
  <w:style w:type="character" w:customStyle="1" w:styleId="WW8Num10z1">
    <w:name w:val="WW8Num10z1"/>
    <w:rsid w:val="007B7948"/>
  </w:style>
  <w:style w:type="character" w:customStyle="1" w:styleId="WW8Num10z2">
    <w:name w:val="WW8Num10z2"/>
    <w:rsid w:val="007B7948"/>
  </w:style>
  <w:style w:type="character" w:customStyle="1" w:styleId="WW8Num10z3">
    <w:name w:val="WW8Num10z3"/>
    <w:rsid w:val="007B7948"/>
  </w:style>
  <w:style w:type="character" w:customStyle="1" w:styleId="WW8Num10z4">
    <w:name w:val="WW8Num10z4"/>
    <w:rsid w:val="007B7948"/>
  </w:style>
  <w:style w:type="character" w:customStyle="1" w:styleId="WW8Num10z5">
    <w:name w:val="WW8Num10z5"/>
    <w:rsid w:val="007B7948"/>
  </w:style>
  <w:style w:type="character" w:customStyle="1" w:styleId="WW8Num10z6">
    <w:name w:val="WW8Num10z6"/>
    <w:rsid w:val="007B7948"/>
  </w:style>
  <w:style w:type="character" w:customStyle="1" w:styleId="WW8Num10z7">
    <w:name w:val="WW8Num10z7"/>
    <w:rsid w:val="007B7948"/>
  </w:style>
  <w:style w:type="character" w:customStyle="1" w:styleId="WW8Num10z8">
    <w:name w:val="WW8Num10z8"/>
    <w:rsid w:val="007B7948"/>
  </w:style>
  <w:style w:type="character" w:customStyle="1" w:styleId="WW8Num11z0">
    <w:name w:val="WW8Num11z0"/>
    <w:rsid w:val="007B7948"/>
    <w:rPr>
      <w:rFonts w:ascii="Symbol" w:hAnsi="Symbol" w:cs="Symbol" w:hint="default"/>
    </w:rPr>
  </w:style>
  <w:style w:type="character" w:customStyle="1" w:styleId="WW8Num11z1">
    <w:name w:val="WW8Num11z1"/>
    <w:rsid w:val="007B7948"/>
    <w:rPr>
      <w:rFonts w:ascii="Courier New" w:hAnsi="Courier New" w:cs="Courier New" w:hint="default"/>
    </w:rPr>
  </w:style>
  <w:style w:type="character" w:customStyle="1" w:styleId="WW8Num11z2">
    <w:name w:val="WW8Num11z2"/>
    <w:rsid w:val="007B7948"/>
    <w:rPr>
      <w:rFonts w:ascii="Wingdings" w:hAnsi="Wingdings" w:cs="Wingdings" w:hint="default"/>
    </w:rPr>
  </w:style>
  <w:style w:type="character" w:customStyle="1" w:styleId="WW8Num12z0">
    <w:name w:val="WW8Num12z0"/>
    <w:rsid w:val="007B794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7B7948"/>
    <w:rPr>
      <w:rFonts w:ascii="Courier New" w:hAnsi="Courier New" w:cs="Courier New" w:hint="default"/>
    </w:rPr>
  </w:style>
  <w:style w:type="character" w:customStyle="1" w:styleId="WW8Num12z2">
    <w:name w:val="WW8Num12z2"/>
    <w:rsid w:val="007B7948"/>
    <w:rPr>
      <w:rFonts w:ascii="Wingdings" w:hAnsi="Wingdings" w:cs="Wingdings" w:hint="default"/>
    </w:rPr>
  </w:style>
  <w:style w:type="character" w:customStyle="1" w:styleId="WW8Num12z3">
    <w:name w:val="WW8Num12z3"/>
    <w:rsid w:val="007B7948"/>
    <w:rPr>
      <w:rFonts w:ascii="Symbol" w:hAnsi="Symbol" w:cs="Symbol" w:hint="default"/>
    </w:rPr>
  </w:style>
  <w:style w:type="character" w:customStyle="1" w:styleId="WW8Num13z0">
    <w:name w:val="WW8Num13z0"/>
    <w:rsid w:val="007B794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7B7948"/>
    <w:rPr>
      <w:rFonts w:ascii="Courier New" w:hAnsi="Courier New" w:cs="Courier New" w:hint="default"/>
    </w:rPr>
  </w:style>
  <w:style w:type="character" w:customStyle="1" w:styleId="WW8Num13z2">
    <w:name w:val="WW8Num13z2"/>
    <w:rsid w:val="007B7948"/>
    <w:rPr>
      <w:rFonts w:ascii="Wingdings" w:hAnsi="Wingdings" w:cs="Wingdings" w:hint="default"/>
    </w:rPr>
  </w:style>
  <w:style w:type="character" w:customStyle="1" w:styleId="WW8Num13z3">
    <w:name w:val="WW8Num13z3"/>
    <w:rsid w:val="007B7948"/>
    <w:rPr>
      <w:rFonts w:ascii="Symbol" w:hAnsi="Symbol" w:cs="Symbol" w:hint="default"/>
    </w:rPr>
  </w:style>
  <w:style w:type="character" w:customStyle="1" w:styleId="WW8Num14z0">
    <w:name w:val="WW8Num14z0"/>
    <w:rsid w:val="007B7948"/>
    <w:rPr>
      <w:rFonts w:ascii="Symbol" w:hAnsi="Symbol" w:cs="Symbol" w:hint="default"/>
    </w:rPr>
  </w:style>
  <w:style w:type="character" w:customStyle="1" w:styleId="WW8Num14z1">
    <w:name w:val="WW8Num14z1"/>
    <w:rsid w:val="007B7948"/>
    <w:rPr>
      <w:rFonts w:ascii="Courier New" w:hAnsi="Courier New" w:cs="Courier New" w:hint="default"/>
    </w:rPr>
  </w:style>
  <w:style w:type="character" w:customStyle="1" w:styleId="WW8Num14z2">
    <w:name w:val="WW8Num14z2"/>
    <w:rsid w:val="007B7948"/>
    <w:rPr>
      <w:rFonts w:ascii="Wingdings" w:hAnsi="Wingdings" w:cs="Wingdings" w:hint="default"/>
    </w:rPr>
  </w:style>
  <w:style w:type="character" w:customStyle="1" w:styleId="WW8Num15z0">
    <w:name w:val="WW8Num15z0"/>
    <w:rsid w:val="007B7948"/>
    <w:rPr>
      <w:rFonts w:hint="default"/>
    </w:rPr>
  </w:style>
  <w:style w:type="character" w:customStyle="1" w:styleId="WW8Num15z1">
    <w:name w:val="WW8Num15z1"/>
    <w:rsid w:val="007B7948"/>
  </w:style>
  <w:style w:type="character" w:customStyle="1" w:styleId="WW8Num15z2">
    <w:name w:val="WW8Num15z2"/>
    <w:rsid w:val="007B7948"/>
  </w:style>
  <w:style w:type="character" w:customStyle="1" w:styleId="WW8Num15z3">
    <w:name w:val="WW8Num15z3"/>
    <w:rsid w:val="007B7948"/>
  </w:style>
  <w:style w:type="character" w:customStyle="1" w:styleId="WW8Num15z4">
    <w:name w:val="WW8Num15z4"/>
    <w:rsid w:val="007B7948"/>
  </w:style>
  <w:style w:type="character" w:customStyle="1" w:styleId="WW8Num15z5">
    <w:name w:val="WW8Num15z5"/>
    <w:rsid w:val="007B7948"/>
  </w:style>
  <w:style w:type="character" w:customStyle="1" w:styleId="WW8Num15z6">
    <w:name w:val="WW8Num15z6"/>
    <w:rsid w:val="007B7948"/>
  </w:style>
  <w:style w:type="character" w:customStyle="1" w:styleId="WW8Num15z7">
    <w:name w:val="WW8Num15z7"/>
    <w:rsid w:val="007B7948"/>
  </w:style>
  <w:style w:type="character" w:customStyle="1" w:styleId="WW8Num15z8">
    <w:name w:val="WW8Num15z8"/>
    <w:rsid w:val="007B7948"/>
  </w:style>
  <w:style w:type="character" w:customStyle="1" w:styleId="WW8Num16z0">
    <w:name w:val="WW8Num16z0"/>
    <w:rsid w:val="007B7948"/>
    <w:rPr>
      <w:rFonts w:hint="default"/>
    </w:rPr>
  </w:style>
  <w:style w:type="character" w:customStyle="1" w:styleId="WW8Num16z1">
    <w:name w:val="WW8Num16z1"/>
    <w:rsid w:val="007B7948"/>
  </w:style>
  <w:style w:type="character" w:customStyle="1" w:styleId="WW8Num16z2">
    <w:name w:val="WW8Num16z2"/>
    <w:rsid w:val="007B7948"/>
  </w:style>
  <w:style w:type="character" w:customStyle="1" w:styleId="WW8Num16z3">
    <w:name w:val="WW8Num16z3"/>
    <w:rsid w:val="007B7948"/>
  </w:style>
  <w:style w:type="character" w:customStyle="1" w:styleId="WW8Num16z4">
    <w:name w:val="WW8Num16z4"/>
    <w:rsid w:val="007B7948"/>
  </w:style>
  <w:style w:type="character" w:customStyle="1" w:styleId="WW8Num16z5">
    <w:name w:val="WW8Num16z5"/>
    <w:rsid w:val="007B7948"/>
  </w:style>
  <w:style w:type="character" w:customStyle="1" w:styleId="WW8Num16z6">
    <w:name w:val="WW8Num16z6"/>
    <w:rsid w:val="007B7948"/>
  </w:style>
  <w:style w:type="character" w:customStyle="1" w:styleId="WW8Num16z7">
    <w:name w:val="WW8Num16z7"/>
    <w:rsid w:val="007B7948"/>
  </w:style>
  <w:style w:type="character" w:customStyle="1" w:styleId="WW8Num16z8">
    <w:name w:val="WW8Num16z8"/>
    <w:rsid w:val="007B7948"/>
  </w:style>
  <w:style w:type="character" w:customStyle="1" w:styleId="WW8Num17z0">
    <w:name w:val="WW8Num17z0"/>
    <w:rsid w:val="007B7948"/>
    <w:rPr>
      <w:rFonts w:hint="default"/>
    </w:rPr>
  </w:style>
  <w:style w:type="character" w:customStyle="1" w:styleId="WW8Num17z1">
    <w:name w:val="WW8Num17z1"/>
    <w:rsid w:val="007B7948"/>
  </w:style>
  <w:style w:type="character" w:customStyle="1" w:styleId="WW8Num17z2">
    <w:name w:val="WW8Num17z2"/>
    <w:rsid w:val="007B7948"/>
  </w:style>
  <w:style w:type="character" w:customStyle="1" w:styleId="WW8Num17z3">
    <w:name w:val="WW8Num17z3"/>
    <w:rsid w:val="007B7948"/>
  </w:style>
  <w:style w:type="character" w:customStyle="1" w:styleId="WW8Num17z4">
    <w:name w:val="WW8Num17z4"/>
    <w:rsid w:val="007B7948"/>
  </w:style>
  <w:style w:type="character" w:customStyle="1" w:styleId="WW8Num17z5">
    <w:name w:val="WW8Num17z5"/>
    <w:rsid w:val="007B7948"/>
  </w:style>
  <w:style w:type="character" w:customStyle="1" w:styleId="WW8Num17z6">
    <w:name w:val="WW8Num17z6"/>
    <w:rsid w:val="007B7948"/>
  </w:style>
  <w:style w:type="character" w:customStyle="1" w:styleId="WW8Num17z7">
    <w:name w:val="WW8Num17z7"/>
    <w:rsid w:val="007B7948"/>
  </w:style>
  <w:style w:type="character" w:customStyle="1" w:styleId="WW8Num17z8">
    <w:name w:val="WW8Num17z8"/>
    <w:rsid w:val="007B7948"/>
  </w:style>
  <w:style w:type="character" w:customStyle="1" w:styleId="WW8Num18z0">
    <w:name w:val="WW8Num18z0"/>
    <w:rsid w:val="007B7948"/>
  </w:style>
  <w:style w:type="character" w:customStyle="1" w:styleId="WW8Num18z1">
    <w:name w:val="WW8Num18z1"/>
    <w:rsid w:val="007B7948"/>
  </w:style>
  <w:style w:type="character" w:customStyle="1" w:styleId="WW8Num18z2">
    <w:name w:val="WW8Num18z2"/>
    <w:rsid w:val="007B7948"/>
  </w:style>
  <w:style w:type="character" w:customStyle="1" w:styleId="WW8Num18z3">
    <w:name w:val="WW8Num18z3"/>
    <w:rsid w:val="007B7948"/>
  </w:style>
  <w:style w:type="character" w:customStyle="1" w:styleId="WW8Num18z4">
    <w:name w:val="WW8Num18z4"/>
    <w:rsid w:val="007B7948"/>
  </w:style>
  <w:style w:type="character" w:customStyle="1" w:styleId="WW8Num18z5">
    <w:name w:val="WW8Num18z5"/>
    <w:rsid w:val="007B7948"/>
  </w:style>
  <w:style w:type="character" w:customStyle="1" w:styleId="WW8Num18z6">
    <w:name w:val="WW8Num18z6"/>
    <w:rsid w:val="007B7948"/>
  </w:style>
  <w:style w:type="character" w:customStyle="1" w:styleId="WW8Num18z7">
    <w:name w:val="WW8Num18z7"/>
    <w:rsid w:val="007B7948"/>
  </w:style>
  <w:style w:type="character" w:customStyle="1" w:styleId="WW8Num18z8">
    <w:name w:val="WW8Num18z8"/>
    <w:rsid w:val="007B7948"/>
  </w:style>
  <w:style w:type="character" w:customStyle="1" w:styleId="11">
    <w:name w:val="Основной шрифт абзаца1"/>
    <w:rsid w:val="007B7948"/>
  </w:style>
  <w:style w:type="character" w:styleId="a9">
    <w:name w:val="Hyperlink"/>
    <w:rsid w:val="007B7948"/>
    <w:rPr>
      <w:color w:val="0000FF"/>
      <w:u w:val="single"/>
    </w:rPr>
  </w:style>
  <w:style w:type="character" w:styleId="aa">
    <w:name w:val="FollowedHyperlink"/>
    <w:rsid w:val="007B7948"/>
    <w:rPr>
      <w:color w:val="800080"/>
      <w:u w:val="single"/>
    </w:rPr>
  </w:style>
  <w:style w:type="character" w:customStyle="1" w:styleId="ab">
    <w:name w:val="Основной текст с отступом Знак"/>
    <w:rsid w:val="007B7948"/>
    <w:rPr>
      <w:sz w:val="28"/>
      <w:lang w:eastAsia="zh-CN"/>
    </w:rPr>
  </w:style>
  <w:style w:type="character" w:styleId="ac">
    <w:name w:val="page number"/>
    <w:basedOn w:val="11"/>
    <w:rsid w:val="007B7948"/>
  </w:style>
  <w:style w:type="paragraph" w:customStyle="1" w:styleId="ad">
    <w:name w:val="Заголовок"/>
    <w:basedOn w:val="a"/>
    <w:next w:val="ae"/>
    <w:rsid w:val="007B794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7B7948"/>
    <w:pPr>
      <w:suppressAutoHyphens/>
      <w:jc w:val="both"/>
    </w:pPr>
    <w:rPr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7B7948"/>
    <w:rPr>
      <w:sz w:val="28"/>
      <w:lang w:eastAsia="zh-CN"/>
    </w:rPr>
  </w:style>
  <w:style w:type="paragraph" w:styleId="af0">
    <w:name w:val="List"/>
    <w:basedOn w:val="ae"/>
    <w:rsid w:val="007B7948"/>
    <w:rPr>
      <w:rFonts w:cs="Mangal"/>
    </w:rPr>
  </w:style>
  <w:style w:type="paragraph" w:customStyle="1" w:styleId="12">
    <w:name w:val="Указатель1"/>
    <w:basedOn w:val="a"/>
    <w:rsid w:val="007B7948"/>
    <w:pPr>
      <w:suppressLineNumbers/>
      <w:suppressAutoHyphens/>
    </w:pPr>
    <w:rPr>
      <w:rFonts w:cs="Mangal"/>
      <w:sz w:val="28"/>
      <w:szCs w:val="20"/>
      <w:lang w:eastAsia="zh-CN"/>
    </w:rPr>
  </w:style>
  <w:style w:type="paragraph" w:customStyle="1" w:styleId="LO-Normal">
    <w:name w:val="LO-Normal"/>
    <w:rsid w:val="007B7948"/>
    <w:pPr>
      <w:suppressAutoHyphens/>
    </w:pPr>
    <w:rPr>
      <w:lang w:eastAsia="zh-CN"/>
    </w:rPr>
  </w:style>
  <w:style w:type="paragraph" w:customStyle="1" w:styleId="13">
    <w:name w:val="Название объекта1"/>
    <w:basedOn w:val="a"/>
    <w:next w:val="a"/>
    <w:rsid w:val="007B7948"/>
    <w:pPr>
      <w:suppressAutoHyphens/>
      <w:spacing w:before="60"/>
      <w:jc w:val="center"/>
    </w:pPr>
    <w:rPr>
      <w:rFonts w:ascii="Arial" w:hAnsi="Arial" w:cs="Arial"/>
      <w:b/>
      <w:color w:val="000000"/>
      <w:sz w:val="20"/>
      <w:szCs w:val="20"/>
      <w:lang w:eastAsia="zh-CN"/>
    </w:rPr>
  </w:style>
  <w:style w:type="paragraph" w:styleId="af1">
    <w:name w:val="Body Text Indent"/>
    <w:basedOn w:val="a"/>
    <w:link w:val="14"/>
    <w:rsid w:val="007B7948"/>
    <w:pPr>
      <w:suppressAutoHyphens/>
      <w:ind w:left="4536"/>
    </w:pPr>
    <w:rPr>
      <w:sz w:val="28"/>
      <w:szCs w:val="20"/>
      <w:lang w:eastAsia="zh-CN"/>
    </w:rPr>
  </w:style>
  <w:style w:type="character" w:customStyle="1" w:styleId="14">
    <w:name w:val="Основной текст с отступом Знак1"/>
    <w:basedOn w:val="a0"/>
    <w:link w:val="af1"/>
    <w:rsid w:val="007B7948"/>
    <w:rPr>
      <w:sz w:val="28"/>
      <w:lang w:eastAsia="zh-CN"/>
    </w:rPr>
  </w:style>
  <w:style w:type="paragraph" w:customStyle="1" w:styleId="21">
    <w:name w:val="Основной текст с отступом 21"/>
    <w:basedOn w:val="a"/>
    <w:rsid w:val="007B7948"/>
    <w:pPr>
      <w:suppressAutoHyphens/>
      <w:ind w:left="4536"/>
      <w:jc w:val="center"/>
    </w:pPr>
    <w:rPr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7B7948"/>
    <w:pPr>
      <w:suppressAutoHyphens/>
      <w:ind w:firstLine="720"/>
      <w:jc w:val="center"/>
    </w:pPr>
    <w:rPr>
      <w:sz w:val="28"/>
      <w:szCs w:val="20"/>
      <w:lang w:eastAsia="zh-CN"/>
    </w:rPr>
  </w:style>
  <w:style w:type="paragraph" w:customStyle="1" w:styleId="ConsTitle">
    <w:name w:val="ConsTitle"/>
    <w:rsid w:val="007B794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2">
    <w:name w:val="Знак Знак Знак Знак Знак Знак Знак Знак Знак Знак"/>
    <w:basedOn w:val="a"/>
    <w:rsid w:val="007B7948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styleId="af3">
    <w:name w:val="List Paragraph"/>
    <w:basedOn w:val="a"/>
    <w:qFormat/>
    <w:rsid w:val="007B7948"/>
    <w:pPr>
      <w:suppressAutoHyphens/>
      <w:ind w:left="708"/>
    </w:pPr>
    <w:rPr>
      <w:sz w:val="28"/>
      <w:szCs w:val="20"/>
      <w:lang w:eastAsia="zh-CN"/>
    </w:rPr>
  </w:style>
  <w:style w:type="paragraph" w:styleId="af4">
    <w:name w:val="header"/>
    <w:basedOn w:val="a"/>
    <w:link w:val="af5"/>
    <w:rsid w:val="007B7948"/>
    <w:pPr>
      <w:tabs>
        <w:tab w:val="center" w:pos="4677"/>
        <w:tab w:val="right" w:pos="9355"/>
      </w:tabs>
      <w:suppressAutoHyphens/>
    </w:pPr>
    <w:rPr>
      <w:sz w:val="28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7B7948"/>
    <w:rPr>
      <w:sz w:val="28"/>
      <w:lang w:eastAsia="zh-CN"/>
    </w:rPr>
  </w:style>
  <w:style w:type="paragraph" w:customStyle="1" w:styleId="af6">
    <w:name w:val="Содержимое врезки"/>
    <w:basedOn w:val="a"/>
    <w:rsid w:val="007B7948"/>
    <w:pPr>
      <w:suppressAutoHyphens/>
    </w:pPr>
    <w:rPr>
      <w:sz w:val="28"/>
      <w:szCs w:val="20"/>
      <w:lang w:eastAsia="zh-CN"/>
    </w:rPr>
  </w:style>
  <w:style w:type="paragraph" w:styleId="af7">
    <w:name w:val="footer"/>
    <w:basedOn w:val="a"/>
    <w:link w:val="af8"/>
    <w:rsid w:val="007B7948"/>
    <w:pPr>
      <w:tabs>
        <w:tab w:val="center" w:pos="4677"/>
        <w:tab w:val="right" w:pos="9355"/>
      </w:tabs>
      <w:suppressAutoHyphens/>
    </w:pPr>
    <w:rPr>
      <w:sz w:val="28"/>
      <w:szCs w:val="20"/>
      <w:lang w:eastAsia="zh-CN"/>
    </w:rPr>
  </w:style>
  <w:style w:type="character" w:customStyle="1" w:styleId="af8">
    <w:name w:val="Нижний колонтитул Знак"/>
    <w:basedOn w:val="a0"/>
    <w:link w:val="af7"/>
    <w:rsid w:val="007B7948"/>
    <w:rPr>
      <w:sz w:val="28"/>
      <w:lang w:eastAsia="zh-CN"/>
    </w:rPr>
  </w:style>
  <w:style w:type="paragraph" w:customStyle="1" w:styleId="15">
    <w:name w:val="Обычный1"/>
    <w:rsid w:val="007B7948"/>
  </w:style>
  <w:style w:type="paragraph" w:styleId="af9">
    <w:name w:val="Title"/>
    <w:basedOn w:val="a"/>
    <w:link w:val="afa"/>
    <w:qFormat/>
    <w:rsid w:val="007B7948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7B7948"/>
    <w:rPr>
      <w:sz w:val="28"/>
    </w:rPr>
  </w:style>
  <w:style w:type="paragraph" w:customStyle="1" w:styleId="ConsNormal">
    <w:name w:val="ConsNormal"/>
    <w:rsid w:val="007B7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B79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B7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7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7B79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B7948"/>
    <w:rPr>
      <w:sz w:val="24"/>
      <w:szCs w:val="24"/>
    </w:rPr>
  </w:style>
  <w:style w:type="paragraph" w:styleId="HTML">
    <w:name w:val="HTML Preformatted"/>
    <w:basedOn w:val="a"/>
    <w:link w:val="HTML0"/>
    <w:rsid w:val="007B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948"/>
    <w:rPr>
      <w:rFonts w:ascii="Courier New" w:hAnsi="Courier New" w:cs="Courier New"/>
    </w:rPr>
  </w:style>
  <w:style w:type="paragraph" w:customStyle="1" w:styleId="Standard">
    <w:name w:val="Standard"/>
    <w:rsid w:val="007B79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7B7948"/>
  </w:style>
  <w:style w:type="character" w:customStyle="1" w:styleId="WW8Num1z4">
    <w:name w:val="WW8Num1z4"/>
    <w:rsid w:val="007B7948"/>
  </w:style>
  <w:style w:type="character" w:customStyle="1" w:styleId="WW8Num1z5">
    <w:name w:val="WW8Num1z5"/>
    <w:rsid w:val="007B7948"/>
  </w:style>
  <w:style w:type="character" w:customStyle="1" w:styleId="WW8Num1z6">
    <w:name w:val="WW8Num1z6"/>
    <w:rsid w:val="007B7948"/>
  </w:style>
  <w:style w:type="character" w:customStyle="1" w:styleId="WW8Num1z7">
    <w:name w:val="WW8Num1z7"/>
    <w:rsid w:val="007B7948"/>
  </w:style>
  <w:style w:type="character" w:customStyle="1" w:styleId="WW8Num1z8">
    <w:name w:val="WW8Num1z8"/>
    <w:rsid w:val="007B7948"/>
  </w:style>
  <w:style w:type="character" w:customStyle="1" w:styleId="24">
    <w:name w:val="Основной шрифт абзаца2"/>
    <w:rsid w:val="007B7948"/>
  </w:style>
  <w:style w:type="character" w:customStyle="1" w:styleId="WW8Num5z3">
    <w:name w:val="WW8Num5z3"/>
    <w:rsid w:val="007B7948"/>
  </w:style>
  <w:style w:type="character" w:customStyle="1" w:styleId="WW8Num5z4">
    <w:name w:val="WW8Num5z4"/>
    <w:rsid w:val="007B7948"/>
  </w:style>
  <w:style w:type="character" w:customStyle="1" w:styleId="WW8Num5z5">
    <w:name w:val="WW8Num5z5"/>
    <w:rsid w:val="007B7948"/>
  </w:style>
  <w:style w:type="character" w:customStyle="1" w:styleId="WW8Num5z6">
    <w:name w:val="WW8Num5z6"/>
    <w:rsid w:val="007B7948"/>
  </w:style>
  <w:style w:type="character" w:customStyle="1" w:styleId="WW8Num5z7">
    <w:name w:val="WW8Num5z7"/>
    <w:rsid w:val="007B7948"/>
  </w:style>
  <w:style w:type="character" w:customStyle="1" w:styleId="WW8Num5z8">
    <w:name w:val="WW8Num5z8"/>
    <w:rsid w:val="007B7948"/>
  </w:style>
  <w:style w:type="character" w:customStyle="1" w:styleId="WW8Num7z3">
    <w:name w:val="WW8Num7z3"/>
    <w:rsid w:val="007B7948"/>
  </w:style>
  <w:style w:type="character" w:customStyle="1" w:styleId="WW8Num7z4">
    <w:name w:val="WW8Num7z4"/>
    <w:rsid w:val="007B7948"/>
  </w:style>
  <w:style w:type="character" w:customStyle="1" w:styleId="WW8Num7z5">
    <w:name w:val="WW8Num7z5"/>
    <w:rsid w:val="007B7948"/>
  </w:style>
  <w:style w:type="character" w:customStyle="1" w:styleId="WW8Num7z6">
    <w:name w:val="WW8Num7z6"/>
    <w:rsid w:val="007B7948"/>
  </w:style>
  <w:style w:type="character" w:customStyle="1" w:styleId="WW8Num7z7">
    <w:name w:val="WW8Num7z7"/>
    <w:rsid w:val="007B7948"/>
  </w:style>
  <w:style w:type="character" w:customStyle="1" w:styleId="WW8Num7z8">
    <w:name w:val="WW8Num7z8"/>
    <w:rsid w:val="007B7948"/>
  </w:style>
  <w:style w:type="character" w:customStyle="1" w:styleId="WW8Num12z4">
    <w:name w:val="WW8Num12z4"/>
    <w:rsid w:val="007B7948"/>
  </w:style>
  <w:style w:type="character" w:customStyle="1" w:styleId="WW8Num12z5">
    <w:name w:val="WW8Num12z5"/>
    <w:rsid w:val="007B7948"/>
  </w:style>
  <w:style w:type="character" w:customStyle="1" w:styleId="WW8Num12z6">
    <w:name w:val="WW8Num12z6"/>
    <w:rsid w:val="007B7948"/>
  </w:style>
  <w:style w:type="character" w:customStyle="1" w:styleId="WW8Num12z7">
    <w:name w:val="WW8Num12z7"/>
    <w:rsid w:val="007B7948"/>
  </w:style>
  <w:style w:type="character" w:customStyle="1" w:styleId="WW8Num12z8">
    <w:name w:val="WW8Num12z8"/>
    <w:rsid w:val="007B7948"/>
  </w:style>
  <w:style w:type="character" w:customStyle="1" w:styleId="WW8Num13z4">
    <w:name w:val="WW8Num13z4"/>
    <w:rsid w:val="007B7948"/>
  </w:style>
  <w:style w:type="character" w:customStyle="1" w:styleId="WW8Num13z5">
    <w:name w:val="WW8Num13z5"/>
    <w:rsid w:val="007B7948"/>
  </w:style>
  <w:style w:type="character" w:customStyle="1" w:styleId="WW8Num13z6">
    <w:name w:val="WW8Num13z6"/>
    <w:rsid w:val="007B7948"/>
  </w:style>
  <w:style w:type="character" w:customStyle="1" w:styleId="WW8Num13z7">
    <w:name w:val="WW8Num13z7"/>
    <w:rsid w:val="007B7948"/>
  </w:style>
  <w:style w:type="character" w:customStyle="1" w:styleId="WW8Num13z8">
    <w:name w:val="WW8Num13z8"/>
    <w:rsid w:val="007B7948"/>
  </w:style>
  <w:style w:type="paragraph" w:customStyle="1" w:styleId="25">
    <w:name w:val="Указатель2"/>
    <w:basedOn w:val="a"/>
    <w:rsid w:val="007B7948"/>
    <w:pPr>
      <w:suppressLineNumbers/>
      <w:suppressAutoHyphens/>
    </w:pPr>
    <w:rPr>
      <w:rFonts w:cs="Arial"/>
      <w:lang w:eastAsia="zh-CN"/>
    </w:rPr>
  </w:style>
  <w:style w:type="paragraph" w:customStyle="1" w:styleId="26">
    <w:name w:val="Название объекта2"/>
    <w:basedOn w:val="a"/>
    <w:rsid w:val="007B79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afb">
    <w:name w:val="Знак"/>
    <w:basedOn w:val="a"/>
    <w:rsid w:val="007B7948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Обычный1"/>
    <w:rsid w:val="007B7948"/>
    <w:pPr>
      <w:suppressAutoHyphens/>
    </w:pPr>
    <w:rPr>
      <w:lang w:eastAsia="zh-CN"/>
    </w:rPr>
  </w:style>
  <w:style w:type="paragraph" w:customStyle="1" w:styleId="afc">
    <w:name w:val="Содержимое таблицы"/>
    <w:basedOn w:val="a"/>
    <w:rsid w:val="007B7948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7B7948"/>
    <w:pPr>
      <w:jc w:val="center"/>
    </w:pPr>
    <w:rPr>
      <w:b/>
      <w:bCs/>
    </w:rPr>
  </w:style>
  <w:style w:type="paragraph" w:customStyle="1" w:styleId="17">
    <w:name w:val="Схема документа1"/>
    <w:basedOn w:val="a"/>
    <w:rsid w:val="007B79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LO-Normal1">
    <w:name w:val="LO-Normal1"/>
    <w:rsid w:val="007B7948"/>
    <w:pPr>
      <w:suppressAutoHyphens/>
    </w:pPr>
    <w:rPr>
      <w:lang w:eastAsia="zh-CN"/>
    </w:rPr>
  </w:style>
  <w:style w:type="paragraph" w:customStyle="1" w:styleId="afe">
    <w:name w:val="Знак Знак"/>
    <w:basedOn w:val="a"/>
    <w:rsid w:val="007B794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198-FD5B-4EB4-AEF5-26FC00B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2019-06-05T11:23:00Z</cp:lastPrinted>
  <dcterms:created xsi:type="dcterms:W3CDTF">2019-06-05T05:59:00Z</dcterms:created>
  <dcterms:modified xsi:type="dcterms:W3CDTF">2019-06-18T05:26:00Z</dcterms:modified>
</cp:coreProperties>
</file>