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B1126D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B1126D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194BA8" w:rsidRDefault="00CA2458" w:rsidP="00CA2458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194BA8">
        <w:rPr>
          <w:b/>
          <w:bCs/>
          <w:sz w:val="32"/>
          <w:szCs w:val="32"/>
        </w:rPr>
        <w:t>ПОСТАНОВЛЕНИЕ</w:t>
      </w:r>
    </w:p>
    <w:p w:rsidR="006C4D61" w:rsidRDefault="00C562B0" w:rsidP="006C4D61">
      <w:pPr>
        <w:tabs>
          <w:tab w:val="left" w:pos="6660"/>
          <w:tab w:val="left" w:pos="6840"/>
          <w:tab w:val="left" w:pos="7125"/>
        </w:tabs>
        <w:spacing w:after="1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rebuchet MS" w:hAnsi="Trebuchet MS" w:cs="Times New Roman CYR"/>
          <w:color w:val="999999"/>
        </w:rPr>
        <w:t>_</w:t>
      </w:r>
      <w:r w:rsidR="00A41978">
        <w:rPr>
          <w:rFonts w:ascii="Trebuchet MS" w:hAnsi="Trebuchet MS" w:cs="Times New Roman CYR"/>
          <w:color w:val="999999"/>
          <w:u w:val="single"/>
        </w:rPr>
        <w:t>14.11.2017г.</w:t>
      </w:r>
      <w:bookmarkStart w:id="0" w:name="_GoBack"/>
      <w:bookmarkEnd w:id="0"/>
      <w:r w:rsidR="005A2D45">
        <w:rPr>
          <w:rFonts w:ascii="Trebuchet MS" w:hAnsi="Trebuchet MS" w:cs="Times New Roman CYR"/>
          <w:color w:val="999999"/>
        </w:rPr>
        <w:t xml:space="preserve">                                                                       </w:t>
      </w:r>
      <w:r w:rsidR="00BF0299">
        <w:rPr>
          <w:rFonts w:ascii="Trebuchet MS" w:hAnsi="Trebuchet MS" w:cs="Times New Roman CYR"/>
          <w:color w:val="999999"/>
        </w:rPr>
        <w:t xml:space="preserve">№ </w:t>
      </w:r>
      <w:r w:rsidR="005A2D45">
        <w:rPr>
          <w:rFonts w:ascii="Trebuchet MS" w:hAnsi="Trebuchet MS" w:cs="Times New Roman CYR"/>
          <w:color w:val="999999"/>
        </w:rPr>
        <w:t>211</w:t>
      </w:r>
    </w:p>
    <w:p w:rsidR="006C4D61" w:rsidRDefault="002635D3" w:rsidP="006C4D61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О внесении  </w:t>
      </w:r>
      <w:r w:rsidR="006C4D61">
        <w:rPr>
          <w:i/>
        </w:rPr>
        <w:t xml:space="preserve">изменений и </w:t>
      </w:r>
      <w:r w:rsidR="008D0BB4">
        <w:rPr>
          <w:i/>
        </w:rPr>
        <w:t xml:space="preserve"> дополнений</w:t>
      </w:r>
      <w:r w:rsidR="005A2D45">
        <w:rPr>
          <w:i/>
        </w:rPr>
        <w:t xml:space="preserve"> </w:t>
      </w:r>
      <w:r w:rsidR="008D0BB4">
        <w:rPr>
          <w:i/>
        </w:rPr>
        <w:t xml:space="preserve">в постановление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муниципального</w:t>
      </w:r>
      <w:r w:rsidR="005A2D45">
        <w:rPr>
          <w:i/>
        </w:rPr>
        <w:t xml:space="preserve"> </w:t>
      </w:r>
      <w:r>
        <w:rPr>
          <w:i/>
        </w:rPr>
        <w:t>образования</w:t>
      </w:r>
    </w:p>
    <w:p w:rsidR="008D0BB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 Красносельское</w:t>
      </w:r>
      <w:r w:rsidR="00E35861">
        <w:rPr>
          <w:i/>
        </w:rPr>
        <w:t xml:space="preserve"> от </w:t>
      </w:r>
      <w:r w:rsidR="00B44055">
        <w:rPr>
          <w:i/>
        </w:rPr>
        <w:t>09.11.2016</w:t>
      </w:r>
      <w:r w:rsidR="00E35861">
        <w:rPr>
          <w:i/>
        </w:rPr>
        <w:t xml:space="preserve"> года  № </w:t>
      </w:r>
      <w:r w:rsidR="00B44055">
        <w:rPr>
          <w:i/>
        </w:rPr>
        <w:t>528</w:t>
      </w:r>
    </w:p>
    <w:p w:rsidR="00A8755F" w:rsidRDefault="00334DD5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 xml:space="preserve">« Об </w:t>
      </w:r>
      <w:r w:rsidR="00A8755F">
        <w:rPr>
          <w:i/>
        </w:rPr>
        <w:t xml:space="preserve">утверждении </w:t>
      </w:r>
      <w:r w:rsidR="00E35861">
        <w:rPr>
          <w:i/>
        </w:rPr>
        <w:t>муниципальной программы</w:t>
      </w:r>
    </w:p>
    <w:p w:rsidR="00C562B0" w:rsidRDefault="00C562B0" w:rsidP="00C562B0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«</w:t>
      </w:r>
      <w:r>
        <w:rPr>
          <w:i/>
        </w:rPr>
        <w:t>Благоустройство населенных пунктов</w:t>
      </w:r>
    </w:p>
    <w:p w:rsidR="00C562B0" w:rsidRDefault="00C562B0" w:rsidP="00C562B0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>муниципального об</w:t>
      </w:r>
      <w:r>
        <w:rPr>
          <w:i/>
        </w:rPr>
        <w:t xml:space="preserve">разования </w:t>
      </w:r>
    </w:p>
    <w:p w:rsidR="0016582C" w:rsidRDefault="00C562B0" w:rsidP="00C562B0">
      <w:pPr>
        <w:spacing w:after="120"/>
        <w:jc w:val="both"/>
        <w:rPr>
          <w:sz w:val="28"/>
          <w:szCs w:val="28"/>
        </w:rPr>
      </w:pPr>
      <w:r>
        <w:rPr>
          <w:i/>
        </w:rPr>
        <w:t>Красносельское на 2017</w:t>
      </w:r>
      <w:r w:rsidRPr="00624AA9">
        <w:rPr>
          <w:i/>
        </w:rPr>
        <w:t>-20</w:t>
      </w:r>
      <w:r>
        <w:rPr>
          <w:i/>
        </w:rPr>
        <w:t>20</w:t>
      </w:r>
      <w:r w:rsidRPr="00624AA9">
        <w:rPr>
          <w:i/>
        </w:rPr>
        <w:t xml:space="preserve"> годы»</w:t>
      </w:r>
      <w:r>
        <w:rPr>
          <w:i/>
        </w:rPr>
        <w:t>»</w:t>
      </w:r>
    </w:p>
    <w:p w:rsidR="0017121E" w:rsidRDefault="0017121E" w:rsidP="00C562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55F" w:rsidRPr="00C562B0" w:rsidRDefault="00222C5A" w:rsidP="005A2D4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</w:t>
      </w:r>
      <w:r w:rsidR="00334DD5">
        <w:rPr>
          <w:sz w:val="28"/>
          <w:szCs w:val="28"/>
        </w:rPr>
        <w:t>ения  постановления администрации муниципального образования Красносельское</w:t>
      </w:r>
      <w:r w:rsidR="00E35861">
        <w:rPr>
          <w:sz w:val="28"/>
          <w:szCs w:val="28"/>
        </w:rPr>
        <w:t xml:space="preserve"> от </w:t>
      </w:r>
      <w:r w:rsidR="00C562B0">
        <w:rPr>
          <w:sz w:val="28"/>
          <w:szCs w:val="28"/>
        </w:rPr>
        <w:t>09.11.2016</w:t>
      </w:r>
      <w:r w:rsidR="00E35861">
        <w:rPr>
          <w:sz w:val="28"/>
          <w:szCs w:val="28"/>
        </w:rPr>
        <w:t xml:space="preserve"> года № </w:t>
      </w:r>
      <w:r w:rsidR="00C562B0">
        <w:rPr>
          <w:sz w:val="28"/>
          <w:szCs w:val="28"/>
        </w:rPr>
        <w:t>528</w:t>
      </w:r>
      <w:r w:rsidR="00E35861">
        <w:rPr>
          <w:sz w:val="28"/>
          <w:szCs w:val="28"/>
        </w:rPr>
        <w:t xml:space="preserve"> « Об утверждении муниципальной программы </w:t>
      </w:r>
      <w:r w:rsidR="00C562B0" w:rsidRPr="00C562B0">
        <w:rPr>
          <w:sz w:val="28"/>
          <w:szCs w:val="28"/>
        </w:rPr>
        <w:t>«Благоустройство населенных пунктовмуниципального образования Красносельское на 2017-2020 годы»</w:t>
      </w:r>
      <w:r>
        <w:rPr>
          <w:sz w:val="28"/>
          <w:szCs w:val="28"/>
        </w:rPr>
        <w:t xml:space="preserve"> в соответствие   с действующим законодательством,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908D3" w:rsidRDefault="00A908D3" w:rsidP="005A2D45">
      <w:pPr>
        <w:spacing w:after="120"/>
        <w:jc w:val="both"/>
        <w:rPr>
          <w:sz w:val="28"/>
          <w:szCs w:val="28"/>
        </w:rPr>
      </w:pPr>
      <w:r w:rsidRPr="00624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от </w:t>
      </w:r>
      <w:r w:rsidR="00C562B0">
        <w:rPr>
          <w:sz w:val="28"/>
          <w:szCs w:val="28"/>
        </w:rPr>
        <w:t>09.11.2017</w:t>
      </w:r>
      <w:r w:rsidR="00076314">
        <w:rPr>
          <w:sz w:val="28"/>
          <w:szCs w:val="28"/>
        </w:rPr>
        <w:t xml:space="preserve"> года № </w:t>
      </w:r>
      <w:r w:rsidR="00C562B0">
        <w:rPr>
          <w:sz w:val="28"/>
          <w:szCs w:val="28"/>
        </w:rPr>
        <w:t>528</w:t>
      </w:r>
      <w:r w:rsidR="00076314">
        <w:rPr>
          <w:sz w:val="28"/>
          <w:szCs w:val="28"/>
        </w:rPr>
        <w:t xml:space="preserve"> « Об утверждении муниципальной программы </w:t>
      </w:r>
      <w:r w:rsidR="00C562B0" w:rsidRPr="00C562B0">
        <w:rPr>
          <w:sz w:val="28"/>
          <w:szCs w:val="28"/>
        </w:rPr>
        <w:t>«Благоустройство населенных пунктовмуниципального образования Красносельское на 2017-2020 годы»</w:t>
      </w:r>
      <w:r>
        <w:rPr>
          <w:sz w:val="28"/>
          <w:szCs w:val="28"/>
        </w:rPr>
        <w:t>следующие изменения:</w:t>
      </w:r>
    </w:p>
    <w:p w:rsidR="00A908D3" w:rsidRDefault="00A908D3" w:rsidP="00A908D3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3855">
        <w:rPr>
          <w:sz w:val="28"/>
          <w:szCs w:val="28"/>
        </w:rPr>
        <w:t xml:space="preserve">1 </w:t>
      </w:r>
      <w:r w:rsidR="00511A32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</w:t>
      </w:r>
      <w:r w:rsidR="00511A32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муниципальной программы</w:t>
      </w:r>
      <w:proofErr w:type="gramStart"/>
      <w:r w:rsidR="00C562B0" w:rsidRPr="00C562B0">
        <w:rPr>
          <w:sz w:val="28"/>
          <w:szCs w:val="28"/>
        </w:rPr>
        <w:t>«Б</w:t>
      </w:r>
      <w:proofErr w:type="gramEnd"/>
      <w:r w:rsidR="00C562B0" w:rsidRPr="00C562B0">
        <w:rPr>
          <w:sz w:val="28"/>
          <w:szCs w:val="28"/>
        </w:rPr>
        <w:t>лагоустройство населенных пунктовмуниципального образования Красносельское на 2017-2020 годы»</w:t>
      </w:r>
      <w:r w:rsidR="005A2D45">
        <w:rPr>
          <w:sz w:val="28"/>
          <w:szCs w:val="28"/>
        </w:rPr>
        <w:t xml:space="preserve"> </w:t>
      </w:r>
      <w:r w:rsidR="007E3855">
        <w:rPr>
          <w:sz w:val="28"/>
          <w:szCs w:val="28"/>
        </w:rPr>
        <w:t>графу</w:t>
      </w:r>
      <w:r>
        <w:rPr>
          <w:sz w:val="28"/>
          <w:szCs w:val="28"/>
        </w:rPr>
        <w:t xml:space="preserve"> «Объем</w:t>
      </w:r>
      <w:r w:rsidR="00E37B05">
        <w:rPr>
          <w:sz w:val="28"/>
          <w:szCs w:val="28"/>
        </w:rPr>
        <w:t>ы</w:t>
      </w:r>
      <w:r>
        <w:rPr>
          <w:sz w:val="28"/>
          <w:szCs w:val="28"/>
        </w:rPr>
        <w:t xml:space="preserve"> и источники финансирования» </w:t>
      </w:r>
      <w:r w:rsidR="007E3855">
        <w:rPr>
          <w:sz w:val="28"/>
          <w:szCs w:val="28"/>
        </w:rPr>
        <w:t xml:space="preserve">изложить </w:t>
      </w:r>
      <w:r w:rsidR="00C562B0">
        <w:rPr>
          <w:sz w:val="28"/>
          <w:szCs w:val="28"/>
        </w:rPr>
        <w:t>в новой редакции (Приложение</w:t>
      </w:r>
      <w:r>
        <w:rPr>
          <w:sz w:val="28"/>
          <w:szCs w:val="28"/>
        </w:rPr>
        <w:t>1);</w:t>
      </w:r>
    </w:p>
    <w:p w:rsidR="00A908D3" w:rsidRDefault="00110E55" w:rsidP="00A908D3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</w:t>
      </w:r>
      <w:r w:rsidR="00C562B0">
        <w:rPr>
          <w:sz w:val="28"/>
          <w:szCs w:val="28"/>
        </w:rPr>
        <w:t xml:space="preserve">  №1 </w:t>
      </w:r>
      <w:r w:rsidR="0017121E">
        <w:rPr>
          <w:sz w:val="28"/>
          <w:szCs w:val="28"/>
        </w:rPr>
        <w:t xml:space="preserve">программы </w:t>
      </w:r>
      <w:r w:rsidR="0017121E" w:rsidRPr="00C562B0">
        <w:rPr>
          <w:sz w:val="28"/>
          <w:szCs w:val="28"/>
        </w:rPr>
        <w:t>«Благоустройство населенных пунктовмуниципального образования Красносельское на 2017-2020 годы»</w:t>
      </w:r>
      <w:r w:rsidR="0017121E">
        <w:rPr>
          <w:sz w:val="28"/>
          <w:szCs w:val="28"/>
        </w:rPr>
        <w:t>-</w:t>
      </w:r>
      <w:r w:rsidR="00C562B0">
        <w:rPr>
          <w:sz w:val="28"/>
          <w:szCs w:val="28"/>
        </w:rPr>
        <w:t xml:space="preserve"> изложить в новой редакции</w:t>
      </w:r>
      <w:r w:rsidR="00A908D3">
        <w:rPr>
          <w:sz w:val="28"/>
          <w:szCs w:val="28"/>
        </w:rPr>
        <w:t xml:space="preserve"> (Приложение </w:t>
      </w:r>
      <w:r w:rsidR="007E3855">
        <w:rPr>
          <w:sz w:val="28"/>
          <w:szCs w:val="28"/>
        </w:rPr>
        <w:t>2</w:t>
      </w:r>
      <w:r w:rsidR="0017121E">
        <w:rPr>
          <w:sz w:val="28"/>
          <w:szCs w:val="28"/>
        </w:rPr>
        <w:t>);</w:t>
      </w:r>
    </w:p>
    <w:p w:rsidR="0017121E" w:rsidRDefault="00110E55" w:rsidP="00A908D3">
      <w:pPr>
        <w:autoSpaceDE w:val="0"/>
        <w:autoSpaceDN w:val="0"/>
        <w:adjustRightInd w:val="0"/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 приложение</w:t>
      </w:r>
      <w:r w:rsidR="0017121E">
        <w:rPr>
          <w:sz w:val="28"/>
          <w:szCs w:val="28"/>
        </w:rPr>
        <w:t xml:space="preserve"> №2 программы </w:t>
      </w:r>
      <w:r w:rsidR="0017121E" w:rsidRPr="00C562B0">
        <w:rPr>
          <w:sz w:val="28"/>
          <w:szCs w:val="28"/>
        </w:rPr>
        <w:t>«Благоустройство населенных пунктовмуниципального образования Красносельское на 2017-2020 годы»</w:t>
      </w:r>
      <w:r w:rsidR="0017121E">
        <w:rPr>
          <w:sz w:val="28"/>
          <w:szCs w:val="28"/>
        </w:rPr>
        <w:t xml:space="preserve"> - изложить в новой редакции (Приложение 3).</w:t>
      </w:r>
    </w:p>
    <w:p w:rsidR="00A908D3" w:rsidRDefault="00A908D3" w:rsidP="00A908D3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17121E" w:rsidRDefault="0017121E" w:rsidP="00A908D3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</w:p>
    <w:p w:rsidR="0017121E" w:rsidRDefault="0017121E" w:rsidP="00A908D3">
      <w:pPr>
        <w:autoSpaceDE w:val="0"/>
        <w:autoSpaceDN w:val="0"/>
        <w:adjustRightInd w:val="0"/>
        <w:spacing w:after="120"/>
        <w:ind w:left="-284" w:firstLine="425"/>
        <w:jc w:val="both"/>
        <w:rPr>
          <w:sz w:val="28"/>
          <w:szCs w:val="28"/>
        </w:rPr>
      </w:pPr>
    </w:p>
    <w:p w:rsidR="00A908D3" w:rsidRDefault="00A908D3" w:rsidP="00A908D3">
      <w:pPr>
        <w:tabs>
          <w:tab w:val="left" w:pos="567"/>
          <w:tab w:val="left" w:pos="851"/>
        </w:tabs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 xml:space="preserve">Настоящее постановление подлежит </w:t>
      </w:r>
      <w:r>
        <w:rPr>
          <w:sz w:val="28"/>
        </w:rPr>
        <w:t>размещению на сайте администрации муниципального образования Красносельское.</w:t>
      </w:r>
    </w:p>
    <w:p w:rsidR="0017121E" w:rsidRDefault="0017121E" w:rsidP="00A908D3">
      <w:pPr>
        <w:tabs>
          <w:tab w:val="left" w:pos="567"/>
          <w:tab w:val="left" w:pos="851"/>
        </w:tabs>
        <w:jc w:val="both"/>
        <w:rPr>
          <w:sz w:val="28"/>
        </w:rPr>
      </w:pPr>
    </w:p>
    <w:p w:rsidR="0017121E" w:rsidRDefault="0017121E" w:rsidP="00A908D3">
      <w:pPr>
        <w:tabs>
          <w:tab w:val="left" w:pos="567"/>
          <w:tab w:val="left" w:pos="851"/>
        </w:tabs>
        <w:jc w:val="both"/>
        <w:rPr>
          <w:sz w:val="28"/>
        </w:rPr>
      </w:pPr>
    </w:p>
    <w:p w:rsidR="0017121E" w:rsidRDefault="0017121E" w:rsidP="00A908D3">
      <w:pPr>
        <w:tabs>
          <w:tab w:val="left" w:pos="567"/>
          <w:tab w:val="left" w:pos="851"/>
        </w:tabs>
        <w:jc w:val="both"/>
        <w:rPr>
          <w:sz w:val="28"/>
        </w:rPr>
      </w:pPr>
    </w:p>
    <w:p w:rsidR="00BB503D" w:rsidRDefault="00BB503D" w:rsidP="00BB503D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016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DB0168">
        <w:rPr>
          <w:sz w:val="28"/>
          <w:szCs w:val="28"/>
        </w:rPr>
        <w:t xml:space="preserve"> администрации     </w:t>
      </w:r>
      <w:r>
        <w:rPr>
          <w:sz w:val="28"/>
          <w:szCs w:val="28"/>
        </w:rPr>
        <w:t xml:space="preserve">                                           </w:t>
      </w:r>
      <w:r w:rsidR="005A2D4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С.Ю. Блинов</w:t>
      </w:r>
    </w:p>
    <w:p w:rsidR="00C562B0" w:rsidRDefault="00C562B0" w:rsidP="00BB503D">
      <w:pPr>
        <w:jc w:val="right"/>
      </w:pPr>
    </w:p>
    <w:p w:rsidR="00C562B0" w:rsidRDefault="00C562B0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17121E" w:rsidRDefault="0017121E" w:rsidP="00BB503D">
      <w:pPr>
        <w:jc w:val="right"/>
      </w:pPr>
    </w:p>
    <w:p w:rsidR="00BB503D" w:rsidRPr="009266B4" w:rsidRDefault="00BB503D" w:rsidP="00BB503D">
      <w:pPr>
        <w:jc w:val="right"/>
        <w:rPr>
          <w:b/>
        </w:rPr>
      </w:pPr>
      <w:r w:rsidRPr="009266B4">
        <w:t xml:space="preserve">Приложение </w:t>
      </w:r>
      <w:r>
        <w:t>№</w:t>
      </w:r>
      <w:r w:rsidRPr="009266B4">
        <w:t>1</w:t>
      </w:r>
    </w:p>
    <w:p w:rsidR="00BB503D" w:rsidRPr="009266B4" w:rsidRDefault="00BB503D" w:rsidP="00BB503D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BB503D" w:rsidRPr="009266B4" w:rsidRDefault="00BB503D" w:rsidP="00BB503D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BB503D" w:rsidRDefault="005A2D45" w:rsidP="00BB503D">
      <w:pPr>
        <w:jc w:val="center"/>
      </w:pPr>
      <w:r>
        <w:t xml:space="preserve">                                                                                                                              </w:t>
      </w:r>
      <w:r w:rsidR="00BB503D">
        <w:t xml:space="preserve">от </w:t>
      </w:r>
      <w:r>
        <w:t>14.11.2017</w:t>
      </w:r>
      <w:r w:rsidR="0017121E">
        <w:t xml:space="preserve"> </w:t>
      </w:r>
      <w:r w:rsidR="00BB503D">
        <w:t xml:space="preserve">г. № </w:t>
      </w:r>
      <w:r>
        <w:t>211</w:t>
      </w:r>
    </w:p>
    <w:p w:rsidR="005D31A9" w:rsidRDefault="005D31A9" w:rsidP="00BB503D">
      <w:pPr>
        <w:jc w:val="center"/>
      </w:pPr>
    </w:p>
    <w:p w:rsidR="005D31A9" w:rsidRPr="009266B4" w:rsidRDefault="005D31A9" w:rsidP="00BB503D">
      <w:pPr>
        <w:jc w:val="center"/>
      </w:pPr>
    </w:p>
    <w:p w:rsidR="00BB503D" w:rsidRDefault="00BB503D" w:rsidP="00BB503D">
      <w:pPr>
        <w:ind w:left="-284"/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8"/>
      </w:tblGrid>
      <w:tr w:rsidR="00C562B0" w:rsidTr="00743143">
        <w:trPr>
          <w:cantSplit/>
          <w:trHeight w:val="173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0" w:rsidRPr="00073C64" w:rsidRDefault="00C562B0" w:rsidP="002E019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 xml:space="preserve">Объем и источники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2B0" w:rsidRPr="00073C64" w:rsidRDefault="00C562B0" w:rsidP="00C562B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Общий объем необходимых финансовых  средств из бюджета муниципального  образования на реализацию МЦП на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proofErr w:type="gramStart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73C64">
              <w:rPr>
                <w:rFonts w:ascii="Times New Roman" w:hAnsi="Times New Roman"/>
                <w:sz w:val="24"/>
                <w:szCs w:val="24"/>
              </w:rPr>
              <w:t xml:space="preserve">сего составляет  </w:t>
            </w:r>
            <w:r w:rsidR="0017121E">
              <w:rPr>
                <w:rFonts w:ascii="Times New Roman" w:hAnsi="Times New Roman"/>
                <w:sz w:val="24"/>
                <w:szCs w:val="24"/>
              </w:rPr>
              <w:t>12 471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,0  тыс. рублей, в том числе:                                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/>
                <w:sz w:val="24"/>
                <w:szCs w:val="24"/>
              </w:rPr>
              <w:t>3 644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,0  тыс. рублей  </w:t>
            </w:r>
            <w:r w:rsidRPr="00073C64"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17121E">
              <w:rPr>
                <w:rFonts w:ascii="Times New Roman" w:hAnsi="Times New Roman"/>
                <w:sz w:val="24"/>
                <w:szCs w:val="24"/>
              </w:rPr>
              <w:t>4 650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,0  тыс. рублей  </w:t>
            </w:r>
          </w:p>
          <w:p w:rsidR="00C562B0" w:rsidRDefault="00C562B0" w:rsidP="00C562B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073C6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 г. -   </w:t>
            </w:r>
            <w:r>
              <w:rPr>
                <w:rFonts w:ascii="Times New Roman" w:hAnsi="Times New Roman"/>
                <w:sz w:val="24"/>
                <w:szCs w:val="24"/>
              </w:rPr>
              <w:t>2 159</w:t>
            </w:r>
            <w:r w:rsidRPr="00073C64">
              <w:rPr>
                <w:rFonts w:ascii="Times New Roman" w:hAnsi="Times New Roman"/>
                <w:sz w:val="24"/>
                <w:szCs w:val="24"/>
              </w:rPr>
              <w:t xml:space="preserve">,0  тыс. рублей  </w:t>
            </w:r>
          </w:p>
          <w:p w:rsidR="00C562B0" w:rsidRPr="00743143" w:rsidRDefault="00C562B0" w:rsidP="00C562B0">
            <w:pPr>
              <w:jc w:val="both"/>
            </w:pPr>
            <w:r w:rsidRPr="00073C64">
              <w:t>20</w:t>
            </w:r>
            <w:r>
              <w:t>20</w:t>
            </w:r>
            <w:r w:rsidRPr="00073C64">
              <w:t xml:space="preserve"> г. -   </w:t>
            </w:r>
            <w:r>
              <w:t>2 018</w:t>
            </w:r>
            <w:r w:rsidRPr="00073C64">
              <w:t xml:space="preserve">,0  тыс. рублей  </w:t>
            </w:r>
          </w:p>
        </w:tc>
      </w:tr>
    </w:tbl>
    <w:p w:rsidR="00A908D3" w:rsidRDefault="00A908D3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BB503D" w:rsidRDefault="00BB503D" w:rsidP="00A908D3">
      <w:pPr>
        <w:autoSpaceDE w:val="0"/>
        <w:autoSpaceDN w:val="0"/>
        <w:adjustRightInd w:val="0"/>
        <w:spacing w:after="120"/>
        <w:ind w:left="-284"/>
        <w:jc w:val="both"/>
        <w:rPr>
          <w:sz w:val="28"/>
          <w:szCs w:val="28"/>
        </w:rPr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844B00" w:rsidRDefault="00844B00" w:rsidP="00BB503D">
      <w:pPr>
        <w:tabs>
          <w:tab w:val="left" w:pos="2760"/>
        </w:tabs>
        <w:jc w:val="center"/>
      </w:pPr>
    </w:p>
    <w:p w:rsidR="005D31A9" w:rsidRDefault="005D31A9" w:rsidP="00BB503D">
      <w:pPr>
        <w:tabs>
          <w:tab w:val="left" w:pos="2760"/>
        </w:tabs>
        <w:jc w:val="center"/>
        <w:sectPr w:rsidR="005D31A9" w:rsidSect="005A2D4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D31A9" w:rsidRDefault="005D31A9" w:rsidP="005D31A9">
      <w:pPr>
        <w:jc w:val="right"/>
      </w:pPr>
      <w:r>
        <w:lastRenderedPageBreak/>
        <w:t>Приложение №2</w:t>
      </w:r>
    </w:p>
    <w:p w:rsidR="005D31A9" w:rsidRPr="009266B4" w:rsidRDefault="005D31A9" w:rsidP="005D31A9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5D31A9" w:rsidRPr="009266B4" w:rsidRDefault="005D31A9" w:rsidP="005D31A9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5D31A9" w:rsidRPr="009266B4" w:rsidRDefault="005A2D45" w:rsidP="005D31A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D31A9">
        <w:t xml:space="preserve">от </w:t>
      </w:r>
      <w:r>
        <w:t>14.11.2017</w:t>
      </w:r>
      <w:r w:rsidR="0017121E">
        <w:t xml:space="preserve"> </w:t>
      </w:r>
      <w:r w:rsidR="005D31A9">
        <w:t>г. №</w:t>
      </w:r>
      <w:r>
        <w:t>211</w:t>
      </w:r>
    </w:p>
    <w:p w:rsidR="005D31A9" w:rsidRDefault="005D31A9" w:rsidP="005D31A9">
      <w:pPr>
        <w:tabs>
          <w:tab w:val="left" w:pos="2760"/>
        </w:tabs>
        <w:jc w:val="center"/>
      </w:pPr>
    </w:p>
    <w:p w:rsidR="0017121E" w:rsidRPr="00AE311A" w:rsidRDefault="0017121E" w:rsidP="0017121E">
      <w:pPr>
        <w:jc w:val="right"/>
      </w:pPr>
      <w:r w:rsidRPr="00AE311A">
        <w:t>Приложение № 1</w:t>
      </w:r>
    </w:p>
    <w:p w:rsidR="0017121E" w:rsidRDefault="0017121E" w:rsidP="0017121E">
      <w:pPr>
        <w:rPr>
          <w:sz w:val="28"/>
          <w:szCs w:val="28"/>
        </w:rPr>
      </w:pPr>
    </w:p>
    <w:p w:rsidR="0017121E" w:rsidRPr="00AE311A" w:rsidRDefault="0017121E" w:rsidP="0017121E">
      <w:pPr>
        <w:jc w:val="center"/>
      </w:pPr>
      <w:r w:rsidRPr="00AE311A">
        <w:t>МЕРОПРИЯТИЯ ПО БЛАГОУСТРОЙСТВУ</w:t>
      </w:r>
    </w:p>
    <w:p w:rsidR="0017121E" w:rsidRPr="00AE311A" w:rsidRDefault="0017121E" w:rsidP="0017121E">
      <w:pPr>
        <w:jc w:val="center"/>
      </w:pPr>
      <w:r w:rsidRPr="00AE311A">
        <w:t>НАСЕЛЕННЫХ ПУНКТОВ НА  2017 -2020 годы</w:t>
      </w:r>
    </w:p>
    <w:p w:rsidR="0017121E" w:rsidRPr="003D6354" w:rsidRDefault="0017121E" w:rsidP="0017121E">
      <w:pPr>
        <w:jc w:val="center"/>
        <w:rPr>
          <w:sz w:val="16"/>
          <w:szCs w:val="16"/>
        </w:rPr>
      </w:pPr>
    </w:p>
    <w:tbl>
      <w:tblPr>
        <w:tblW w:w="15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2126"/>
        <w:gridCol w:w="1154"/>
        <w:gridCol w:w="969"/>
        <w:gridCol w:w="996"/>
        <w:gridCol w:w="952"/>
        <w:gridCol w:w="992"/>
        <w:gridCol w:w="1945"/>
      </w:tblGrid>
      <w:tr w:rsidR="0017121E" w:rsidRPr="002F6789" w:rsidTr="002E0190">
        <w:tc>
          <w:tcPr>
            <w:tcW w:w="567" w:type="dxa"/>
            <w:vMerge w:val="restart"/>
          </w:tcPr>
          <w:p w:rsidR="0017121E" w:rsidRPr="00853AD7" w:rsidRDefault="0017121E" w:rsidP="002E0190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5387" w:type="dxa"/>
            <w:vMerge w:val="restart"/>
          </w:tcPr>
          <w:p w:rsidR="0017121E" w:rsidRPr="00853AD7" w:rsidRDefault="0017121E" w:rsidP="002E0190">
            <w:pPr>
              <w:jc w:val="center"/>
            </w:pPr>
            <w:r>
              <w:t>Содержание мероприятия</w:t>
            </w:r>
          </w:p>
        </w:tc>
        <w:tc>
          <w:tcPr>
            <w:tcW w:w="2126" w:type="dxa"/>
            <w:vMerge w:val="restart"/>
          </w:tcPr>
          <w:p w:rsidR="0017121E" w:rsidRPr="00853AD7" w:rsidRDefault="0017121E" w:rsidP="002E0190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154" w:type="dxa"/>
            <w:vMerge w:val="restart"/>
          </w:tcPr>
          <w:p w:rsidR="0017121E" w:rsidRPr="00853AD7" w:rsidRDefault="0017121E" w:rsidP="002E0190">
            <w:pPr>
              <w:ind w:right="-67"/>
              <w:jc w:val="center"/>
            </w:pPr>
            <w:r>
              <w:t>Всего, тыс.руб.</w:t>
            </w:r>
          </w:p>
        </w:tc>
        <w:tc>
          <w:tcPr>
            <w:tcW w:w="3909" w:type="dxa"/>
            <w:gridSpan w:val="4"/>
          </w:tcPr>
          <w:p w:rsidR="0017121E" w:rsidRDefault="0017121E" w:rsidP="002E0190">
            <w:pPr>
              <w:jc w:val="center"/>
            </w:pPr>
            <w:r>
              <w:t>в том числе  по годам,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45" w:type="dxa"/>
            <w:vMerge w:val="restart"/>
          </w:tcPr>
          <w:p w:rsidR="0017121E" w:rsidRPr="00853AD7" w:rsidRDefault="0017121E" w:rsidP="002E0190">
            <w:pPr>
              <w:jc w:val="center"/>
            </w:pPr>
            <w:r>
              <w:t>Исполнитель</w:t>
            </w:r>
          </w:p>
        </w:tc>
      </w:tr>
      <w:tr w:rsidR="0017121E" w:rsidRPr="002F6789" w:rsidTr="002E0190">
        <w:trPr>
          <w:trHeight w:val="362"/>
        </w:trPr>
        <w:tc>
          <w:tcPr>
            <w:tcW w:w="567" w:type="dxa"/>
            <w:vMerge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5387" w:type="dxa"/>
            <w:vMerge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2126" w:type="dxa"/>
            <w:vMerge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154" w:type="dxa"/>
            <w:vMerge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69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2017</w:t>
            </w:r>
          </w:p>
        </w:tc>
        <w:tc>
          <w:tcPr>
            <w:tcW w:w="996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2018</w:t>
            </w:r>
          </w:p>
        </w:tc>
        <w:tc>
          <w:tcPr>
            <w:tcW w:w="952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2020</w:t>
            </w:r>
          </w:p>
        </w:tc>
        <w:tc>
          <w:tcPr>
            <w:tcW w:w="1945" w:type="dxa"/>
            <w:vMerge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09"/>
        </w:trPr>
        <w:tc>
          <w:tcPr>
            <w:tcW w:w="15088" w:type="dxa"/>
            <w:gridSpan w:val="9"/>
            <w:vAlign w:val="center"/>
          </w:tcPr>
          <w:p w:rsidR="0017121E" w:rsidRPr="00853AD7" w:rsidRDefault="0017121E" w:rsidP="002E0190">
            <w:pPr>
              <w:jc w:val="center"/>
            </w:pPr>
            <w:r w:rsidRPr="002F6789">
              <w:rPr>
                <w:b/>
              </w:rPr>
              <w:t>1. Обустройство контейнерных площадок</w:t>
            </w:r>
          </w:p>
        </w:tc>
      </w:tr>
      <w:tr w:rsidR="0017121E" w:rsidRPr="002F6789" w:rsidTr="002E0190">
        <w:trPr>
          <w:trHeight w:val="414"/>
        </w:trPr>
        <w:tc>
          <w:tcPr>
            <w:tcW w:w="567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1.1</w:t>
            </w:r>
          </w:p>
        </w:tc>
        <w:tc>
          <w:tcPr>
            <w:tcW w:w="5387" w:type="dxa"/>
            <w:vAlign w:val="center"/>
          </w:tcPr>
          <w:p w:rsidR="0017121E" w:rsidRPr="00853AD7" w:rsidRDefault="0017121E" w:rsidP="002E0190">
            <w:r>
              <w:t xml:space="preserve">с. </w:t>
            </w:r>
            <w:proofErr w:type="spellStart"/>
            <w:r>
              <w:t>Сорогужино</w:t>
            </w:r>
            <w:proofErr w:type="spellEnd"/>
            <w:r>
              <w:t xml:space="preserve"> у д.д. № 115-116, 120</w:t>
            </w:r>
          </w:p>
        </w:tc>
        <w:tc>
          <w:tcPr>
            <w:tcW w:w="2126" w:type="dxa"/>
          </w:tcPr>
          <w:p w:rsidR="0017121E" w:rsidRPr="00853AD7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Pr="00853AD7" w:rsidRDefault="0017121E" w:rsidP="002E0190">
            <w:pPr>
              <w:jc w:val="center"/>
            </w:pPr>
            <w:r>
              <w:t>80,0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80,0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0B360B" w:rsidRDefault="0017121E" w:rsidP="002E01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vMerge w:val="restart"/>
          </w:tcPr>
          <w:p w:rsidR="0017121E" w:rsidRDefault="0017121E" w:rsidP="002E0190">
            <w:pPr>
              <w:jc w:val="center"/>
            </w:pPr>
            <w:r w:rsidRPr="00AE311A">
              <w:t xml:space="preserve">администрация </w:t>
            </w:r>
          </w:p>
          <w:p w:rsidR="0017121E" w:rsidRPr="00AE311A" w:rsidRDefault="0017121E" w:rsidP="002E0190">
            <w:pPr>
              <w:jc w:val="center"/>
            </w:pPr>
            <w:r w:rsidRPr="00AE311A">
              <w:t>МО</w:t>
            </w:r>
          </w:p>
        </w:tc>
      </w:tr>
      <w:tr w:rsidR="0017121E" w:rsidRPr="002F6789" w:rsidTr="002E0190">
        <w:trPr>
          <w:trHeight w:val="990"/>
        </w:trPr>
        <w:tc>
          <w:tcPr>
            <w:tcW w:w="567" w:type="dxa"/>
            <w:vAlign w:val="center"/>
          </w:tcPr>
          <w:p w:rsidR="0017121E" w:rsidRPr="00853AD7" w:rsidRDefault="0017121E" w:rsidP="002E0190">
            <w:pPr>
              <w:ind w:right="-45"/>
              <w:jc w:val="center"/>
            </w:pPr>
            <w:r>
              <w:t>1.2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  <w:ind w:right="-108"/>
            </w:pPr>
            <w:r>
              <w:t xml:space="preserve">с.Горки ул. Гагарина у д.д. № 3, 9 (2 пл.по 2 </w:t>
            </w:r>
            <w:proofErr w:type="spellStart"/>
            <w:r>
              <w:t>конт</w:t>
            </w:r>
            <w:proofErr w:type="spellEnd"/>
            <w:r>
              <w:t>);</w:t>
            </w:r>
          </w:p>
          <w:p w:rsidR="0017121E" w:rsidRDefault="0017121E" w:rsidP="002E0190">
            <w:r>
              <w:t>с</w:t>
            </w:r>
            <w:proofErr w:type="gramStart"/>
            <w:r>
              <w:t>.Г</w:t>
            </w:r>
            <w:proofErr w:type="gramEnd"/>
            <w:r>
              <w:t xml:space="preserve">орки ул. Полевая  (1 пл. на 3 </w:t>
            </w:r>
            <w:proofErr w:type="spellStart"/>
            <w:r>
              <w:t>конт</w:t>
            </w:r>
            <w:proofErr w:type="spellEnd"/>
            <w:r>
              <w:t xml:space="preserve">.); </w:t>
            </w:r>
          </w:p>
          <w:p w:rsidR="0017121E" w:rsidRPr="00853AD7" w:rsidRDefault="0017121E" w:rsidP="002E0190">
            <w:r>
              <w:t xml:space="preserve">с.Горки ул. Молодежная (1 пл. на 4 </w:t>
            </w:r>
            <w:proofErr w:type="spellStart"/>
            <w:r>
              <w:t>конт</w:t>
            </w:r>
            <w:proofErr w:type="spellEnd"/>
            <w:r>
              <w:t xml:space="preserve">.). </w:t>
            </w:r>
          </w:p>
        </w:tc>
        <w:tc>
          <w:tcPr>
            <w:tcW w:w="2126" w:type="dxa"/>
          </w:tcPr>
          <w:p w:rsidR="0017121E" w:rsidRPr="00853AD7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  <w:p w:rsidR="0017121E" w:rsidRDefault="0017121E" w:rsidP="002E0190">
            <w:pPr>
              <w:jc w:val="center"/>
            </w:pPr>
          </w:p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  <w:vMerge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9"/>
        </w:trPr>
        <w:tc>
          <w:tcPr>
            <w:tcW w:w="567" w:type="dxa"/>
            <w:vAlign w:val="center"/>
          </w:tcPr>
          <w:p w:rsidR="0017121E" w:rsidRPr="00853AD7" w:rsidRDefault="0017121E" w:rsidP="002E0190">
            <w:pPr>
              <w:jc w:val="center"/>
            </w:pPr>
            <w:r>
              <w:t>1.3</w:t>
            </w:r>
          </w:p>
        </w:tc>
        <w:tc>
          <w:tcPr>
            <w:tcW w:w="5387" w:type="dxa"/>
            <w:vAlign w:val="center"/>
          </w:tcPr>
          <w:p w:rsidR="0017121E" w:rsidRPr="00853AD7" w:rsidRDefault="0017121E" w:rsidP="002E0190">
            <w:r>
              <w:t xml:space="preserve">с. Шипилово, у д.№17, 121  (2 пл. на 2 </w:t>
            </w:r>
            <w:proofErr w:type="spellStart"/>
            <w:r>
              <w:t>конт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17121E" w:rsidRPr="00853AD7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Pr="00853AD7" w:rsidRDefault="0017121E" w:rsidP="002E0190">
            <w:pPr>
              <w:jc w:val="center"/>
            </w:pPr>
            <w:r>
              <w:t>60,0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60,0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1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1.4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 xml:space="preserve">с.Калиновка (5 пл. по 1 </w:t>
            </w:r>
            <w:proofErr w:type="spellStart"/>
            <w:r>
              <w:t>конт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04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1.5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 xml:space="preserve">с. Сосновый Бор (3 пл. по 2 </w:t>
            </w:r>
            <w:proofErr w:type="spellStart"/>
            <w:r>
              <w:t>конт</w:t>
            </w:r>
            <w:proofErr w:type="spellEnd"/>
            <w:r>
              <w:t>.)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0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1.6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 xml:space="preserve"> с. </w:t>
            </w:r>
            <w:proofErr w:type="spellStart"/>
            <w:r>
              <w:t>Косинское</w:t>
            </w:r>
            <w:proofErr w:type="spellEnd"/>
            <w:r>
              <w:t xml:space="preserve">  (5 пл. по 2 </w:t>
            </w:r>
            <w:proofErr w:type="spellStart"/>
            <w:r>
              <w:t>конт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  <w:r>
              <w:t>40,0</w:t>
            </w: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  <w:r>
              <w:t>60,0</w:t>
            </w: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0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1.7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>с. Городище (4 пл.)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0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1.8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 xml:space="preserve">с. </w:t>
            </w:r>
            <w:proofErr w:type="spellStart"/>
            <w:r>
              <w:t>Ополье</w:t>
            </w:r>
            <w:proofErr w:type="spellEnd"/>
            <w:r>
              <w:t xml:space="preserve"> (1 пл.)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30,0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30,0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0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  <w:r>
              <w:t>1.9</w:t>
            </w:r>
          </w:p>
        </w:tc>
        <w:tc>
          <w:tcPr>
            <w:tcW w:w="5387" w:type="dxa"/>
            <w:vAlign w:val="center"/>
          </w:tcPr>
          <w:p w:rsidR="0017121E" w:rsidRDefault="0017121E" w:rsidP="002E0190">
            <w:r>
              <w:t xml:space="preserve">с. </w:t>
            </w:r>
            <w:proofErr w:type="spellStart"/>
            <w:r>
              <w:t>Кузьмадино</w:t>
            </w:r>
            <w:proofErr w:type="spellEnd"/>
            <w:r>
              <w:t xml:space="preserve"> (1 </w:t>
            </w:r>
            <w:proofErr w:type="spellStart"/>
            <w:r>
              <w:t>пл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30,0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30,0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5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2F6789" w:rsidRDefault="0017121E" w:rsidP="002E0190">
            <w:pPr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Pr="002F6789">
              <w:rPr>
                <w:b/>
              </w:rPr>
              <w:t>,0</w:t>
            </w:r>
          </w:p>
        </w:tc>
        <w:tc>
          <w:tcPr>
            <w:tcW w:w="969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 w:rsidRPr="002F6789">
              <w:rPr>
                <w:b/>
              </w:rPr>
              <w:t>2</w:t>
            </w:r>
            <w:r>
              <w:rPr>
                <w:b/>
              </w:rPr>
              <w:t>4</w:t>
            </w:r>
            <w:r w:rsidRPr="002F6789">
              <w:rPr>
                <w:b/>
              </w:rPr>
              <w:t>0,0</w:t>
            </w:r>
          </w:p>
        </w:tc>
        <w:tc>
          <w:tcPr>
            <w:tcW w:w="99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  <w:r w:rsidRPr="002F6789">
              <w:rPr>
                <w:b/>
              </w:rPr>
              <w:t>,0</w:t>
            </w:r>
          </w:p>
        </w:tc>
        <w:tc>
          <w:tcPr>
            <w:tcW w:w="95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789">
              <w:rPr>
                <w:b/>
              </w:rPr>
              <w:t>0,0</w:t>
            </w:r>
          </w:p>
        </w:tc>
        <w:tc>
          <w:tcPr>
            <w:tcW w:w="99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rPr>
          <w:trHeight w:val="412"/>
        </w:trPr>
        <w:tc>
          <w:tcPr>
            <w:tcW w:w="15088" w:type="dxa"/>
            <w:gridSpan w:val="9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 w:rsidRPr="002F6789">
              <w:rPr>
                <w:b/>
              </w:rPr>
              <w:t>2. Ограждение  кладбищ</w:t>
            </w:r>
          </w:p>
        </w:tc>
      </w:tr>
      <w:tr w:rsidR="0017121E" w:rsidRPr="002F6789" w:rsidTr="002E0190">
        <w:trPr>
          <w:trHeight w:val="428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2.1</w:t>
            </w:r>
          </w:p>
        </w:tc>
        <w:tc>
          <w:tcPr>
            <w:tcW w:w="5387" w:type="dxa"/>
          </w:tcPr>
          <w:p w:rsidR="0017121E" w:rsidRDefault="0017121E" w:rsidP="002E0190">
            <w:r>
              <w:t>с. Шипилово</w:t>
            </w:r>
          </w:p>
        </w:tc>
        <w:tc>
          <w:tcPr>
            <w:tcW w:w="2126" w:type="dxa"/>
          </w:tcPr>
          <w:p w:rsidR="0017121E" w:rsidRPr="00853AD7" w:rsidRDefault="0017121E" w:rsidP="002E0190">
            <w:pPr>
              <w:jc w:val="center"/>
            </w:pPr>
            <w:r>
              <w:t>местный 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9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2.2</w:t>
            </w:r>
          </w:p>
        </w:tc>
        <w:tc>
          <w:tcPr>
            <w:tcW w:w="5387" w:type="dxa"/>
          </w:tcPr>
          <w:p w:rsidR="0017121E" w:rsidRDefault="0017121E" w:rsidP="002E0190">
            <w:proofErr w:type="spellStart"/>
            <w:r>
              <w:t>с.Фроловское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269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387" w:type="dxa"/>
          </w:tcPr>
          <w:p w:rsidR="0017121E" w:rsidRDefault="0017121E" w:rsidP="002E0190">
            <w:r>
              <w:t>с. Березники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202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2.4</w:t>
            </w:r>
          </w:p>
        </w:tc>
        <w:tc>
          <w:tcPr>
            <w:tcW w:w="5387" w:type="dxa"/>
          </w:tcPr>
          <w:p w:rsidR="0017121E" w:rsidRDefault="0017121E" w:rsidP="002E0190">
            <w:r>
              <w:t>с. Новое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333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2.5</w:t>
            </w:r>
          </w:p>
        </w:tc>
        <w:tc>
          <w:tcPr>
            <w:tcW w:w="5387" w:type="dxa"/>
          </w:tcPr>
          <w:p w:rsidR="0017121E" w:rsidRDefault="0017121E" w:rsidP="002E0190">
            <w:r>
              <w:t xml:space="preserve">с. </w:t>
            </w:r>
            <w:proofErr w:type="spellStart"/>
            <w:r>
              <w:t>Дроздово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282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2.6</w:t>
            </w:r>
          </w:p>
        </w:tc>
        <w:tc>
          <w:tcPr>
            <w:tcW w:w="5387" w:type="dxa"/>
          </w:tcPr>
          <w:p w:rsidR="0017121E" w:rsidRDefault="0017121E" w:rsidP="002E0190">
            <w:r>
              <w:t>с.Сосновый Бор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2F6789" w:rsidRDefault="0017121E" w:rsidP="002E0190">
            <w:pPr>
              <w:jc w:val="both"/>
              <w:rPr>
                <w:b/>
              </w:rPr>
            </w:pPr>
            <w:r w:rsidRPr="002F6789">
              <w:rPr>
                <w:b/>
              </w:rPr>
              <w:t xml:space="preserve">  ИТОГО: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Pr="002F6789">
              <w:rPr>
                <w:b/>
              </w:rPr>
              <w:t>0,0</w:t>
            </w:r>
          </w:p>
        </w:tc>
        <w:tc>
          <w:tcPr>
            <w:tcW w:w="969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2F6789">
              <w:rPr>
                <w:b/>
              </w:rPr>
              <w:t>0,0</w:t>
            </w:r>
          </w:p>
        </w:tc>
        <w:tc>
          <w:tcPr>
            <w:tcW w:w="99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2F6789">
              <w:rPr>
                <w:b/>
              </w:rPr>
              <w:t>0,0</w:t>
            </w:r>
          </w:p>
        </w:tc>
        <w:tc>
          <w:tcPr>
            <w:tcW w:w="95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417"/>
        </w:trPr>
        <w:tc>
          <w:tcPr>
            <w:tcW w:w="15088" w:type="dxa"/>
            <w:gridSpan w:val="9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6789">
              <w:rPr>
                <w:b/>
              </w:rPr>
              <w:t>. Обустройство родников</w:t>
            </w:r>
            <w:r>
              <w:rPr>
                <w:b/>
              </w:rPr>
              <w:t xml:space="preserve"> и колодцев</w:t>
            </w: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3.1</w:t>
            </w:r>
          </w:p>
        </w:tc>
        <w:tc>
          <w:tcPr>
            <w:tcW w:w="5387" w:type="dxa"/>
          </w:tcPr>
          <w:p w:rsidR="0017121E" w:rsidRDefault="0017121E" w:rsidP="002E0190">
            <w:pPr>
              <w:jc w:val="both"/>
            </w:pPr>
            <w:r>
              <w:t xml:space="preserve">д. </w:t>
            </w:r>
            <w:proofErr w:type="spellStart"/>
            <w:r>
              <w:t>Карандышево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79,0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  <w:r>
              <w:t>79,0</w:t>
            </w: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3.2</w:t>
            </w:r>
          </w:p>
        </w:tc>
        <w:tc>
          <w:tcPr>
            <w:tcW w:w="5387" w:type="dxa"/>
          </w:tcPr>
          <w:p w:rsidR="0017121E" w:rsidRDefault="0017121E" w:rsidP="002E0190">
            <w:pPr>
              <w:jc w:val="both"/>
            </w:pPr>
            <w:proofErr w:type="spellStart"/>
            <w:r>
              <w:t>с.Сваино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79,0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  <w:r>
              <w:t>79,0</w:t>
            </w: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3.3</w:t>
            </w:r>
          </w:p>
        </w:tc>
        <w:tc>
          <w:tcPr>
            <w:tcW w:w="5387" w:type="dxa"/>
          </w:tcPr>
          <w:p w:rsidR="0017121E" w:rsidRDefault="0017121E" w:rsidP="002E0190">
            <w:pPr>
              <w:jc w:val="both"/>
            </w:pPr>
            <w:r>
              <w:t>Мероприятия по содержанию колодцев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420,0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  <w:r>
              <w:t>420,0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2F6789" w:rsidRDefault="0017121E" w:rsidP="002E0190">
            <w:pPr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578</w:t>
            </w:r>
            <w:r w:rsidRPr="002F6789">
              <w:rPr>
                <w:b/>
              </w:rPr>
              <w:t>,0</w:t>
            </w:r>
          </w:p>
        </w:tc>
        <w:tc>
          <w:tcPr>
            <w:tcW w:w="969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158</w:t>
            </w:r>
            <w:r w:rsidRPr="002F6789">
              <w:rPr>
                <w:b/>
              </w:rPr>
              <w:t>,0</w:t>
            </w:r>
          </w:p>
        </w:tc>
        <w:tc>
          <w:tcPr>
            <w:tcW w:w="99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  <w:tc>
          <w:tcPr>
            <w:tcW w:w="95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551"/>
        </w:trPr>
        <w:tc>
          <w:tcPr>
            <w:tcW w:w="15088" w:type="dxa"/>
            <w:gridSpan w:val="9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2F6789">
              <w:rPr>
                <w:b/>
              </w:rPr>
              <w:t>. Строительство детских площадок</w:t>
            </w: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4.1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 xml:space="preserve">с. </w:t>
            </w:r>
            <w:proofErr w:type="spellStart"/>
            <w:r>
              <w:t>Фроловское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4.2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>с. Энтузиаст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4.3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 xml:space="preserve">с. </w:t>
            </w:r>
            <w:proofErr w:type="spellStart"/>
            <w:r>
              <w:t>Подолец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4.4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853AD7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4.5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>с. Шипилово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4.6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>Мероприятия по содержанию детских игровых и спортивных площадок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</w:pPr>
            <w:r>
              <w:t>200,0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Default="0017121E" w:rsidP="002E0190">
            <w:pPr>
              <w:jc w:val="center"/>
            </w:pPr>
            <w:r>
              <w:t>200,0</w:t>
            </w:r>
          </w:p>
        </w:tc>
        <w:tc>
          <w:tcPr>
            <w:tcW w:w="952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853AD7" w:rsidRDefault="0017121E" w:rsidP="002E0190">
            <w:pPr>
              <w:jc w:val="center"/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283"/>
        </w:trPr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783175" w:rsidRDefault="0017121E" w:rsidP="002E0190">
            <w:pPr>
              <w:jc w:val="both"/>
              <w:rPr>
                <w:b/>
              </w:rPr>
            </w:pPr>
            <w:r w:rsidRPr="00783175">
              <w:rPr>
                <w:b/>
              </w:rPr>
              <w:t>Итого</w:t>
            </w:r>
            <w:r>
              <w:rPr>
                <w:b/>
              </w:rPr>
              <w:t>:</w:t>
            </w:r>
          </w:p>
        </w:tc>
        <w:tc>
          <w:tcPr>
            <w:tcW w:w="2126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700,</w:t>
            </w:r>
            <w:r w:rsidRPr="00783175">
              <w:rPr>
                <w:b/>
              </w:rPr>
              <w:t>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200,</w:t>
            </w:r>
            <w:r w:rsidRPr="00783175">
              <w:rPr>
                <w:b/>
              </w:rPr>
              <w:t>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952" w:type="dxa"/>
          </w:tcPr>
          <w:p w:rsidR="0017121E" w:rsidRPr="00783175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17121E" w:rsidRPr="00783175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853AD7" w:rsidRDefault="0017121E" w:rsidP="002E0190">
            <w:pPr>
              <w:jc w:val="center"/>
            </w:pPr>
          </w:p>
        </w:tc>
      </w:tr>
      <w:tr w:rsidR="0017121E" w:rsidRPr="002F6789" w:rsidTr="002E0190">
        <w:trPr>
          <w:trHeight w:val="571"/>
        </w:trPr>
        <w:tc>
          <w:tcPr>
            <w:tcW w:w="15088" w:type="dxa"/>
            <w:gridSpan w:val="9"/>
            <w:vAlign w:val="center"/>
          </w:tcPr>
          <w:p w:rsidR="0017121E" w:rsidRPr="00986E04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86E04">
              <w:rPr>
                <w:b/>
              </w:rPr>
              <w:t>. Уличное освещение</w:t>
            </w: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5.1</w:t>
            </w:r>
          </w:p>
        </w:tc>
        <w:tc>
          <w:tcPr>
            <w:tcW w:w="5387" w:type="dxa"/>
          </w:tcPr>
          <w:p w:rsidR="0017121E" w:rsidRPr="00986E04" w:rsidRDefault="0017121E" w:rsidP="002E0190">
            <w:pPr>
              <w:spacing w:line="360" w:lineRule="auto"/>
            </w:pPr>
            <w:r>
              <w:t xml:space="preserve">с. Новое, перевод на учет и автоуправление </w:t>
            </w:r>
          </w:p>
        </w:tc>
        <w:tc>
          <w:tcPr>
            <w:tcW w:w="2126" w:type="dxa"/>
          </w:tcPr>
          <w:p w:rsidR="0017121E" w:rsidRPr="00A2177D" w:rsidRDefault="0017121E" w:rsidP="002E0190">
            <w:pPr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</w:pPr>
            <w:r w:rsidRPr="00783175">
              <w:t>60</w:t>
            </w:r>
            <w:r>
              <w:t>,</w:t>
            </w:r>
            <w:r w:rsidRPr="00783175">
              <w:t>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</w:pPr>
            <w:r>
              <w:t>60,0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5.2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>с. Лиственный, перевод на учет и автоуправление</w:t>
            </w:r>
          </w:p>
        </w:tc>
        <w:tc>
          <w:tcPr>
            <w:tcW w:w="2126" w:type="dxa"/>
          </w:tcPr>
          <w:p w:rsidR="0017121E" w:rsidRPr="00A2177D" w:rsidRDefault="0017121E" w:rsidP="002E0190">
            <w:pPr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</w:pPr>
            <w:r>
              <w:t>40,</w:t>
            </w:r>
            <w:r w:rsidRPr="00783175">
              <w:t>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</w:pPr>
            <w:r>
              <w:t>40,0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5.3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 xml:space="preserve">с. </w:t>
            </w:r>
            <w:proofErr w:type="spellStart"/>
            <w:r>
              <w:t>Подолец</w:t>
            </w:r>
            <w:proofErr w:type="spellEnd"/>
            <w:r>
              <w:t xml:space="preserve">, с. </w:t>
            </w:r>
            <w:proofErr w:type="spellStart"/>
            <w:r>
              <w:t>Авдотьино</w:t>
            </w:r>
            <w:proofErr w:type="spellEnd"/>
            <w:r>
              <w:t xml:space="preserve">, перевод на учет и автоуправление </w:t>
            </w:r>
          </w:p>
        </w:tc>
        <w:tc>
          <w:tcPr>
            <w:tcW w:w="2126" w:type="dxa"/>
          </w:tcPr>
          <w:p w:rsidR="0017121E" w:rsidRPr="00A2177D" w:rsidRDefault="0017121E" w:rsidP="002E0190">
            <w:pPr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</w:pPr>
            <w:r>
              <w:t>100,</w:t>
            </w:r>
            <w:r w:rsidRPr="00783175">
              <w:t>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52" w:type="dxa"/>
          </w:tcPr>
          <w:p w:rsidR="0017121E" w:rsidRPr="00783175" w:rsidRDefault="0017121E" w:rsidP="002E0190">
            <w:pPr>
              <w:jc w:val="center"/>
            </w:pPr>
          </w:p>
        </w:tc>
        <w:tc>
          <w:tcPr>
            <w:tcW w:w="992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5.4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 xml:space="preserve">Мероприятия по содержанию системы уличного </w:t>
            </w:r>
            <w:r>
              <w:lastRenderedPageBreak/>
              <w:t>освещения</w:t>
            </w:r>
          </w:p>
        </w:tc>
        <w:tc>
          <w:tcPr>
            <w:tcW w:w="2126" w:type="dxa"/>
          </w:tcPr>
          <w:p w:rsidR="0017121E" w:rsidRPr="00B64DF8" w:rsidRDefault="0017121E" w:rsidP="002E0190">
            <w:pPr>
              <w:jc w:val="center"/>
            </w:pPr>
            <w:r>
              <w:lastRenderedPageBreak/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</w:pPr>
            <w:r>
              <w:t>1266,0,0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</w:pPr>
            <w:r>
              <w:t>346,0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jc w:val="center"/>
            </w:pPr>
            <w:r>
              <w:t>650,0</w:t>
            </w:r>
          </w:p>
        </w:tc>
        <w:tc>
          <w:tcPr>
            <w:tcW w:w="952" w:type="dxa"/>
          </w:tcPr>
          <w:p w:rsidR="0017121E" w:rsidRPr="00783175" w:rsidRDefault="0017121E" w:rsidP="002E0190">
            <w:pPr>
              <w:ind w:right="-67"/>
              <w:jc w:val="center"/>
            </w:pPr>
            <w:r>
              <w:t>137,0</w:t>
            </w:r>
          </w:p>
        </w:tc>
        <w:tc>
          <w:tcPr>
            <w:tcW w:w="992" w:type="dxa"/>
          </w:tcPr>
          <w:p w:rsidR="0017121E" w:rsidRPr="00582543" w:rsidRDefault="0017121E" w:rsidP="002E0190">
            <w:pPr>
              <w:ind w:right="-68"/>
              <w:jc w:val="center"/>
            </w:pPr>
            <w:r w:rsidRPr="00582543">
              <w:t>133,0</w:t>
            </w: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lastRenderedPageBreak/>
              <w:t>5.5</w:t>
            </w:r>
          </w:p>
        </w:tc>
        <w:tc>
          <w:tcPr>
            <w:tcW w:w="5387" w:type="dxa"/>
          </w:tcPr>
          <w:p w:rsidR="0017121E" w:rsidRDefault="0017121E" w:rsidP="002E0190">
            <w:pPr>
              <w:spacing w:line="360" w:lineRule="auto"/>
            </w:pPr>
            <w:r>
              <w:t>Оплата за электроэнергию</w:t>
            </w:r>
          </w:p>
        </w:tc>
        <w:tc>
          <w:tcPr>
            <w:tcW w:w="2126" w:type="dxa"/>
          </w:tcPr>
          <w:p w:rsidR="0017121E" w:rsidRPr="00B64DF8" w:rsidRDefault="0017121E" w:rsidP="002E0190">
            <w:pPr>
              <w:jc w:val="center"/>
            </w:pPr>
            <w:r>
              <w:t>м</w:t>
            </w:r>
            <w:r w:rsidRPr="00A2177D">
              <w:t>естный бюджет</w:t>
            </w:r>
          </w:p>
        </w:tc>
        <w:tc>
          <w:tcPr>
            <w:tcW w:w="1154" w:type="dxa"/>
          </w:tcPr>
          <w:p w:rsidR="0017121E" w:rsidRPr="00783175" w:rsidRDefault="0017121E" w:rsidP="002E0190">
            <w:pPr>
              <w:jc w:val="center"/>
            </w:pPr>
            <w:r>
              <w:t>7807,0</w:t>
            </w:r>
          </w:p>
        </w:tc>
        <w:tc>
          <w:tcPr>
            <w:tcW w:w="969" w:type="dxa"/>
          </w:tcPr>
          <w:p w:rsidR="0017121E" w:rsidRPr="00783175" w:rsidRDefault="0017121E" w:rsidP="002E0190">
            <w:pPr>
              <w:jc w:val="center"/>
            </w:pPr>
            <w:r>
              <w:t>2 000,0</w:t>
            </w:r>
          </w:p>
        </w:tc>
        <w:tc>
          <w:tcPr>
            <w:tcW w:w="996" w:type="dxa"/>
          </w:tcPr>
          <w:p w:rsidR="0017121E" w:rsidRPr="00783175" w:rsidRDefault="0017121E" w:rsidP="002E0190">
            <w:pPr>
              <w:ind w:right="-68"/>
              <w:jc w:val="center"/>
            </w:pPr>
            <w:r>
              <w:t>2100,0</w:t>
            </w:r>
          </w:p>
        </w:tc>
        <w:tc>
          <w:tcPr>
            <w:tcW w:w="952" w:type="dxa"/>
          </w:tcPr>
          <w:p w:rsidR="0017121E" w:rsidRPr="00783175" w:rsidRDefault="0017121E" w:rsidP="002E0190">
            <w:pPr>
              <w:ind w:right="-67"/>
              <w:jc w:val="center"/>
            </w:pPr>
            <w:r>
              <w:t>1 882,0</w:t>
            </w:r>
          </w:p>
        </w:tc>
        <w:tc>
          <w:tcPr>
            <w:tcW w:w="992" w:type="dxa"/>
          </w:tcPr>
          <w:p w:rsidR="0017121E" w:rsidRPr="00582543" w:rsidRDefault="0017121E" w:rsidP="002E0190">
            <w:pPr>
              <w:ind w:right="-68"/>
              <w:jc w:val="center"/>
            </w:pPr>
            <w:r w:rsidRPr="00582543">
              <w:t>1825,0</w:t>
            </w: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2F6789" w:rsidRDefault="0017121E" w:rsidP="002E0190">
            <w:pPr>
              <w:jc w:val="both"/>
              <w:rPr>
                <w:b/>
              </w:rPr>
            </w:pPr>
            <w:r w:rsidRPr="002F6789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9273,0,0</w:t>
            </w:r>
          </w:p>
        </w:tc>
        <w:tc>
          <w:tcPr>
            <w:tcW w:w="969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2 546,0</w:t>
            </w:r>
          </w:p>
        </w:tc>
        <w:tc>
          <w:tcPr>
            <w:tcW w:w="996" w:type="dxa"/>
          </w:tcPr>
          <w:p w:rsidR="0017121E" w:rsidRPr="002F6789" w:rsidRDefault="0017121E" w:rsidP="002E0190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2750,0</w:t>
            </w:r>
          </w:p>
        </w:tc>
        <w:tc>
          <w:tcPr>
            <w:tcW w:w="952" w:type="dxa"/>
          </w:tcPr>
          <w:p w:rsidR="0017121E" w:rsidRPr="002F6789" w:rsidRDefault="0017121E" w:rsidP="002E0190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2 019,0</w:t>
            </w:r>
          </w:p>
        </w:tc>
        <w:tc>
          <w:tcPr>
            <w:tcW w:w="992" w:type="dxa"/>
          </w:tcPr>
          <w:p w:rsidR="0017121E" w:rsidRPr="002F6789" w:rsidRDefault="0017121E" w:rsidP="002E0190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1 958,0</w:t>
            </w: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15088" w:type="dxa"/>
            <w:gridSpan w:val="9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6. Озеленение</w:t>
            </w: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6.1</w:t>
            </w:r>
          </w:p>
        </w:tc>
        <w:tc>
          <w:tcPr>
            <w:tcW w:w="5387" w:type="dxa"/>
          </w:tcPr>
          <w:p w:rsidR="0017121E" w:rsidRPr="00A27563" w:rsidRDefault="0017121E" w:rsidP="002E0190">
            <w:pPr>
              <w:jc w:val="both"/>
            </w:pPr>
            <w:r w:rsidRPr="00A27563">
              <w:t xml:space="preserve">Мероприятия по </w:t>
            </w:r>
            <w:proofErr w:type="spellStart"/>
            <w:r w:rsidRPr="00A27563">
              <w:t>обкосу</w:t>
            </w:r>
            <w:proofErr w:type="spellEnd"/>
            <w:r w:rsidRPr="00A27563">
              <w:t xml:space="preserve"> территории общего пользования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Pr="00A27563" w:rsidRDefault="0017121E" w:rsidP="002E0190">
            <w:pPr>
              <w:jc w:val="center"/>
            </w:pPr>
            <w:r w:rsidRPr="00A27563">
              <w:t>200,0</w:t>
            </w:r>
          </w:p>
        </w:tc>
        <w:tc>
          <w:tcPr>
            <w:tcW w:w="969" w:type="dxa"/>
          </w:tcPr>
          <w:p w:rsidR="0017121E" w:rsidRPr="00A27563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A27563" w:rsidRDefault="0017121E" w:rsidP="002E0190">
            <w:pPr>
              <w:ind w:right="-68"/>
              <w:jc w:val="center"/>
            </w:pPr>
            <w:r w:rsidRPr="00A27563">
              <w:t>200,0</w:t>
            </w:r>
          </w:p>
        </w:tc>
        <w:tc>
          <w:tcPr>
            <w:tcW w:w="952" w:type="dxa"/>
          </w:tcPr>
          <w:p w:rsidR="0017121E" w:rsidRDefault="0017121E" w:rsidP="002E0190">
            <w:pPr>
              <w:ind w:right="-6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7121E" w:rsidRDefault="0017121E" w:rsidP="002E0190">
            <w:pPr>
              <w:ind w:right="-68"/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  <w:r>
              <w:t>6.2</w:t>
            </w:r>
          </w:p>
        </w:tc>
        <w:tc>
          <w:tcPr>
            <w:tcW w:w="5387" w:type="dxa"/>
          </w:tcPr>
          <w:p w:rsidR="0017121E" w:rsidRPr="00246411" w:rsidRDefault="0017121E" w:rsidP="002E0190">
            <w:pPr>
              <w:jc w:val="both"/>
            </w:pPr>
            <w:r w:rsidRPr="00246411">
              <w:t>Мероприятия по спиливанию и посадке зеленых насаждений на территории общего пользования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t>местный бюджет</w:t>
            </w:r>
          </w:p>
        </w:tc>
        <w:tc>
          <w:tcPr>
            <w:tcW w:w="1154" w:type="dxa"/>
          </w:tcPr>
          <w:p w:rsidR="0017121E" w:rsidRPr="00246411" w:rsidRDefault="0017121E" w:rsidP="002E0190">
            <w:pPr>
              <w:jc w:val="center"/>
            </w:pPr>
            <w:r w:rsidRPr="00246411">
              <w:t>420,0</w:t>
            </w:r>
          </w:p>
        </w:tc>
        <w:tc>
          <w:tcPr>
            <w:tcW w:w="969" w:type="dxa"/>
          </w:tcPr>
          <w:p w:rsidR="0017121E" w:rsidRPr="00246411" w:rsidRDefault="0017121E" w:rsidP="002E0190">
            <w:pPr>
              <w:jc w:val="center"/>
            </w:pPr>
          </w:p>
        </w:tc>
        <w:tc>
          <w:tcPr>
            <w:tcW w:w="996" w:type="dxa"/>
          </w:tcPr>
          <w:p w:rsidR="0017121E" w:rsidRPr="00246411" w:rsidRDefault="0017121E" w:rsidP="002E0190">
            <w:pPr>
              <w:ind w:right="-68"/>
              <w:jc w:val="center"/>
            </w:pPr>
            <w:r w:rsidRPr="00246411">
              <w:t>420,0</w:t>
            </w:r>
          </w:p>
        </w:tc>
        <w:tc>
          <w:tcPr>
            <w:tcW w:w="952" w:type="dxa"/>
          </w:tcPr>
          <w:p w:rsidR="0017121E" w:rsidRDefault="0017121E" w:rsidP="002E0190">
            <w:pPr>
              <w:ind w:right="-6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7121E" w:rsidRDefault="0017121E" w:rsidP="002E0190">
            <w:pPr>
              <w:ind w:right="-68"/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c>
          <w:tcPr>
            <w:tcW w:w="567" w:type="dxa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</w:tcPr>
          <w:p w:rsidR="0017121E" w:rsidRPr="002F6789" w:rsidRDefault="0017121E" w:rsidP="002E0190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17121E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69" w:type="dxa"/>
          </w:tcPr>
          <w:p w:rsidR="0017121E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17121E" w:rsidRDefault="0017121E" w:rsidP="002E0190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620,0</w:t>
            </w:r>
          </w:p>
        </w:tc>
        <w:tc>
          <w:tcPr>
            <w:tcW w:w="952" w:type="dxa"/>
          </w:tcPr>
          <w:p w:rsidR="0017121E" w:rsidRDefault="0017121E" w:rsidP="002E0190">
            <w:pPr>
              <w:ind w:right="-67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7121E" w:rsidRDefault="0017121E" w:rsidP="002E0190">
            <w:pPr>
              <w:ind w:right="-68"/>
              <w:jc w:val="center"/>
              <w:rPr>
                <w:b/>
              </w:rPr>
            </w:pP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  <w:tr w:rsidR="0017121E" w:rsidRPr="002F6789" w:rsidTr="002E0190">
        <w:trPr>
          <w:trHeight w:val="711"/>
        </w:trPr>
        <w:tc>
          <w:tcPr>
            <w:tcW w:w="567" w:type="dxa"/>
            <w:vAlign w:val="center"/>
          </w:tcPr>
          <w:p w:rsidR="0017121E" w:rsidRDefault="0017121E" w:rsidP="002E0190">
            <w:pPr>
              <w:jc w:val="center"/>
            </w:pPr>
          </w:p>
        </w:tc>
        <w:tc>
          <w:tcPr>
            <w:tcW w:w="5387" w:type="dxa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 w:rsidRPr="002F6789">
              <w:rPr>
                <w:b/>
              </w:rPr>
              <w:t xml:space="preserve">ВСЕГО </w:t>
            </w:r>
            <w:r>
              <w:rPr>
                <w:b/>
              </w:rPr>
              <w:t>по программе</w:t>
            </w:r>
            <w:r w:rsidRPr="002F6789">
              <w:rPr>
                <w:b/>
              </w:rPr>
              <w:t>:</w:t>
            </w:r>
          </w:p>
        </w:tc>
        <w:tc>
          <w:tcPr>
            <w:tcW w:w="2126" w:type="dxa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  <w:tc>
          <w:tcPr>
            <w:tcW w:w="1154" w:type="dxa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12471,0</w:t>
            </w:r>
          </w:p>
        </w:tc>
        <w:tc>
          <w:tcPr>
            <w:tcW w:w="969" w:type="dxa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3 644,0</w:t>
            </w:r>
          </w:p>
        </w:tc>
        <w:tc>
          <w:tcPr>
            <w:tcW w:w="996" w:type="dxa"/>
            <w:vAlign w:val="center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  <w:r>
              <w:rPr>
                <w:b/>
              </w:rPr>
              <w:t>4650,0</w:t>
            </w:r>
          </w:p>
        </w:tc>
        <w:tc>
          <w:tcPr>
            <w:tcW w:w="952" w:type="dxa"/>
            <w:vAlign w:val="center"/>
          </w:tcPr>
          <w:p w:rsidR="0017121E" w:rsidRPr="002F6789" w:rsidRDefault="0017121E" w:rsidP="002E0190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2 159,0</w:t>
            </w:r>
          </w:p>
        </w:tc>
        <w:tc>
          <w:tcPr>
            <w:tcW w:w="992" w:type="dxa"/>
            <w:vAlign w:val="center"/>
          </w:tcPr>
          <w:p w:rsidR="0017121E" w:rsidRPr="002F6789" w:rsidRDefault="0017121E" w:rsidP="002E0190">
            <w:pPr>
              <w:ind w:right="-68"/>
              <w:jc w:val="center"/>
              <w:rPr>
                <w:b/>
              </w:rPr>
            </w:pPr>
            <w:r>
              <w:rPr>
                <w:b/>
              </w:rPr>
              <w:t>2 018,0</w:t>
            </w:r>
          </w:p>
        </w:tc>
        <w:tc>
          <w:tcPr>
            <w:tcW w:w="1945" w:type="dxa"/>
          </w:tcPr>
          <w:p w:rsidR="0017121E" w:rsidRPr="002F6789" w:rsidRDefault="0017121E" w:rsidP="002E0190">
            <w:pPr>
              <w:jc w:val="center"/>
              <w:rPr>
                <w:b/>
              </w:rPr>
            </w:pPr>
          </w:p>
        </w:tc>
      </w:tr>
    </w:tbl>
    <w:p w:rsidR="005D31A9" w:rsidRDefault="005D31A9" w:rsidP="005D31A9"/>
    <w:p w:rsidR="00844B00" w:rsidRDefault="00844B00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Default="0017121E" w:rsidP="005D31A9">
      <w:pPr>
        <w:tabs>
          <w:tab w:val="left" w:pos="2760"/>
        </w:tabs>
        <w:jc w:val="center"/>
      </w:pPr>
    </w:p>
    <w:p w:rsidR="0017121E" w:rsidRPr="009266B4" w:rsidRDefault="0017121E" w:rsidP="0017121E">
      <w:pPr>
        <w:jc w:val="right"/>
        <w:rPr>
          <w:b/>
        </w:rPr>
      </w:pPr>
      <w:r w:rsidRPr="009266B4">
        <w:lastRenderedPageBreak/>
        <w:t xml:space="preserve">Приложение </w:t>
      </w:r>
      <w:r>
        <w:t>№3</w:t>
      </w:r>
    </w:p>
    <w:p w:rsidR="0017121E" w:rsidRPr="009266B4" w:rsidRDefault="0017121E" w:rsidP="0017121E">
      <w:pPr>
        <w:jc w:val="right"/>
      </w:pPr>
      <w:r w:rsidRPr="009266B4">
        <w:t xml:space="preserve">                                                                     к </w:t>
      </w:r>
      <w:r>
        <w:t>п</w:t>
      </w:r>
      <w:r w:rsidRPr="009266B4">
        <w:t>остановлению администрации</w:t>
      </w:r>
    </w:p>
    <w:p w:rsidR="0017121E" w:rsidRPr="009266B4" w:rsidRDefault="0017121E" w:rsidP="0017121E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17121E" w:rsidRDefault="005A2D45" w:rsidP="0017121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7121E">
        <w:t xml:space="preserve">от </w:t>
      </w:r>
      <w:r>
        <w:t>14.11.2017</w:t>
      </w:r>
      <w:r w:rsidR="0017121E">
        <w:t xml:space="preserve"> г. № </w:t>
      </w:r>
      <w:r>
        <w:t>211</w:t>
      </w:r>
    </w:p>
    <w:p w:rsidR="0017121E" w:rsidRDefault="0017121E" w:rsidP="0017121E">
      <w:pPr>
        <w:jc w:val="right"/>
        <w:rPr>
          <w:bCs/>
        </w:rPr>
      </w:pPr>
    </w:p>
    <w:p w:rsidR="0017121E" w:rsidRPr="00073C64" w:rsidRDefault="0017121E" w:rsidP="0017121E">
      <w:pPr>
        <w:jc w:val="right"/>
        <w:rPr>
          <w:bCs/>
        </w:rPr>
      </w:pPr>
      <w:r w:rsidRPr="00073C64">
        <w:rPr>
          <w:bCs/>
        </w:rPr>
        <w:t>Приложение № 2</w:t>
      </w:r>
    </w:p>
    <w:p w:rsidR="0017121E" w:rsidRPr="00073C64" w:rsidRDefault="0017121E" w:rsidP="0017121E">
      <w:pPr>
        <w:jc w:val="center"/>
        <w:rPr>
          <w:bCs/>
        </w:rPr>
      </w:pPr>
    </w:p>
    <w:p w:rsidR="0017121E" w:rsidRPr="00073C64" w:rsidRDefault="0017121E" w:rsidP="0017121E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:rsidR="0017121E" w:rsidRPr="00073C64" w:rsidRDefault="0017121E" w:rsidP="0017121E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6315"/>
        <w:gridCol w:w="1641"/>
        <w:gridCol w:w="1555"/>
        <w:gridCol w:w="1597"/>
        <w:gridCol w:w="1813"/>
        <w:gridCol w:w="1239"/>
      </w:tblGrid>
      <w:tr w:rsidR="0017121E" w:rsidRPr="00073C64" w:rsidTr="002E0190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годам, тыс.рублей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17121E" w:rsidRPr="00073C64" w:rsidTr="002E0190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rPr>
                <w:lang w:eastAsia="en-US" w:bidi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 (местный бюджет)</w:t>
            </w:r>
          </w:p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17121E" w:rsidRPr="00073C64" w:rsidTr="002E0190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контейнерных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17121E" w:rsidRPr="00073C64" w:rsidTr="002E0190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17121E" w:rsidRPr="00073C64" w:rsidTr="002E0190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родников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колодцев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158,0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578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</w:tr>
      <w:tr w:rsidR="0017121E" w:rsidRPr="00073C64" w:rsidTr="002E0190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 детских площадок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400,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17121E" w:rsidRPr="00073C64" w:rsidTr="002E0190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Оплата за электроэнергию на уличное освещение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2 000,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2100,0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1 882,0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1 825,0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7807,0</w:t>
            </w:r>
          </w:p>
        </w:tc>
      </w:tr>
      <w:tr w:rsidR="0017121E" w:rsidRPr="00073C64" w:rsidTr="002E0190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Закупка оборудования и материалов для уличного освещения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325,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871,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7121E" w:rsidRPr="00073C64" w:rsidTr="002E0190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работ по ремонту, содержанию и развитию системы уличного освещения населенных пунктов.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325,0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595,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17121E" w:rsidRPr="00073C64" w:rsidTr="002E0190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Озеленение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Default="0017121E" w:rsidP="002E019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620,0</w:t>
            </w:r>
          </w:p>
        </w:tc>
      </w:tr>
      <w:tr w:rsidR="0017121E" w:rsidRPr="00073C64" w:rsidTr="002E0190">
        <w:trPr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1E" w:rsidRPr="00073C64" w:rsidRDefault="0017121E" w:rsidP="002E019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AE311A" w:rsidRDefault="0017121E" w:rsidP="002E0190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3 644,0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4650,0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2 159,0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2 018,0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1E" w:rsidRPr="00073C64" w:rsidRDefault="0017121E" w:rsidP="002E019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12471,0</w:t>
            </w:r>
          </w:p>
        </w:tc>
      </w:tr>
    </w:tbl>
    <w:p w:rsidR="0017121E" w:rsidRPr="00073C64" w:rsidRDefault="0017121E" w:rsidP="0017121E">
      <w:pPr>
        <w:jc w:val="center"/>
        <w:rPr>
          <w:b/>
          <w:color w:val="000000"/>
        </w:rPr>
      </w:pPr>
    </w:p>
    <w:p w:rsidR="0017121E" w:rsidRPr="00073C64" w:rsidRDefault="0017121E" w:rsidP="0017121E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:rsidR="00844B00" w:rsidRDefault="00844B00" w:rsidP="0017121E">
      <w:pPr>
        <w:tabs>
          <w:tab w:val="left" w:pos="2760"/>
        </w:tabs>
      </w:pPr>
    </w:p>
    <w:sectPr w:rsidR="00844B00" w:rsidSect="005D31A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A2458"/>
    <w:rsid w:val="00034B0B"/>
    <w:rsid w:val="000560CA"/>
    <w:rsid w:val="00063369"/>
    <w:rsid w:val="00065737"/>
    <w:rsid w:val="00076314"/>
    <w:rsid w:val="000B1A34"/>
    <w:rsid w:val="000B25BD"/>
    <w:rsid w:val="000C5A23"/>
    <w:rsid w:val="000E4266"/>
    <w:rsid w:val="00110E55"/>
    <w:rsid w:val="00132EA0"/>
    <w:rsid w:val="00133AB4"/>
    <w:rsid w:val="00153650"/>
    <w:rsid w:val="00165201"/>
    <w:rsid w:val="0016582C"/>
    <w:rsid w:val="00170A7E"/>
    <w:rsid w:val="0017121E"/>
    <w:rsid w:val="001806EE"/>
    <w:rsid w:val="00194BA8"/>
    <w:rsid w:val="002019A8"/>
    <w:rsid w:val="00222C5A"/>
    <w:rsid w:val="002635D3"/>
    <w:rsid w:val="00263B57"/>
    <w:rsid w:val="002640D3"/>
    <w:rsid w:val="00264257"/>
    <w:rsid w:val="00272282"/>
    <w:rsid w:val="002A1B60"/>
    <w:rsid w:val="002D77F9"/>
    <w:rsid w:val="00334DD5"/>
    <w:rsid w:val="003A22A0"/>
    <w:rsid w:val="003B1B1D"/>
    <w:rsid w:val="003C5054"/>
    <w:rsid w:val="003D19A2"/>
    <w:rsid w:val="0040450D"/>
    <w:rsid w:val="00411883"/>
    <w:rsid w:val="004744F0"/>
    <w:rsid w:val="00491149"/>
    <w:rsid w:val="0049149F"/>
    <w:rsid w:val="004B5D6F"/>
    <w:rsid w:val="004D445A"/>
    <w:rsid w:val="004F1C0F"/>
    <w:rsid w:val="00505975"/>
    <w:rsid w:val="00511A32"/>
    <w:rsid w:val="005300C8"/>
    <w:rsid w:val="0055279E"/>
    <w:rsid w:val="00586184"/>
    <w:rsid w:val="005A2D45"/>
    <w:rsid w:val="005A2E79"/>
    <w:rsid w:val="005B255F"/>
    <w:rsid w:val="005C4FAB"/>
    <w:rsid w:val="005D309F"/>
    <w:rsid w:val="005D31A9"/>
    <w:rsid w:val="005E622C"/>
    <w:rsid w:val="005F0C24"/>
    <w:rsid w:val="005F39CF"/>
    <w:rsid w:val="00603D49"/>
    <w:rsid w:val="006725F5"/>
    <w:rsid w:val="0068271B"/>
    <w:rsid w:val="006C4D61"/>
    <w:rsid w:val="006C6DBF"/>
    <w:rsid w:val="006D3821"/>
    <w:rsid w:val="00743143"/>
    <w:rsid w:val="00745786"/>
    <w:rsid w:val="00793A0B"/>
    <w:rsid w:val="007B0204"/>
    <w:rsid w:val="007C4106"/>
    <w:rsid w:val="007E3855"/>
    <w:rsid w:val="008069CD"/>
    <w:rsid w:val="00807BC6"/>
    <w:rsid w:val="00844B00"/>
    <w:rsid w:val="00895708"/>
    <w:rsid w:val="008A409A"/>
    <w:rsid w:val="008B5875"/>
    <w:rsid w:val="008D0BB4"/>
    <w:rsid w:val="00902AA0"/>
    <w:rsid w:val="00975BD1"/>
    <w:rsid w:val="00994189"/>
    <w:rsid w:val="009C0D32"/>
    <w:rsid w:val="00A07098"/>
    <w:rsid w:val="00A14F7E"/>
    <w:rsid w:val="00A41978"/>
    <w:rsid w:val="00A77283"/>
    <w:rsid w:val="00A8755F"/>
    <w:rsid w:val="00A908D3"/>
    <w:rsid w:val="00A93FBB"/>
    <w:rsid w:val="00AC510C"/>
    <w:rsid w:val="00AD1A4D"/>
    <w:rsid w:val="00AD3460"/>
    <w:rsid w:val="00B05631"/>
    <w:rsid w:val="00B06B01"/>
    <w:rsid w:val="00B1126D"/>
    <w:rsid w:val="00B333C9"/>
    <w:rsid w:val="00B44055"/>
    <w:rsid w:val="00B62CD4"/>
    <w:rsid w:val="00B73B3B"/>
    <w:rsid w:val="00B94C1F"/>
    <w:rsid w:val="00B963D3"/>
    <w:rsid w:val="00BB503D"/>
    <w:rsid w:val="00BC7E75"/>
    <w:rsid w:val="00BF0299"/>
    <w:rsid w:val="00C4670F"/>
    <w:rsid w:val="00C562B0"/>
    <w:rsid w:val="00C579E8"/>
    <w:rsid w:val="00C804D7"/>
    <w:rsid w:val="00C84EFA"/>
    <w:rsid w:val="00C95511"/>
    <w:rsid w:val="00CA2458"/>
    <w:rsid w:val="00CB0D3C"/>
    <w:rsid w:val="00D25565"/>
    <w:rsid w:val="00D541C8"/>
    <w:rsid w:val="00D722DB"/>
    <w:rsid w:val="00D75672"/>
    <w:rsid w:val="00D90062"/>
    <w:rsid w:val="00D90B93"/>
    <w:rsid w:val="00D9393E"/>
    <w:rsid w:val="00DA4E4F"/>
    <w:rsid w:val="00DB0168"/>
    <w:rsid w:val="00DB1382"/>
    <w:rsid w:val="00DB4739"/>
    <w:rsid w:val="00DD6248"/>
    <w:rsid w:val="00E32781"/>
    <w:rsid w:val="00E35861"/>
    <w:rsid w:val="00E37B05"/>
    <w:rsid w:val="00E54C6E"/>
    <w:rsid w:val="00E66188"/>
    <w:rsid w:val="00E827CC"/>
    <w:rsid w:val="00E9711E"/>
    <w:rsid w:val="00EA64E1"/>
    <w:rsid w:val="00EC256A"/>
    <w:rsid w:val="00EE5620"/>
    <w:rsid w:val="00EF7CE6"/>
    <w:rsid w:val="00F33D32"/>
    <w:rsid w:val="00F555F0"/>
    <w:rsid w:val="00F90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B50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7431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43143"/>
    <w:rPr>
      <w:sz w:val="24"/>
      <w:szCs w:val="24"/>
    </w:rPr>
  </w:style>
  <w:style w:type="character" w:customStyle="1" w:styleId="a8">
    <w:name w:val="Без интервала Знак"/>
    <w:link w:val="a9"/>
    <w:locked/>
    <w:rsid w:val="0017121E"/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8"/>
    <w:qFormat/>
    <w:rsid w:val="0017121E"/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8</cp:revision>
  <cp:lastPrinted>2017-11-15T07:38:00Z</cp:lastPrinted>
  <dcterms:created xsi:type="dcterms:W3CDTF">2017-11-15T07:18:00Z</dcterms:created>
  <dcterms:modified xsi:type="dcterms:W3CDTF">2017-11-15T07:38:00Z</dcterms:modified>
</cp:coreProperties>
</file>