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2614F6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4.15pt;margin-top:-38.85pt;width:137.7pt;height:25.5pt;z-index:251659264" strokecolor="white [3212]">
            <v:textbox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3F7867" w:rsidRDefault="002614F6" w:rsidP="003F7867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2614F6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DC1711" w:rsidRP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  <w:r w:rsid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</w:t>
            </w:r>
            <w:r w:rsidR="00506445" w:rsidRP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.12</w:t>
            </w:r>
            <w:r w:rsidR="00B06656" w:rsidRP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5777F4" w:rsidRPr="009811DB" w:rsidRDefault="002614F6" w:rsidP="009F446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6C" w:rsidRP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5</w:t>
            </w:r>
            <w:r w:rsidR="003F7867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>за пользование жилым помещением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 xml:space="preserve"> (платы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01</w:t>
      </w:r>
      <w:r w:rsidR="006774EB">
        <w:rPr>
          <w:rFonts w:ascii="Times New Roman" w:hAnsi="Times New Roman"/>
          <w:i/>
          <w:sz w:val="24"/>
          <w:szCs w:val="24"/>
        </w:rPr>
        <w:t>8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01.01.201</w:t>
      </w:r>
      <w:r w:rsidR="00CC740D">
        <w:rPr>
          <w:rFonts w:ascii="Times New Roman" w:hAnsi="Times New Roman" w:cs="Times New Roman"/>
          <w:sz w:val="28"/>
          <w:szCs w:val="28"/>
        </w:rPr>
        <w:t>8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Красносельское                                                                   В.Н. Кузнецов</w:t>
      </w:r>
    </w:p>
    <w:p w:rsidR="00CC740D" w:rsidRDefault="00CC740D" w:rsidP="00CC740D">
      <w:pPr>
        <w:jc w:val="both"/>
        <w:rPr>
          <w:rFonts w:ascii="Times New Roman" w:hAnsi="Times New Roman"/>
          <w:i/>
          <w:sz w:val="24"/>
          <w:szCs w:val="24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F7234B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5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2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 xml:space="preserve"> </w:t>
      </w:r>
      <w:r w:rsidRPr="003F7867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2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0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.12.201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7г</w:t>
      </w:r>
      <w:r w:rsidRPr="003F7867">
        <w:rPr>
          <w:rFonts w:ascii="Times New Roman" w:hAnsi="Times New Roman"/>
          <w:color w:val="7F7F7F" w:themeColor="text1" w:themeTint="80"/>
          <w:sz w:val="24"/>
          <w:szCs w:val="24"/>
        </w:rPr>
        <w:t>.</w:t>
      </w:r>
      <w:r w:rsidRPr="00F7234B">
        <w:rPr>
          <w:rFonts w:ascii="Times New Roman" w:hAnsi="Times New Roman"/>
          <w:color w:val="FFFFFF" w:themeColor="background1"/>
          <w:sz w:val="24"/>
          <w:szCs w:val="24"/>
        </w:rPr>
        <w:t>12.2012 г.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0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жилищного фонда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НАЙМА И ДОГОВОРАМ НАЙМА ЖИЛЫХ ПОМЕЩЕНИЙ МУНИЦИПАЛЬНОГО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8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201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принимается в </w:t>
      </w:r>
      <w:r w:rsidRPr="007254C2">
        <w:rPr>
          <w:rFonts w:ascii="Times New Roman" w:hAnsi="Times New Roman" w:cs="Times New Roman"/>
          <w:color w:val="000000" w:themeColor="text1"/>
          <w:sz w:val="26"/>
          <w:szCs w:val="26"/>
        </w:rPr>
        <w:t>размере 0,</w:t>
      </w:r>
      <w:r w:rsidR="007254C2" w:rsidRPr="007254C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254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proofErr w:type="gramStart"/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proofErr w:type="gramEnd"/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proofErr w:type="gramStart"/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  <w:r w:rsidR="00D77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proofErr w:type="gramStart"/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циенты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65071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Pr="00CC740D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3F7867" w:rsidRDefault="00665071" w:rsidP="0066507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5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2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 xml:space="preserve">  </w:t>
      </w:r>
      <w:r w:rsidRPr="000E76D5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2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0</w:t>
      </w:r>
      <w:r w:rsidRPr="003F7867">
        <w:rPr>
          <w:rFonts w:ascii="Trebuchet MS" w:hAnsi="Trebuchet MS"/>
          <w:color w:val="7F7F7F" w:themeColor="text1" w:themeTint="80"/>
          <w:sz w:val="24"/>
          <w:szCs w:val="24"/>
        </w:rPr>
        <w:t>.12.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2017</w:t>
      </w:r>
      <w:r w:rsidR="003F7867" w:rsidRPr="003F7867">
        <w:rPr>
          <w:rFonts w:ascii="Trebuchet MS" w:hAnsi="Trebuchet MS"/>
          <w:sz w:val="24"/>
          <w:szCs w:val="24"/>
        </w:rPr>
        <w:t>г</w:t>
      </w:r>
      <w:r w:rsidR="003F7867">
        <w:rPr>
          <w:rFonts w:ascii="Trebuchet MS" w:hAnsi="Trebuchet MS"/>
          <w:color w:val="7F7F7F" w:themeColor="text1" w:themeTint="80"/>
          <w:sz w:val="24"/>
          <w:szCs w:val="24"/>
        </w:rPr>
        <w:t>.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5"/>
      <w:bookmarkEnd w:id="2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65071">
        <w:rPr>
          <w:rFonts w:ascii="Times New Roman" w:hAnsi="Times New Roman" w:cs="Times New Roman"/>
          <w:szCs w:val="22"/>
        </w:rPr>
        <w:t>РАСЧЕТ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РАЗМЕРА БАЗОВОЙ СТАВКИ ПЛАТЫ ЗА ПОЛЬЗОВАНИЕ ЖИЛЫМ ПОМЕЩЕНИЕМ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(ПЛАТЫ ЗА НАЕМ) ДЛЯ НАНИМАТЕЛЕЙ ЖИЛЫХ ПОМЕЩЕНИЙ ПО ДОГОВОРАМ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СОЦИАЛЬНОГО НАЙМА И ДОГОВОРАМ НАЙМА ЖИЛЫХ ПОМЕЩЕНИЙ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МУНИЦИПАЛЬНОГО ЖИЛИЩНОГО ФОНДА В МУНИЦИПАЛЬНОМ ОБРАЗОВАНИИ</w:t>
      </w:r>
      <w:r w:rsidR="00665071" w:rsidRPr="00665071">
        <w:rPr>
          <w:rFonts w:ascii="Times New Roman" w:hAnsi="Times New Roman" w:cs="Times New Roman"/>
          <w:szCs w:val="22"/>
        </w:rPr>
        <w:t xml:space="preserve"> КРАСНОСЕЛЬСКОЕ </w:t>
      </w:r>
      <w:r w:rsidRPr="00665071">
        <w:rPr>
          <w:rFonts w:ascii="Times New Roman" w:hAnsi="Times New Roman" w:cs="Times New Roman"/>
          <w:szCs w:val="22"/>
        </w:rPr>
        <w:t>ЮРЬЕВ-ПОЛЬСК</w:t>
      </w:r>
      <w:r w:rsidR="00665071" w:rsidRPr="00665071">
        <w:rPr>
          <w:rFonts w:ascii="Times New Roman" w:hAnsi="Times New Roman" w:cs="Times New Roman"/>
          <w:szCs w:val="22"/>
        </w:rPr>
        <w:t>ОГО РАЙОНА</w:t>
      </w:r>
      <w:r w:rsidRPr="00665071">
        <w:rPr>
          <w:rFonts w:ascii="Times New Roman" w:hAnsi="Times New Roman" w:cs="Times New Roman"/>
          <w:szCs w:val="22"/>
        </w:rPr>
        <w:t xml:space="preserve"> НА 201</w:t>
      </w:r>
      <w:r w:rsidR="00665071" w:rsidRPr="00665071">
        <w:rPr>
          <w:rFonts w:ascii="Times New Roman" w:hAnsi="Times New Roman" w:cs="Times New Roman"/>
          <w:szCs w:val="22"/>
        </w:rPr>
        <w:t>8</w:t>
      </w:r>
      <w:r w:rsidRPr="00665071">
        <w:rPr>
          <w:rFonts w:ascii="Times New Roman" w:hAnsi="Times New Roman" w:cs="Times New Roman"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</w:t>
      </w:r>
      <w:r w:rsidR="007254C2">
        <w:rPr>
          <w:rFonts w:ascii="Times New Roman" w:hAnsi="Times New Roman" w:cs="Times New Roman"/>
          <w:sz w:val="26"/>
          <w:szCs w:val="26"/>
        </w:rPr>
        <w:t xml:space="preserve">    </w:t>
      </w:r>
      <w:r w:rsidRPr="00CC740D">
        <w:rPr>
          <w:rFonts w:ascii="Times New Roman" w:hAnsi="Times New Roman" w:cs="Times New Roman"/>
          <w:sz w:val="26"/>
          <w:szCs w:val="26"/>
        </w:rPr>
        <w:t>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 xml:space="preserve"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2017 года) 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</w:t>
      </w:r>
      <w:r w:rsidR="00665071">
        <w:rPr>
          <w:rFonts w:ascii="Times New Roman" w:hAnsi="Times New Roman" w:cs="Times New Roman"/>
          <w:sz w:val="26"/>
          <w:szCs w:val="26"/>
        </w:rPr>
        <w:t>41 451</w:t>
      </w:r>
      <w:r w:rsidRPr="00CC740D">
        <w:rPr>
          <w:rFonts w:ascii="Times New Roman" w:hAnsi="Times New Roman" w:cs="Times New Roman"/>
          <w:sz w:val="26"/>
          <w:szCs w:val="26"/>
        </w:rPr>
        <w:t>,00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665071">
        <w:rPr>
          <w:rFonts w:ascii="Times New Roman" w:hAnsi="Times New Roman" w:cs="Times New Roman"/>
          <w:sz w:val="26"/>
          <w:szCs w:val="26"/>
        </w:rPr>
        <w:t>41 451,00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665071">
        <w:rPr>
          <w:rFonts w:ascii="Times New Roman" w:hAnsi="Times New Roman" w:cs="Times New Roman"/>
          <w:sz w:val="26"/>
          <w:szCs w:val="26"/>
        </w:rPr>
        <w:t>41</w:t>
      </w:r>
      <w:r w:rsidRPr="00CC740D">
        <w:rPr>
          <w:rFonts w:ascii="Times New Roman" w:hAnsi="Times New Roman" w:cs="Times New Roman"/>
          <w:sz w:val="26"/>
          <w:szCs w:val="26"/>
        </w:rPr>
        <w:t>,</w:t>
      </w:r>
      <w:r w:rsidR="00665071">
        <w:rPr>
          <w:rFonts w:ascii="Times New Roman" w:hAnsi="Times New Roman" w:cs="Times New Roman"/>
          <w:sz w:val="26"/>
          <w:szCs w:val="26"/>
        </w:rPr>
        <w:t xml:space="preserve"> 45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774EB" w:rsidRPr="00CC740D" w:rsidSect="000F4D25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45C61"/>
    <w:rsid w:val="00073CAA"/>
    <w:rsid w:val="00094381"/>
    <w:rsid w:val="000E76D5"/>
    <w:rsid w:val="000F08E4"/>
    <w:rsid w:val="000F4D25"/>
    <w:rsid w:val="000F50E9"/>
    <w:rsid w:val="00135DF5"/>
    <w:rsid w:val="00154A13"/>
    <w:rsid w:val="00174484"/>
    <w:rsid w:val="0018302D"/>
    <w:rsid w:val="00185C68"/>
    <w:rsid w:val="001C697D"/>
    <w:rsid w:val="00237162"/>
    <w:rsid w:val="00255E08"/>
    <w:rsid w:val="002614F6"/>
    <w:rsid w:val="00271A35"/>
    <w:rsid w:val="00285563"/>
    <w:rsid w:val="002A7D80"/>
    <w:rsid w:val="00315997"/>
    <w:rsid w:val="0036196B"/>
    <w:rsid w:val="0037652C"/>
    <w:rsid w:val="00392FE2"/>
    <w:rsid w:val="003E038F"/>
    <w:rsid w:val="003E3CFA"/>
    <w:rsid w:val="003F7867"/>
    <w:rsid w:val="00407177"/>
    <w:rsid w:val="00417641"/>
    <w:rsid w:val="00422542"/>
    <w:rsid w:val="00425EDA"/>
    <w:rsid w:val="00455030"/>
    <w:rsid w:val="004872AF"/>
    <w:rsid w:val="00492120"/>
    <w:rsid w:val="004A04FB"/>
    <w:rsid w:val="004A5C2F"/>
    <w:rsid w:val="004D0E78"/>
    <w:rsid w:val="004F5853"/>
    <w:rsid w:val="00506445"/>
    <w:rsid w:val="005129B9"/>
    <w:rsid w:val="0055299C"/>
    <w:rsid w:val="00575B6C"/>
    <w:rsid w:val="005777F4"/>
    <w:rsid w:val="005B7A0E"/>
    <w:rsid w:val="00632010"/>
    <w:rsid w:val="006333EA"/>
    <w:rsid w:val="006343FD"/>
    <w:rsid w:val="0065288D"/>
    <w:rsid w:val="00665071"/>
    <w:rsid w:val="00670B3F"/>
    <w:rsid w:val="006774EB"/>
    <w:rsid w:val="00705EB5"/>
    <w:rsid w:val="007254C2"/>
    <w:rsid w:val="0074462A"/>
    <w:rsid w:val="00752137"/>
    <w:rsid w:val="00773676"/>
    <w:rsid w:val="00776B63"/>
    <w:rsid w:val="007A0653"/>
    <w:rsid w:val="007D1AA8"/>
    <w:rsid w:val="00835445"/>
    <w:rsid w:val="00835B8E"/>
    <w:rsid w:val="00841FA2"/>
    <w:rsid w:val="0086484E"/>
    <w:rsid w:val="00876A71"/>
    <w:rsid w:val="008831AC"/>
    <w:rsid w:val="008942E5"/>
    <w:rsid w:val="008D5814"/>
    <w:rsid w:val="008E32CC"/>
    <w:rsid w:val="008E5340"/>
    <w:rsid w:val="00901F3D"/>
    <w:rsid w:val="00906139"/>
    <w:rsid w:val="0091000D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17398"/>
    <w:rsid w:val="00A808C9"/>
    <w:rsid w:val="00A82902"/>
    <w:rsid w:val="00A84462"/>
    <w:rsid w:val="00AE21CB"/>
    <w:rsid w:val="00AF1B28"/>
    <w:rsid w:val="00B06656"/>
    <w:rsid w:val="00B256D9"/>
    <w:rsid w:val="00B2796E"/>
    <w:rsid w:val="00B45CB1"/>
    <w:rsid w:val="00B646E8"/>
    <w:rsid w:val="00B96120"/>
    <w:rsid w:val="00C20CEC"/>
    <w:rsid w:val="00C354D8"/>
    <w:rsid w:val="00C55785"/>
    <w:rsid w:val="00C5607F"/>
    <w:rsid w:val="00C70AC6"/>
    <w:rsid w:val="00CA322B"/>
    <w:rsid w:val="00CB0A9D"/>
    <w:rsid w:val="00CB66D2"/>
    <w:rsid w:val="00CC4307"/>
    <w:rsid w:val="00CC740D"/>
    <w:rsid w:val="00CD6154"/>
    <w:rsid w:val="00CE4AD3"/>
    <w:rsid w:val="00D52CDB"/>
    <w:rsid w:val="00D536DE"/>
    <w:rsid w:val="00D6176B"/>
    <w:rsid w:val="00D61F2B"/>
    <w:rsid w:val="00D71DD3"/>
    <w:rsid w:val="00D751C7"/>
    <w:rsid w:val="00D77BF7"/>
    <w:rsid w:val="00D93ED5"/>
    <w:rsid w:val="00DA4BE3"/>
    <w:rsid w:val="00DC1711"/>
    <w:rsid w:val="00DD0E9A"/>
    <w:rsid w:val="00DD4208"/>
    <w:rsid w:val="00E30359"/>
    <w:rsid w:val="00E46B24"/>
    <w:rsid w:val="00E55AE0"/>
    <w:rsid w:val="00E66FC2"/>
    <w:rsid w:val="00E7078A"/>
    <w:rsid w:val="00E71A90"/>
    <w:rsid w:val="00E9318F"/>
    <w:rsid w:val="00EA1732"/>
    <w:rsid w:val="00F0161A"/>
    <w:rsid w:val="00F153EF"/>
    <w:rsid w:val="00F17964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589FD6A06F8360FA433B8Q8vAH" TargetMode="External"/><Relationship Id="rId13" Type="http://schemas.openxmlformats.org/officeDocument/2006/relationships/hyperlink" Target="consultantplus://offline/ref=82ADD120D20ECCA330A2D6B6BA6AD62F25198784F56606F8360FA433B88A6B19F16129617716Q1vEH" TargetMode="External"/><Relationship Id="rId18" Type="http://schemas.openxmlformats.org/officeDocument/2006/relationships/hyperlink" Target="consultantplus://offline/ref=82ADD120D20ECCA330A2D6B6BA6AD62F25138587FA6A06F8360FA433B88A6B19F161296175141EF3Q9v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ADD120D20ECCA330A2D6B6BA6AD62F25198784F56606F8360FA433B8Q8vAH" TargetMode="External"/><Relationship Id="rId12" Type="http://schemas.openxmlformats.org/officeDocument/2006/relationships/hyperlink" Target="consultantplus://offline/ref=82ADD120D20ECCA330A2D6B6BA6AD62F25198784F56606F8360FA433B88A6B19F16129617715Q1v5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2ADD120D20ECCA330A2D6B6BA6AD62F25138587FA6A06F8360FA433B8Q8v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DD120D20ECCA330A2D6B6BA6AD62F25138587FA6A06F8360FA433B88A6B19F1612961751513F8Q9v2H" TargetMode="External"/><Relationship Id="rId11" Type="http://schemas.openxmlformats.org/officeDocument/2006/relationships/hyperlink" Target="consultantplus://offline/ref=82ADD120D20ECCA330A2D6B6BA6AD62F25138587FA6A06F8360FA433B88A6B19F1612961751513F8Q9v2H" TargetMode="External"/><Relationship Id="rId5" Type="http://schemas.openxmlformats.org/officeDocument/2006/relationships/hyperlink" Target="consultantplus://offline/ref=82ADD120D20ECCA330A2D6B6BA6AD62F25138587FA6A06F8360FA433B88A6B19F161296175141EF1Q9vAH" TargetMode="External"/><Relationship Id="rId15" Type="http://schemas.openxmlformats.org/officeDocument/2006/relationships/hyperlink" Target="consultantplus://offline/ref=82ADD120D20ECCA330A2D6B6BA6AD62F25138784FD6606F8360FA433B8Q8vAH" TargetMode="External"/><Relationship Id="rId10" Type="http://schemas.openxmlformats.org/officeDocument/2006/relationships/hyperlink" Target="consultantplus://offline/ref=82ADD120D20ECCA330A2D6B6BA6AD62F25138587FA6A06F8360FA433B88A6B19F161296175141EF1Q9vAH" TargetMode="External"/><Relationship Id="rId19" Type="http://schemas.openxmlformats.org/officeDocument/2006/relationships/hyperlink" Target="consultantplus://offline/ref=82ADD120D20ECCA330A2D6B6BA6AD62F25138784FD6606F8360FA433B8Q8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D120D20ECCA330A2D6B6BA6AD62F25138784FD6606F8360FA433B8Q8vAH" TargetMode="External"/><Relationship Id="rId14" Type="http://schemas.openxmlformats.org/officeDocument/2006/relationships/hyperlink" Target="consultantplus://offline/ref=82ADD120D20ECCA330A2D6B6BA6AD62F25198589FD6A06F8360FA433B8Q8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2017-12-19T12:30:00Z</cp:lastPrinted>
  <dcterms:created xsi:type="dcterms:W3CDTF">2017-12-19T07:49:00Z</dcterms:created>
  <dcterms:modified xsi:type="dcterms:W3CDTF">2017-12-21T12:02:00Z</dcterms:modified>
</cp:coreProperties>
</file>