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822D85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E30359" w:rsidRDefault="006357F6" w:rsidP="006070AA">
            <w:pPr>
              <w:jc w:val="left"/>
              <w:rPr>
                <w:rFonts w:ascii="Trebuchet MS" w:hAnsi="Trebuchet MS"/>
                <w:color w:val="7F7F7F" w:themeColor="text1" w:themeTint="80"/>
                <w:sz w:val="24"/>
                <w:szCs w:val="24"/>
                <w:u w:val="single"/>
              </w:rPr>
            </w:pPr>
            <w:r w:rsidRPr="006357F6">
              <w:rPr>
                <w:rFonts w:ascii="Times New Roman" w:hAnsi="Times New Roman"/>
                <w:noProof/>
                <w:color w:val="7F7F7F" w:themeColor="text1" w:themeTint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6070AA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21</w:t>
            </w:r>
            <w:r w:rsidR="006D17BF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620ADE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1</w:t>
            </w:r>
            <w:r w:rsidR="006D5D1C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</w:t>
            </w:r>
            <w:r w:rsidR="00620ADE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.</w:t>
            </w:r>
            <w:r w:rsidR="00C70AC6" w:rsidRPr="00E30359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201</w:t>
            </w:r>
            <w:r w:rsidR="006070AA">
              <w:rPr>
                <w:rFonts w:ascii="Trebuchet MS" w:hAnsi="Trebuchet MS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5077" w:type="dxa"/>
          </w:tcPr>
          <w:p w:rsidR="005777F4" w:rsidRPr="009811DB" w:rsidRDefault="006357F6" w:rsidP="0032489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7F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324893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D1C">
              <w:rPr>
                <w:rFonts w:ascii="Trebuchet MS" w:hAnsi="Trebuchet MS" w:cs="Courier New"/>
                <w:color w:val="808080" w:themeColor="background1" w:themeShade="80"/>
                <w:sz w:val="24"/>
                <w:szCs w:val="24"/>
              </w:rPr>
              <w:t>3</w:t>
            </w:r>
            <w:r w:rsidR="006070AA">
              <w:rPr>
                <w:rFonts w:ascii="Trebuchet MS" w:hAnsi="Trebuchet MS" w:cs="Courier New"/>
                <w:color w:val="808080" w:themeColor="background1" w:themeShade="80"/>
                <w:sz w:val="24"/>
                <w:szCs w:val="24"/>
              </w:rPr>
              <w:t>1</w:t>
            </w:r>
          </w:p>
        </w:tc>
      </w:tr>
    </w:tbl>
    <w:p w:rsidR="00523567" w:rsidRDefault="006D17BF" w:rsidP="00620ADE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>О</w:t>
      </w:r>
      <w:r w:rsidR="00620ADE">
        <w:rPr>
          <w:rFonts w:ascii="Times New Roman" w:hAnsi="Times New Roman"/>
          <w:i/>
          <w:sz w:val="24"/>
          <w:szCs w:val="24"/>
        </w:rPr>
        <w:t xml:space="preserve"> внесении изменений в решение </w:t>
      </w:r>
      <w:r w:rsidR="00523567">
        <w:rPr>
          <w:rFonts w:ascii="Times New Roman" w:hAnsi="Times New Roman"/>
          <w:i/>
          <w:sz w:val="24"/>
          <w:szCs w:val="24"/>
        </w:rPr>
        <w:t>Совета  народных</w:t>
      </w:r>
      <w:r w:rsidR="00620AD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620ADE" w:rsidRDefault="00620ADE" w:rsidP="00620ADE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муниципального образования </w:t>
      </w:r>
      <w:r w:rsidR="00523567">
        <w:rPr>
          <w:rFonts w:ascii="Times New Roman" w:hAnsi="Times New Roman"/>
          <w:i/>
          <w:sz w:val="24"/>
          <w:szCs w:val="24"/>
        </w:rPr>
        <w:t>Красносельское</w:t>
      </w:r>
    </w:p>
    <w:p w:rsidR="006D17BF" w:rsidRPr="006D17BF" w:rsidRDefault="00620ADE" w:rsidP="00045FA7">
      <w:pPr>
        <w:spacing w:after="40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Юрьев-Польского района</w:t>
      </w:r>
      <w:r w:rsidR="006D17BF" w:rsidRPr="006D17BF">
        <w:rPr>
          <w:rFonts w:ascii="Times New Roman" w:hAnsi="Times New Roman"/>
          <w:i/>
          <w:sz w:val="24"/>
          <w:szCs w:val="24"/>
        </w:rPr>
        <w:t xml:space="preserve"> </w:t>
      </w:r>
      <w:r w:rsidR="006070AA">
        <w:rPr>
          <w:rFonts w:ascii="Times New Roman" w:hAnsi="Times New Roman"/>
          <w:i/>
          <w:sz w:val="24"/>
          <w:szCs w:val="24"/>
        </w:rPr>
        <w:t>от 2</w:t>
      </w:r>
      <w:r w:rsidR="00523567">
        <w:rPr>
          <w:rFonts w:ascii="Times New Roman" w:hAnsi="Times New Roman"/>
          <w:i/>
          <w:sz w:val="24"/>
          <w:szCs w:val="24"/>
        </w:rPr>
        <w:t>8.</w:t>
      </w:r>
      <w:r w:rsidR="006070AA">
        <w:rPr>
          <w:rFonts w:ascii="Times New Roman" w:hAnsi="Times New Roman"/>
          <w:i/>
          <w:sz w:val="24"/>
          <w:szCs w:val="24"/>
        </w:rPr>
        <w:t>09</w:t>
      </w:r>
      <w:r w:rsidR="00523567">
        <w:rPr>
          <w:rFonts w:ascii="Times New Roman" w:hAnsi="Times New Roman"/>
          <w:i/>
          <w:sz w:val="24"/>
          <w:szCs w:val="24"/>
        </w:rPr>
        <w:t>.201</w:t>
      </w:r>
      <w:r w:rsidR="006070AA">
        <w:rPr>
          <w:rFonts w:ascii="Times New Roman" w:hAnsi="Times New Roman"/>
          <w:i/>
          <w:sz w:val="24"/>
          <w:szCs w:val="24"/>
        </w:rPr>
        <w:t>6</w:t>
      </w:r>
      <w:r w:rsidR="00523567">
        <w:rPr>
          <w:rFonts w:ascii="Times New Roman" w:hAnsi="Times New Roman"/>
          <w:i/>
          <w:sz w:val="24"/>
          <w:szCs w:val="24"/>
        </w:rPr>
        <w:t xml:space="preserve"> №</w:t>
      </w:r>
      <w:r w:rsidR="006070AA">
        <w:rPr>
          <w:rFonts w:ascii="Times New Roman" w:hAnsi="Times New Roman"/>
          <w:i/>
          <w:sz w:val="24"/>
          <w:szCs w:val="24"/>
        </w:rPr>
        <w:t>21</w:t>
      </w:r>
      <w:r w:rsidR="006D17BF" w:rsidRPr="006D17B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</w:p>
    <w:p w:rsidR="006D17BF" w:rsidRPr="006D17BF" w:rsidRDefault="006D17BF" w:rsidP="00045FA7">
      <w:pPr>
        <w:spacing w:after="60"/>
        <w:jc w:val="both"/>
        <w:rPr>
          <w:rFonts w:ascii="Times New Roman" w:hAnsi="Times New Roman"/>
          <w:sz w:val="28"/>
          <w:szCs w:val="28"/>
        </w:rPr>
      </w:pPr>
      <w:r w:rsidRPr="006D17BF">
        <w:rPr>
          <w:rFonts w:ascii="Times New Roman" w:hAnsi="Times New Roman"/>
          <w:sz w:val="24"/>
          <w:szCs w:val="24"/>
        </w:rPr>
        <w:tab/>
      </w:r>
      <w:r w:rsidRPr="006D17BF">
        <w:rPr>
          <w:rFonts w:ascii="Times New Roman" w:hAnsi="Times New Roman"/>
          <w:sz w:val="28"/>
          <w:szCs w:val="28"/>
        </w:rPr>
        <w:t xml:space="preserve">На основании статьи 50 Федерального закона от 06.10.2003г. №131-ФЗ «Об общих принципах организации местного самоуправления в Российской Федерации», Закона Владимирской области от 10.04.2006 г. № 39-ОЗ «О порядке разграничения имущества, находящегося в муниципальной собственности, между муниципальными образованиями Владимирской области», Уставом муниципального образования Красносельское Юрьев-Польского района, на основании Положения о порядке управления и распоряжения муниципальным имуществом муниципального образования Красносельское Юрьев-Польского района, утвержденного решением Совета народных депутатов муниципального образования Красносельское Юрьев-Польского района от 24.08.2012 №37, </w:t>
      </w:r>
      <w:r w:rsidR="006D5D1C">
        <w:rPr>
          <w:rFonts w:ascii="Times New Roman" w:hAnsi="Times New Roman"/>
          <w:sz w:val="28"/>
          <w:szCs w:val="28"/>
        </w:rPr>
        <w:t xml:space="preserve">           </w:t>
      </w:r>
      <w:r w:rsidRPr="006D17BF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6D17BF">
        <w:rPr>
          <w:rFonts w:ascii="Times New Roman" w:hAnsi="Times New Roman"/>
          <w:sz w:val="28"/>
          <w:szCs w:val="28"/>
        </w:rPr>
        <w:t>о</w:t>
      </w:r>
      <w:proofErr w:type="gramEnd"/>
      <w:r w:rsidRPr="006D17BF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F135E3" w:rsidRDefault="00523567" w:rsidP="00045FA7">
      <w:pPr>
        <w:pStyle w:val="a6"/>
        <w:numPr>
          <w:ilvl w:val="0"/>
          <w:numId w:val="3"/>
        </w:numPr>
        <w:tabs>
          <w:tab w:val="left" w:pos="709"/>
        </w:tabs>
        <w:spacing w:after="6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D1C">
        <w:rPr>
          <w:rFonts w:ascii="Times New Roman" w:hAnsi="Times New Roman"/>
          <w:sz w:val="28"/>
          <w:szCs w:val="28"/>
        </w:rPr>
        <w:t>Внести изменения в приложение №1 решения Совета народных депутатов муниципального</w:t>
      </w:r>
      <w:r w:rsidR="006070AA">
        <w:rPr>
          <w:rFonts w:ascii="Times New Roman" w:hAnsi="Times New Roman"/>
          <w:sz w:val="28"/>
          <w:szCs w:val="28"/>
        </w:rPr>
        <w:t xml:space="preserve"> образования Красносельское от 2</w:t>
      </w:r>
      <w:r w:rsidRPr="006D5D1C">
        <w:rPr>
          <w:rFonts w:ascii="Times New Roman" w:hAnsi="Times New Roman"/>
          <w:sz w:val="28"/>
          <w:szCs w:val="28"/>
        </w:rPr>
        <w:t>8.12.201</w:t>
      </w:r>
      <w:r w:rsidR="006070AA">
        <w:rPr>
          <w:rFonts w:ascii="Times New Roman" w:hAnsi="Times New Roman"/>
          <w:sz w:val="28"/>
          <w:szCs w:val="28"/>
        </w:rPr>
        <w:t>6</w:t>
      </w:r>
      <w:r w:rsidRPr="006D5D1C">
        <w:rPr>
          <w:rFonts w:ascii="Times New Roman" w:hAnsi="Times New Roman"/>
          <w:sz w:val="28"/>
          <w:szCs w:val="28"/>
        </w:rPr>
        <w:t xml:space="preserve"> №</w:t>
      </w:r>
      <w:r w:rsidR="006070AA">
        <w:rPr>
          <w:rFonts w:ascii="Times New Roman" w:hAnsi="Times New Roman"/>
          <w:sz w:val="28"/>
          <w:szCs w:val="28"/>
        </w:rPr>
        <w:t>21</w:t>
      </w:r>
      <w:r w:rsidRPr="006D5D1C">
        <w:rPr>
          <w:rFonts w:ascii="Times New Roman" w:hAnsi="Times New Roman"/>
          <w:sz w:val="28"/>
          <w:szCs w:val="28"/>
        </w:rPr>
        <w:t xml:space="preserve"> «О согласовании перечня имущества, предлагаемого к </w:t>
      </w:r>
      <w:r w:rsidR="006070AA">
        <w:rPr>
          <w:rFonts w:ascii="Times New Roman" w:hAnsi="Times New Roman"/>
          <w:sz w:val="28"/>
          <w:szCs w:val="28"/>
        </w:rPr>
        <w:t xml:space="preserve">безвозмездной </w:t>
      </w:r>
      <w:r w:rsidRPr="006D5D1C">
        <w:rPr>
          <w:rFonts w:ascii="Times New Roman" w:hAnsi="Times New Roman"/>
          <w:sz w:val="28"/>
          <w:szCs w:val="28"/>
        </w:rPr>
        <w:t xml:space="preserve">передаче из </w:t>
      </w:r>
      <w:r w:rsidR="006070A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6D5D1C">
        <w:rPr>
          <w:rFonts w:ascii="Times New Roman" w:hAnsi="Times New Roman"/>
          <w:sz w:val="28"/>
          <w:szCs w:val="28"/>
        </w:rPr>
        <w:t xml:space="preserve">собственности </w:t>
      </w:r>
      <w:r w:rsidR="006070AA">
        <w:rPr>
          <w:rFonts w:ascii="Times New Roman" w:hAnsi="Times New Roman"/>
          <w:sz w:val="28"/>
          <w:szCs w:val="28"/>
        </w:rPr>
        <w:t xml:space="preserve">Владимирской области в </w:t>
      </w:r>
      <w:r w:rsidRPr="006D5D1C">
        <w:rPr>
          <w:rFonts w:ascii="Times New Roman" w:hAnsi="Times New Roman"/>
          <w:sz w:val="28"/>
          <w:szCs w:val="28"/>
        </w:rPr>
        <w:t>муниципальн</w:t>
      </w:r>
      <w:r w:rsidR="006070AA">
        <w:rPr>
          <w:rFonts w:ascii="Times New Roman" w:hAnsi="Times New Roman"/>
          <w:sz w:val="28"/>
          <w:szCs w:val="28"/>
        </w:rPr>
        <w:t>ую</w:t>
      </w:r>
      <w:r w:rsidRPr="006D5D1C">
        <w:rPr>
          <w:rFonts w:ascii="Times New Roman" w:hAnsi="Times New Roman"/>
          <w:sz w:val="28"/>
          <w:szCs w:val="28"/>
        </w:rPr>
        <w:t xml:space="preserve"> </w:t>
      </w:r>
      <w:r w:rsidR="006070AA">
        <w:rPr>
          <w:rFonts w:ascii="Times New Roman" w:hAnsi="Times New Roman"/>
          <w:sz w:val="28"/>
          <w:szCs w:val="28"/>
        </w:rPr>
        <w:t xml:space="preserve">собственность муниципального </w:t>
      </w:r>
      <w:r w:rsidRPr="006D5D1C">
        <w:rPr>
          <w:rFonts w:ascii="Times New Roman" w:hAnsi="Times New Roman"/>
          <w:sz w:val="28"/>
          <w:szCs w:val="28"/>
        </w:rPr>
        <w:t xml:space="preserve">образования Красносельское Юрьев-Польского района», изложив </w:t>
      </w:r>
      <w:r w:rsidR="00F135E3">
        <w:rPr>
          <w:rFonts w:ascii="Times New Roman" w:hAnsi="Times New Roman"/>
          <w:sz w:val="28"/>
          <w:szCs w:val="28"/>
        </w:rPr>
        <w:t xml:space="preserve">графу 4 в строке 1 </w:t>
      </w:r>
      <w:r w:rsidRPr="006D5D1C">
        <w:rPr>
          <w:rFonts w:ascii="Times New Roman" w:hAnsi="Times New Roman"/>
          <w:sz w:val="28"/>
          <w:szCs w:val="28"/>
        </w:rPr>
        <w:t>Перечн</w:t>
      </w:r>
      <w:r w:rsidR="00F135E3">
        <w:rPr>
          <w:rFonts w:ascii="Times New Roman" w:hAnsi="Times New Roman"/>
          <w:sz w:val="28"/>
          <w:szCs w:val="28"/>
        </w:rPr>
        <w:t>я</w:t>
      </w:r>
      <w:r w:rsidRPr="006D5D1C">
        <w:rPr>
          <w:rFonts w:ascii="Times New Roman" w:hAnsi="Times New Roman"/>
          <w:sz w:val="28"/>
          <w:szCs w:val="28"/>
        </w:rPr>
        <w:t xml:space="preserve"> объектов имущества, предлагаемого к </w:t>
      </w:r>
      <w:r w:rsidR="00F135E3">
        <w:rPr>
          <w:rFonts w:ascii="Times New Roman" w:hAnsi="Times New Roman"/>
          <w:sz w:val="28"/>
          <w:szCs w:val="28"/>
        </w:rPr>
        <w:t xml:space="preserve">безвозмездной </w:t>
      </w:r>
      <w:r w:rsidRPr="006D5D1C">
        <w:rPr>
          <w:rFonts w:ascii="Times New Roman" w:hAnsi="Times New Roman"/>
          <w:sz w:val="28"/>
          <w:szCs w:val="28"/>
        </w:rPr>
        <w:t xml:space="preserve">передаче из </w:t>
      </w:r>
      <w:r w:rsidR="00F135E3">
        <w:rPr>
          <w:rFonts w:ascii="Times New Roman" w:hAnsi="Times New Roman"/>
          <w:sz w:val="28"/>
          <w:szCs w:val="28"/>
        </w:rPr>
        <w:t xml:space="preserve">государственной </w:t>
      </w:r>
      <w:r w:rsidRPr="006D5D1C">
        <w:rPr>
          <w:rFonts w:ascii="Times New Roman" w:hAnsi="Times New Roman"/>
          <w:sz w:val="28"/>
          <w:szCs w:val="28"/>
        </w:rPr>
        <w:t xml:space="preserve">собственности </w:t>
      </w:r>
      <w:r w:rsidR="00F135E3">
        <w:rPr>
          <w:rFonts w:ascii="Times New Roman" w:hAnsi="Times New Roman"/>
          <w:sz w:val="28"/>
          <w:szCs w:val="28"/>
        </w:rPr>
        <w:t xml:space="preserve">Владимирской области в </w:t>
      </w:r>
      <w:r w:rsidRPr="006D5D1C">
        <w:rPr>
          <w:rFonts w:ascii="Times New Roman" w:hAnsi="Times New Roman"/>
          <w:sz w:val="28"/>
          <w:szCs w:val="28"/>
        </w:rPr>
        <w:t>муниципальн</w:t>
      </w:r>
      <w:r w:rsidR="00F135E3">
        <w:rPr>
          <w:rFonts w:ascii="Times New Roman" w:hAnsi="Times New Roman"/>
          <w:sz w:val="28"/>
          <w:szCs w:val="28"/>
        </w:rPr>
        <w:t xml:space="preserve">ую собственность муниципального </w:t>
      </w:r>
      <w:r w:rsidRPr="006D5D1C">
        <w:rPr>
          <w:rFonts w:ascii="Times New Roman" w:hAnsi="Times New Roman"/>
          <w:sz w:val="28"/>
          <w:szCs w:val="28"/>
        </w:rPr>
        <w:t>образования Красносельское</w:t>
      </w:r>
      <w:proofErr w:type="gramEnd"/>
      <w:r w:rsidRPr="006D5D1C">
        <w:rPr>
          <w:rFonts w:ascii="Times New Roman" w:hAnsi="Times New Roman"/>
          <w:sz w:val="28"/>
          <w:szCs w:val="28"/>
        </w:rPr>
        <w:t xml:space="preserve"> Юрьев-Польского района район в новой редакции</w:t>
      </w:r>
      <w:r w:rsidR="00F135E3">
        <w:rPr>
          <w:rFonts w:ascii="Times New Roman" w:hAnsi="Times New Roman"/>
          <w:sz w:val="28"/>
          <w:szCs w:val="28"/>
        </w:rPr>
        <w:t xml:space="preserve">: </w:t>
      </w:r>
    </w:p>
    <w:p w:rsidR="00523567" w:rsidRPr="006D5D1C" w:rsidRDefault="00F135E3" w:rsidP="00F135E3">
      <w:pPr>
        <w:pStyle w:val="a6"/>
        <w:tabs>
          <w:tab w:val="left" w:pos="709"/>
        </w:tabs>
        <w:spacing w:after="60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«здание Шипиловского ФАПа и </w:t>
      </w:r>
      <w:r w:rsidR="00523567" w:rsidRPr="006D5D1C">
        <w:rPr>
          <w:rFonts w:ascii="Times New Roman" w:hAnsi="Times New Roman"/>
          <w:sz w:val="28"/>
          <w:szCs w:val="28"/>
        </w:rPr>
        <w:t xml:space="preserve"> 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 xml:space="preserve">долю в праве общей собственности на земельный участок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>кадастровы</w:t>
      </w:r>
      <w:r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 xml:space="preserve"> номер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ом 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 xml:space="preserve"> 33:04:0</w:t>
      </w:r>
      <w:r>
        <w:rPr>
          <w:rFonts w:ascii="Times New Roman" w:eastAsia="Times New Roman" w:hAnsi="Times New Roman"/>
          <w:color w:val="000000"/>
          <w:sz w:val="28"/>
          <w:szCs w:val="28"/>
        </w:rPr>
        <w:t>40101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>:2</w:t>
      </w:r>
      <w:r>
        <w:rPr>
          <w:rFonts w:ascii="Times New Roman" w:eastAsia="Times New Roman" w:hAnsi="Times New Roman"/>
          <w:color w:val="000000"/>
          <w:sz w:val="28"/>
          <w:szCs w:val="28"/>
        </w:rPr>
        <w:t>58 (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 xml:space="preserve">категория земель – земли населенных пунктов,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 многоквартирный жилой дом малоэтажный, 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>общая площадь 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55 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>кв.м., местоположение:</w:t>
      </w:r>
      <w:proofErr w:type="gramEnd"/>
      <w:r w:rsidRPr="00F135E3">
        <w:rPr>
          <w:rFonts w:ascii="Times New Roman" w:eastAsia="Times New Roman" w:hAnsi="Times New Roman"/>
          <w:color w:val="000000"/>
          <w:sz w:val="28"/>
          <w:szCs w:val="28"/>
        </w:rPr>
        <w:t xml:space="preserve"> Владимирская область, Юрьев-Польский район, МО Красносельское (сельское поселение),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ипилово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93</w:t>
      </w:r>
      <w:r w:rsidRPr="00F135E3">
        <w:rPr>
          <w:rFonts w:ascii="Times New Roman" w:eastAsia="Times New Roman" w:hAnsi="Times New Roman"/>
          <w:color w:val="000000"/>
          <w:sz w:val="28"/>
          <w:szCs w:val="28"/>
        </w:rPr>
        <w:t>), пропорциональную площади помещения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23567" w:rsidRPr="006D5D1C">
        <w:rPr>
          <w:rFonts w:ascii="Times New Roman" w:hAnsi="Times New Roman"/>
          <w:sz w:val="28"/>
          <w:szCs w:val="28"/>
        </w:rPr>
        <w:t>.</w:t>
      </w:r>
    </w:p>
    <w:p w:rsidR="00822D85" w:rsidRDefault="00822D85" w:rsidP="00425EDA">
      <w:pPr>
        <w:jc w:val="both"/>
        <w:rPr>
          <w:rFonts w:ascii="Times New Roman" w:hAnsi="Times New Roman"/>
          <w:sz w:val="28"/>
          <w:szCs w:val="28"/>
        </w:rPr>
      </w:pPr>
    </w:p>
    <w:p w:rsidR="00822D85" w:rsidRPr="00822D85" w:rsidRDefault="00822D85" w:rsidP="00425EDA">
      <w:pPr>
        <w:jc w:val="both"/>
        <w:rPr>
          <w:rFonts w:ascii="Times New Roman" w:hAnsi="Times New Roman"/>
          <w:sz w:val="16"/>
          <w:szCs w:val="16"/>
        </w:rPr>
      </w:pPr>
    </w:p>
    <w:p w:rsidR="00425EDA" w:rsidRDefault="00425EDA" w:rsidP="00425E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82902" w:rsidRDefault="00425EDA" w:rsidP="006D5D1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образования Красносельское             </w:t>
      </w:r>
      <w:r w:rsidR="00EA173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В.Н. Кузнецов</w:t>
      </w:r>
      <w:r w:rsidR="00A82902">
        <w:rPr>
          <w:rFonts w:ascii="Times New Roman" w:hAnsi="Times New Roman"/>
          <w:sz w:val="28"/>
          <w:szCs w:val="28"/>
        </w:rPr>
        <w:t xml:space="preserve"> </w:t>
      </w:r>
      <w:r w:rsidR="00A82902">
        <w:rPr>
          <w:rFonts w:ascii="Times New Roman" w:hAnsi="Times New Roman"/>
          <w:i/>
          <w:sz w:val="24"/>
          <w:szCs w:val="24"/>
        </w:rPr>
        <w:t xml:space="preserve"> </w:t>
      </w:r>
    </w:p>
    <w:sectPr w:rsidR="00A82902" w:rsidSect="00822D85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F19"/>
    <w:multiLevelType w:val="hybridMultilevel"/>
    <w:tmpl w:val="380A5AA0"/>
    <w:lvl w:ilvl="0" w:tplc="580094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4271D"/>
    <w:multiLevelType w:val="hybridMultilevel"/>
    <w:tmpl w:val="8AB8362E"/>
    <w:lvl w:ilvl="0" w:tplc="6976594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164F0"/>
    <w:multiLevelType w:val="hybridMultilevel"/>
    <w:tmpl w:val="4F76C6C0"/>
    <w:lvl w:ilvl="0" w:tplc="321E36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381B"/>
    <w:rsid w:val="0003720A"/>
    <w:rsid w:val="00045FA7"/>
    <w:rsid w:val="00073CAA"/>
    <w:rsid w:val="000E76D5"/>
    <w:rsid w:val="001964F7"/>
    <w:rsid w:val="001C30D9"/>
    <w:rsid w:val="001C697D"/>
    <w:rsid w:val="0029619E"/>
    <w:rsid w:val="00324893"/>
    <w:rsid w:val="0036196B"/>
    <w:rsid w:val="0036284B"/>
    <w:rsid w:val="003E038F"/>
    <w:rsid w:val="00422542"/>
    <w:rsid w:val="00425EDA"/>
    <w:rsid w:val="00455030"/>
    <w:rsid w:val="00492120"/>
    <w:rsid w:val="00523567"/>
    <w:rsid w:val="005777F4"/>
    <w:rsid w:val="005B599E"/>
    <w:rsid w:val="005B7A0E"/>
    <w:rsid w:val="005F7CE6"/>
    <w:rsid w:val="006070AA"/>
    <w:rsid w:val="00620ADE"/>
    <w:rsid w:val="006333EA"/>
    <w:rsid w:val="006343FD"/>
    <w:rsid w:val="006357F6"/>
    <w:rsid w:val="0065288D"/>
    <w:rsid w:val="00670B3F"/>
    <w:rsid w:val="006D17BF"/>
    <w:rsid w:val="006D5D1C"/>
    <w:rsid w:val="00705EB5"/>
    <w:rsid w:val="00776B63"/>
    <w:rsid w:val="00822D85"/>
    <w:rsid w:val="00876A71"/>
    <w:rsid w:val="009811DB"/>
    <w:rsid w:val="009A7F1F"/>
    <w:rsid w:val="009C6F25"/>
    <w:rsid w:val="009D5C15"/>
    <w:rsid w:val="00A21475"/>
    <w:rsid w:val="00A808C9"/>
    <w:rsid w:val="00A82902"/>
    <w:rsid w:val="00AE21CB"/>
    <w:rsid w:val="00AE6178"/>
    <w:rsid w:val="00AF1B28"/>
    <w:rsid w:val="00B256D9"/>
    <w:rsid w:val="00C70AC6"/>
    <w:rsid w:val="00CC4307"/>
    <w:rsid w:val="00D52CDB"/>
    <w:rsid w:val="00D6176B"/>
    <w:rsid w:val="00DD0E9A"/>
    <w:rsid w:val="00E30359"/>
    <w:rsid w:val="00EA1732"/>
    <w:rsid w:val="00F135E3"/>
    <w:rsid w:val="00F7234B"/>
    <w:rsid w:val="00FA7913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2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2016-12-21T08:22:00Z</cp:lastPrinted>
  <dcterms:created xsi:type="dcterms:W3CDTF">2016-12-21T08:22:00Z</dcterms:created>
  <dcterms:modified xsi:type="dcterms:W3CDTF">2016-12-21T08:22:00Z</dcterms:modified>
</cp:coreProperties>
</file>