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АДМИНИСТРАЦИЯ</w:t>
      </w:r>
    </w:p>
    <w:p w:rsidR="00D56578" w:rsidRDefault="003A110E" w:rsidP="003A110E">
      <w:pPr>
        <w:pStyle w:val="a4"/>
        <w:spacing w:before="0"/>
        <w:rPr>
          <w:rFonts w:ascii="Times New Roman" w:hAnsi="Times New Roman"/>
          <w:b w:val="0"/>
          <w:bCs/>
          <w:color w:val="auto"/>
          <w:sz w:val="32"/>
          <w:szCs w:val="32"/>
        </w:rPr>
      </w:pPr>
      <w:r w:rsidRPr="008E2D41">
        <w:rPr>
          <w:rFonts w:ascii="Times New Roman" w:hAnsi="Times New Roman"/>
          <w:b w:val="0"/>
          <w:bCs/>
          <w:color w:val="auto"/>
          <w:sz w:val="32"/>
          <w:szCs w:val="32"/>
        </w:rPr>
        <w:t>МУНИЦИПАЛЬНОГО ОБРАЗОВАНИЯ</w:t>
      </w:r>
      <w:r>
        <w:rPr>
          <w:rFonts w:ascii="Times New Roman" w:hAnsi="Times New Roman"/>
          <w:b w:val="0"/>
          <w:bCs/>
          <w:color w:val="auto"/>
          <w:sz w:val="32"/>
          <w:szCs w:val="32"/>
        </w:rPr>
        <w:t xml:space="preserve"> КРАСНОСЕЛЬСКОЕ</w:t>
      </w:r>
    </w:p>
    <w:p w:rsidR="003A110E" w:rsidRPr="008E2D41" w:rsidRDefault="003A110E" w:rsidP="003A110E">
      <w:pPr>
        <w:pStyle w:val="a4"/>
        <w:spacing w:before="0"/>
        <w:rPr>
          <w:rFonts w:ascii="Times New Roman" w:hAnsi="Times New Roman"/>
          <w:sz w:val="32"/>
          <w:szCs w:val="32"/>
        </w:rPr>
      </w:pPr>
      <w:r w:rsidRPr="008E2D41">
        <w:rPr>
          <w:rFonts w:ascii="Times New Roman" w:hAnsi="Times New Roman"/>
          <w:b w:val="0"/>
          <w:bCs/>
          <w:color w:val="auto"/>
          <w:sz w:val="32"/>
          <w:szCs w:val="32"/>
        </w:rPr>
        <w:t>ЮРЬЕВ-ПОЛЬСКОГО РАЙОНА</w:t>
      </w:r>
    </w:p>
    <w:p w:rsidR="003A110E" w:rsidRPr="006203DB" w:rsidRDefault="003A110E" w:rsidP="003A110E">
      <w:pPr>
        <w:pStyle w:val="a4"/>
        <w:spacing w:before="0"/>
        <w:rPr>
          <w:rFonts w:ascii="Times New Roman" w:hAnsi="Times New Roman"/>
          <w:sz w:val="16"/>
          <w:szCs w:val="16"/>
        </w:rPr>
      </w:pPr>
    </w:p>
    <w:p w:rsidR="003A110E" w:rsidRDefault="003A110E" w:rsidP="0026354F">
      <w:pPr>
        <w:pStyle w:val="a4"/>
        <w:spacing w:before="0" w:after="2400"/>
        <w:rPr>
          <w:rFonts w:ascii="Times New Roman" w:hAnsi="Times New Roman"/>
          <w:color w:val="auto"/>
          <w:sz w:val="32"/>
          <w:szCs w:val="32"/>
        </w:rPr>
      </w:pPr>
      <w:r w:rsidRPr="008E2D41">
        <w:rPr>
          <w:rFonts w:ascii="Times New Roman" w:hAnsi="Times New Roman"/>
          <w:color w:val="auto"/>
          <w:sz w:val="32"/>
          <w:szCs w:val="32"/>
        </w:rPr>
        <w:t>ПОСТАНОВЛЕНИЕ</w:t>
      </w:r>
    </w:p>
    <w:p w:rsidR="00D56578" w:rsidRPr="002711EE" w:rsidRDefault="002711EE" w:rsidP="00D56578">
      <w:pPr>
        <w:rPr>
          <w:sz w:val="28"/>
          <w:szCs w:val="28"/>
          <w:lang w:eastAsia="zh-CN"/>
        </w:rPr>
      </w:pPr>
      <w:r w:rsidRPr="002711EE">
        <w:rPr>
          <w:sz w:val="28"/>
          <w:szCs w:val="28"/>
          <w:lang w:eastAsia="zh-CN"/>
        </w:rPr>
        <w:t>30.10.2019</w:t>
      </w:r>
      <w:r w:rsidR="00D56578" w:rsidRPr="002711EE">
        <w:rPr>
          <w:sz w:val="28"/>
          <w:szCs w:val="28"/>
          <w:lang w:eastAsia="zh-CN"/>
        </w:rPr>
        <w:t xml:space="preserve">                                                                       </w:t>
      </w:r>
      <w:r>
        <w:rPr>
          <w:sz w:val="28"/>
          <w:szCs w:val="28"/>
          <w:lang w:eastAsia="zh-CN"/>
        </w:rPr>
        <w:t xml:space="preserve">                         </w:t>
      </w:r>
      <w:r w:rsidR="00D56578" w:rsidRPr="002711EE">
        <w:rPr>
          <w:sz w:val="28"/>
          <w:szCs w:val="28"/>
          <w:lang w:eastAsia="zh-CN"/>
        </w:rPr>
        <w:t xml:space="preserve">         № </w:t>
      </w:r>
      <w:bookmarkStart w:id="0" w:name="bookmark22"/>
      <w:r w:rsidRPr="002711EE">
        <w:rPr>
          <w:sz w:val="28"/>
          <w:szCs w:val="28"/>
          <w:lang w:eastAsia="zh-CN"/>
        </w:rPr>
        <w:t>203</w:t>
      </w:r>
    </w:p>
    <w:bookmarkEnd w:id="0"/>
    <w:p w:rsidR="0026354F" w:rsidRPr="0026354F" w:rsidRDefault="0026354F" w:rsidP="0026354F">
      <w:pPr>
        <w:spacing w:before="120"/>
        <w:rPr>
          <w:i/>
        </w:rPr>
      </w:pPr>
      <w:r w:rsidRPr="0026354F">
        <w:rPr>
          <w:i/>
        </w:rPr>
        <w:t>Об утверждении административного регламента предоставления</w:t>
      </w:r>
    </w:p>
    <w:p w:rsidR="0026354F" w:rsidRPr="0026354F" w:rsidRDefault="0026354F" w:rsidP="0026354F">
      <w:pPr>
        <w:rPr>
          <w:i/>
        </w:rPr>
      </w:pPr>
      <w:r w:rsidRPr="0026354F">
        <w:rPr>
          <w:i/>
        </w:rPr>
        <w:t>муниципальной услуги «Предоставление земельного участка, находящегося</w:t>
      </w:r>
    </w:p>
    <w:p w:rsidR="0026354F" w:rsidRPr="0026354F" w:rsidRDefault="0026354F" w:rsidP="0026354F">
      <w:pPr>
        <w:rPr>
          <w:i/>
        </w:rPr>
      </w:pPr>
      <w:r w:rsidRPr="0026354F">
        <w:rPr>
          <w:i/>
        </w:rPr>
        <w:t>в собственности муниципального образования Красносельское Юрьев-Польского</w:t>
      </w:r>
    </w:p>
    <w:p w:rsidR="0026354F" w:rsidRPr="0026354F" w:rsidRDefault="0026354F" w:rsidP="0026354F">
      <w:pPr>
        <w:rPr>
          <w:i/>
        </w:rPr>
      </w:pPr>
      <w:r w:rsidRPr="0026354F">
        <w:rPr>
          <w:i/>
        </w:rPr>
        <w:t>района, в собственность бесплатно гражданам в соответствии с пунктами 1 - 4.1</w:t>
      </w:r>
    </w:p>
    <w:p w:rsidR="0026354F" w:rsidRPr="0026354F" w:rsidRDefault="0026354F" w:rsidP="0026354F">
      <w:pPr>
        <w:rPr>
          <w:i/>
        </w:rPr>
      </w:pPr>
      <w:r w:rsidRPr="0026354F">
        <w:rPr>
          <w:i/>
        </w:rPr>
        <w:t>части 1 статьи 2 Закона Владимирской области от 25.02.2015г. № 10-ОЗ</w:t>
      </w:r>
    </w:p>
    <w:p w:rsidR="0026354F" w:rsidRPr="0026354F" w:rsidRDefault="0026354F" w:rsidP="0026354F">
      <w:pPr>
        <w:rPr>
          <w:i/>
        </w:rPr>
      </w:pPr>
      <w:r w:rsidRPr="0026354F">
        <w:rPr>
          <w:i/>
        </w:rPr>
        <w:t>«О регулировании земельных отношений на территории Владимирской области»</w:t>
      </w:r>
    </w:p>
    <w:p w:rsidR="00D56578" w:rsidRDefault="00153BD7" w:rsidP="005310C8">
      <w:pPr>
        <w:spacing w:before="480"/>
        <w:ind w:firstLine="709"/>
        <w:jc w:val="both"/>
        <w:rPr>
          <w:rStyle w:val="7"/>
          <w:b w:val="0"/>
          <w:sz w:val="28"/>
          <w:szCs w:val="28"/>
        </w:rPr>
      </w:pPr>
      <w:r w:rsidRPr="006D32E5">
        <w:rPr>
          <w:sz w:val="28"/>
          <w:szCs w:val="28"/>
        </w:rPr>
        <w:t xml:space="preserve">Во исполнение требований </w:t>
      </w:r>
      <w:r w:rsidRPr="006D32E5">
        <w:rPr>
          <w:rFonts w:eastAsia="Lucida Sans Unicode"/>
          <w:color w:val="000000"/>
          <w:sz w:val="28"/>
          <w:szCs w:val="28"/>
          <w:shd w:val="clear" w:color="auto" w:fill="FFFFFF"/>
          <w:lang w:eastAsia="en-US" w:bidi="en-US"/>
        </w:rPr>
        <w:t xml:space="preserve">Федерального закона от </w:t>
      </w:r>
      <w:r w:rsidRPr="006D32E5">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6D32E5">
        <w:rPr>
          <w:sz w:val="28"/>
          <w:szCs w:val="28"/>
        </w:rPr>
        <w:t>,</w:t>
      </w:r>
      <w:r w:rsidRPr="006D32E5">
        <w:rPr>
          <w:b/>
          <w:sz w:val="28"/>
          <w:szCs w:val="28"/>
        </w:rPr>
        <w:t xml:space="preserve"> </w:t>
      </w:r>
      <w:r w:rsidRPr="006D32E5">
        <w:rPr>
          <w:sz w:val="28"/>
          <w:szCs w:val="28"/>
        </w:rPr>
        <w:t>в соответствии</w:t>
      </w:r>
      <w:r w:rsidRPr="006D32E5">
        <w:rPr>
          <w:b/>
          <w:sz w:val="28"/>
          <w:szCs w:val="28"/>
        </w:rPr>
        <w:t xml:space="preserve"> </w:t>
      </w:r>
      <w:r w:rsidRPr="006D32E5">
        <w:rPr>
          <w:sz w:val="28"/>
          <w:szCs w:val="28"/>
        </w:rPr>
        <w:t>с</w:t>
      </w:r>
      <w:r w:rsidRPr="006D32E5">
        <w:rPr>
          <w:b/>
          <w:sz w:val="28"/>
          <w:szCs w:val="28"/>
        </w:rPr>
        <w:t xml:space="preserve"> </w:t>
      </w:r>
      <w:r w:rsidRPr="001E5B82">
        <w:rPr>
          <w:iCs/>
          <w:sz w:val="28"/>
          <w:szCs w:val="28"/>
        </w:rPr>
        <w:t xml:space="preserve">Постановлением администрации муниципального образования Красносельское от 21.02.2013г. № 17 «Об установлении порядка разработки и </w:t>
      </w:r>
      <w:r w:rsidRPr="001E5B82">
        <w:rPr>
          <w:sz w:val="28"/>
          <w:szCs w:val="28"/>
        </w:rPr>
        <w:t>утверждения административных регламентов предоставления муниципальных услуг»</w:t>
      </w:r>
      <w:r w:rsidRPr="006D32E5">
        <w:rPr>
          <w:sz w:val="28"/>
          <w:szCs w:val="28"/>
        </w:rPr>
        <w:t>, на основании</w:t>
      </w:r>
      <w:r w:rsidRPr="006D32E5">
        <w:rPr>
          <w:b/>
          <w:sz w:val="28"/>
          <w:szCs w:val="28"/>
        </w:rPr>
        <w:t xml:space="preserve"> </w:t>
      </w:r>
      <w:r w:rsidRPr="006D32E5">
        <w:rPr>
          <w:sz w:val="28"/>
          <w:szCs w:val="28"/>
        </w:rPr>
        <w:t>Земельного кодекса Российской Федерации</w:t>
      </w:r>
      <w:r w:rsidR="00124606">
        <w:rPr>
          <w:sz w:val="28"/>
          <w:szCs w:val="28"/>
        </w:rPr>
        <w:t xml:space="preserve"> и </w:t>
      </w:r>
      <w:r w:rsidR="00124606">
        <w:rPr>
          <w:rFonts w:ascii="Times New Roman CYR" w:hAnsi="Times New Roman CYR" w:cs="Times New Roman CYR"/>
          <w:sz w:val="28"/>
          <w:szCs w:val="28"/>
        </w:rPr>
        <w:t>Закона Владимирской области от 25.02.2015г. № 10-ОЗ «О регулировании земельных отношений на территории Владимирской области</w:t>
      </w:r>
      <w:r w:rsidR="00124606" w:rsidRPr="00D76CC9">
        <w:rPr>
          <w:sz w:val="28"/>
          <w:szCs w:val="28"/>
        </w:rPr>
        <w:t>»</w:t>
      </w:r>
      <w:r w:rsidRPr="006D32E5">
        <w:rPr>
          <w:bCs/>
          <w:sz w:val="28"/>
          <w:szCs w:val="28"/>
        </w:rPr>
        <w:t>,</w:t>
      </w:r>
      <w:r w:rsidR="005310C8">
        <w:rPr>
          <w:bCs/>
          <w:sz w:val="28"/>
          <w:szCs w:val="28"/>
        </w:rPr>
        <w:t xml:space="preserve"> </w:t>
      </w:r>
      <w:r w:rsidRPr="006D32E5">
        <w:rPr>
          <w:sz w:val="28"/>
          <w:szCs w:val="28"/>
        </w:rPr>
        <w:t>п о с т а н о в л я ю:</w:t>
      </w:r>
    </w:p>
    <w:p w:rsidR="00E920CE" w:rsidRPr="00D56578" w:rsidRDefault="00D56578" w:rsidP="00D56578">
      <w:pPr>
        <w:spacing w:before="120"/>
        <w:ind w:firstLine="709"/>
        <w:jc w:val="both"/>
        <w:rPr>
          <w:i/>
        </w:rPr>
      </w:pPr>
      <w:r>
        <w:rPr>
          <w:sz w:val="28"/>
          <w:szCs w:val="28"/>
        </w:rPr>
        <w:t xml:space="preserve">1. </w:t>
      </w:r>
      <w:r w:rsidR="00E920CE" w:rsidRPr="00D76CC9">
        <w:rPr>
          <w:sz w:val="28"/>
          <w:szCs w:val="28"/>
        </w:rPr>
        <w:t xml:space="preserve">Утвердить </w:t>
      </w:r>
      <w:r w:rsidR="00C41C94">
        <w:rPr>
          <w:sz w:val="28"/>
          <w:szCs w:val="28"/>
        </w:rPr>
        <w:t xml:space="preserve">прилагаемый </w:t>
      </w:r>
      <w:r w:rsidR="00E920CE" w:rsidRPr="00D76CC9">
        <w:rPr>
          <w:sz w:val="28"/>
          <w:szCs w:val="28"/>
        </w:rPr>
        <w:t>административный регламент предоставления муниципальной услуги «</w:t>
      </w:r>
      <w:r w:rsidR="00124606">
        <w:rPr>
          <w:rFonts w:ascii="Times New Roman CYR" w:hAnsi="Times New Roman CYR" w:cs="Times New Roman CYR"/>
          <w:sz w:val="28"/>
          <w:szCs w:val="28"/>
        </w:rPr>
        <w:t>Предоставление</w:t>
      </w:r>
      <w:r w:rsidR="00756EE2">
        <w:rPr>
          <w:rFonts w:ascii="Times New Roman CYR" w:hAnsi="Times New Roman CYR" w:cs="Times New Roman CYR"/>
          <w:sz w:val="28"/>
          <w:szCs w:val="28"/>
        </w:rPr>
        <w:t xml:space="preserve"> земельн</w:t>
      </w:r>
      <w:r w:rsidR="001E5B82">
        <w:rPr>
          <w:rFonts w:ascii="Times New Roman CYR" w:hAnsi="Times New Roman CYR" w:cs="Times New Roman CYR"/>
          <w:sz w:val="28"/>
          <w:szCs w:val="28"/>
        </w:rPr>
        <w:t>ого</w:t>
      </w:r>
      <w:r w:rsidR="00756EE2">
        <w:rPr>
          <w:rFonts w:ascii="Times New Roman CYR" w:hAnsi="Times New Roman CYR" w:cs="Times New Roman CYR"/>
          <w:sz w:val="28"/>
          <w:szCs w:val="28"/>
        </w:rPr>
        <w:t xml:space="preserve"> участк</w:t>
      </w:r>
      <w:r w:rsidR="001E5B82">
        <w:rPr>
          <w:rFonts w:ascii="Times New Roman CYR" w:hAnsi="Times New Roman CYR" w:cs="Times New Roman CYR"/>
          <w:sz w:val="28"/>
          <w:szCs w:val="28"/>
        </w:rPr>
        <w:t>а</w:t>
      </w:r>
      <w:r w:rsidR="00F13CFA">
        <w:rPr>
          <w:rFonts w:ascii="Times New Roman CYR" w:hAnsi="Times New Roman CYR" w:cs="Times New Roman CYR"/>
          <w:sz w:val="28"/>
          <w:szCs w:val="28"/>
        </w:rPr>
        <w:t xml:space="preserve">, </w:t>
      </w:r>
      <w:r w:rsidR="001452F2">
        <w:rPr>
          <w:sz w:val="28"/>
          <w:szCs w:val="28"/>
        </w:rPr>
        <w:t>находящегося в собственности</w:t>
      </w:r>
      <w:r w:rsidR="00F13CFA" w:rsidRPr="00F13CFA">
        <w:rPr>
          <w:sz w:val="28"/>
          <w:szCs w:val="28"/>
        </w:rPr>
        <w:t xml:space="preserve"> муниципального образования Красносельское Юрьев-Польского района,</w:t>
      </w:r>
      <w:r w:rsidR="00124606" w:rsidRPr="00F13CFA">
        <w:rPr>
          <w:sz w:val="28"/>
          <w:szCs w:val="28"/>
        </w:rPr>
        <w:t xml:space="preserve"> в собственность бесплатно гражданам в соответствии с пунктами 1</w:t>
      </w:r>
      <w:r w:rsidR="006F6913" w:rsidRPr="00F13CFA">
        <w:rPr>
          <w:sz w:val="28"/>
          <w:szCs w:val="28"/>
        </w:rPr>
        <w:t xml:space="preserve"> -</w:t>
      </w:r>
      <w:r w:rsidR="00124606" w:rsidRPr="00F13CFA">
        <w:rPr>
          <w:sz w:val="28"/>
          <w:szCs w:val="28"/>
        </w:rPr>
        <w:t xml:space="preserve"> 4.1 части 1 статьи 2 Закона Владимирской области от 25.02.2015г.</w:t>
      </w:r>
      <w:r w:rsidR="00124606">
        <w:rPr>
          <w:rFonts w:ascii="Times New Roman CYR" w:hAnsi="Times New Roman CYR" w:cs="Times New Roman CYR"/>
          <w:sz w:val="28"/>
          <w:szCs w:val="28"/>
        </w:rPr>
        <w:t xml:space="preserve"> № 10-ОЗ «О регулировании земельных отношений на территории Владимирской области</w:t>
      </w:r>
      <w:r w:rsidR="00E920CE" w:rsidRPr="00D76CC9">
        <w:rPr>
          <w:sz w:val="28"/>
          <w:szCs w:val="28"/>
        </w:rPr>
        <w:t>».</w:t>
      </w:r>
    </w:p>
    <w:p w:rsidR="00D56578" w:rsidRPr="003F6E3B" w:rsidRDefault="00D56578" w:rsidP="00D56578">
      <w:pPr>
        <w:pStyle w:val="ConsPlusNormal"/>
        <w:widowControl/>
        <w:spacing w:before="120"/>
        <w:jc w:val="both"/>
        <w:rPr>
          <w:rFonts w:ascii="Times New Roman" w:eastAsia="Calibri" w:hAnsi="Times New Roman" w:cs="Times New Roman"/>
          <w:sz w:val="28"/>
          <w:szCs w:val="28"/>
        </w:rPr>
      </w:pPr>
      <w:r w:rsidRPr="00AD6AFF">
        <w:rPr>
          <w:rFonts w:ascii="Times New Roman" w:eastAsia="Calibri" w:hAnsi="Times New Roman" w:cs="Times New Roman"/>
          <w:sz w:val="28"/>
          <w:szCs w:val="28"/>
        </w:rPr>
        <w:t>2. Назначить ответственным исполнителем</w:t>
      </w:r>
      <w:r>
        <w:rPr>
          <w:rFonts w:ascii="Times New Roman" w:eastAsia="Calibri" w:hAnsi="Times New Roman" w:cs="Times New Roman"/>
          <w:sz w:val="28"/>
          <w:szCs w:val="28"/>
        </w:rPr>
        <w:t xml:space="preserve"> муниципальной услуги </w:t>
      </w:r>
      <w:r w:rsidR="00F13CFA" w:rsidRPr="00D76CC9">
        <w:rPr>
          <w:sz w:val="28"/>
          <w:szCs w:val="28"/>
        </w:rPr>
        <w:t>«</w:t>
      </w:r>
      <w:r w:rsidR="00F13CFA">
        <w:rPr>
          <w:rFonts w:ascii="Times New Roman CYR" w:hAnsi="Times New Roman CYR" w:cs="Times New Roman CYR"/>
          <w:sz w:val="28"/>
          <w:szCs w:val="28"/>
        </w:rPr>
        <w:t xml:space="preserve">Предоставление земельного участка, </w:t>
      </w:r>
      <w:r w:rsidR="001452F2">
        <w:rPr>
          <w:rFonts w:ascii="Times New Roman" w:hAnsi="Times New Roman" w:cs="Times New Roman"/>
          <w:sz w:val="28"/>
          <w:szCs w:val="28"/>
        </w:rPr>
        <w:t>находящегося в собственности</w:t>
      </w:r>
      <w:r w:rsidR="00F13CFA" w:rsidRPr="00F13CFA">
        <w:rPr>
          <w:rFonts w:ascii="Times New Roman" w:hAnsi="Times New Roman" w:cs="Times New Roman"/>
          <w:sz w:val="28"/>
          <w:szCs w:val="28"/>
        </w:rPr>
        <w:t xml:space="preserve"> муниципального образования Красносельское Юрьев-Польского района, в собственность бесплатно гражданам в соответствии с пунктами 1 - 4.1 части 1 статьи 2 Закона Владимирской области от 25.02.2015г.</w:t>
      </w:r>
      <w:r w:rsidR="00F13CFA">
        <w:rPr>
          <w:rFonts w:ascii="Times New Roman CYR" w:hAnsi="Times New Roman CYR" w:cs="Times New Roman CYR"/>
          <w:sz w:val="28"/>
          <w:szCs w:val="28"/>
        </w:rPr>
        <w:t xml:space="preserve"> № 10-ОЗ «О регулировании земельных отношений на территории Владимирской области</w:t>
      </w:r>
      <w:r w:rsidR="00F13CFA" w:rsidRPr="00D76CC9">
        <w:rPr>
          <w:sz w:val="28"/>
          <w:szCs w:val="28"/>
        </w:rPr>
        <w:t>»</w:t>
      </w:r>
      <w:r>
        <w:rPr>
          <w:rFonts w:ascii="Times New Roman" w:eastAsia="Calibri" w:hAnsi="Times New Roman" w:cs="Times New Roman"/>
          <w:sz w:val="28"/>
          <w:szCs w:val="28"/>
        </w:rPr>
        <w:t xml:space="preserve"> главного специалиста по имущественным и земельным вопросам муниципального казенного учреждения «Центр услуг муниципального образования Красносельское».</w:t>
      </w:r>
    </w:p>
    <w:p w:rsid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Pr="003F6E3B">
        <w:rPr>
          <w:rFonts w:ascii="Times New Roman" w:eastAsia="Calibri" w:hAnsi="Times New Roman" w:cs="Times New Roman"/>
          <w:sz w:val="28"/>
          <w:szCs w:val="28"/>
        </w:rPr>
        <w:t>. Контроль за исполнением настоящего постановления оставляю за собой.</w:t>
      </w:r>
    </w:p>
    <w:p w:rsidR="00E920CE" w:rsidRPr="00D56578" w:rsidRDefault="00D56578" w:rsidP="00D56578">
      <w:pPr>
        <w:pStyle w:val="ConsPlusNormal"/>
        <w:widowControl/>
        <w:spacing w:before="12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F6E3B">
        <w:rPr>
          <w:rFonts w:ascii="Times New Roman" w:eastAsia="Calibri" w:hAnsi="Times New Roman" w:cs="Times New Roman"/>
          <w:sz w:val="28"/>
          <w:szCs w:val="28"/>
        </w:rPr>
        <w:t>. Настоящее постановление</w:t>
      </w:r>
      <w:r w:rsidRPr="003F6E3B">
        <w:rPr>
          <w:rFonts w:ascii="Times New Roman" w:hAnsi="Times New Roman" w:cs="Times New Roman"/>
          <w:sz w:val="28"/>
          <w:szCs w:val="28"/>
        </w:rPr>
        <w:t xml:space="preserve"> вступает в силу после официального опубликования и подлежит размещению на официальном сайте администрации муниципального образования</w:t>
      </w:r>
      <w:r w:rsidRPr="003F6E3B">
        <w:rPr>
          <w:rFonts w:ascii="Times New Roman" w:hAnsi="Times New Roman" w:cs="Times New Roman"/>
          <w:sz w:val="28"/>
        </w:rPr>
        <w:t>.</w:t>
      </w:r>
    </w:p>
    <w:p w:rsidR="00E920CE" w:rsidRDefault="00425376" w:rsidP="00E920CE">
      <w:pPr>
        <w:pStyle w:val="17"/>
        <w:shd w:val="clear" w:color="auto" w:fill="auto"/>
        <w:spacing w:before="0" w:line="270" w:lineRule="exact"/>
        <w:ind w:left="20"/>
        <w:jc w:val="left"/>
      </w:pPr>
      <w:r>
        <w:t xml:space="preserve"> </w:t>
      </w:r>
    </w:p>
    <w:p w:rsidR="00E920CE" w:rsidRDefault="00E920CE" w:rsidP="00E920CE">
      <w:pPr>
        <w:pStyle w:val="17"/>
        <w:shd w:val="clear" w:color="auto" w:fill="auto"/>
        <w:spacing w:before="0" w:line="270" w:lineRule="exact"/>
        <w:ind w:left="20"/>
        <w:jc w:val="left"/>
      </w:pPr>
    </w:p>
    <w:p w:rsidR="00381996" w:rsidRDefault="00381996" w:rsidP="00E920CE">
      <w:pPr>
        <w:pStyle w:val="17"/>
        <w:shd w:val="clear" w:color="auto" w:fill="auto"/>
        <w:spacing w:before="0" w:line="270" w:lineRule="exact"/>
        <w:ind w:left="20"/>
        <w:jc w:val="left"/>
      </w:pPr>
    </w:p>
    <w:p w:rsidR="00D56578" w:rsidRDefault="00E920CE" w:rsidP="001D1ADC">
      <w:pPr>
        <w:pStyle w:val="17"/>
        <w:shd w:val="clear" w:color="auto" w:fill="auto"/>
        <w:spacing w:before="0" w:line="270" w:lineRule="exact"/>
        <w:ind w:left="20"/>
        <w:jc w:val="left"/>
      </w:pPr>
      <w:r w:rsidRPr="001D1ADC">
        <w:rPr>
          <w:sz w:val="28"/>
          <w:szCs w:val="28"/>
        </w:rPr>
        <w:t xml:space="preserve">Глава администрации </w:t>
      </w:r>
      <w:r w:rsidR="001D1ADC">
        <w:t xml:space="preserve">                                                                                  </w:t>
      </w:r>
      <w:r w:rsidR="00D56578">
        <w:t>С.Ю. Блинов</w:t>
      </w:r>
    </w:p>
    <w:p w:rsidR="001D1ADC" w:rsidRDefault="001D1ADC" w:rsidP="006D32E5">
      <w:pPr>
        <w:pStyle w:val="17"/>
        <w:shd w:val="clear" w:color="auto" w:fill="auto"/>
        <w:spacing w:before="0" w:line="270" w:lineRule="exact"/>
        <w:jc w:val="left"/>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Default="0026354F" w:rsidP="00911BC6">
      <w:pPr>
        <w:autoSpaceDE w:val="0"/>
        <w:autoSpaceDN w:val="0"/>
        <w:adjustRightInd w:val="0"/>
        <w:jc w:val="center"/>
        <w:rPr>
          <w:b/>
          <w:bCs/>
          <w:sz w:val="28"/>
          <w:szCs w:val="28"/>
        </w:rPr>
      </w:pPr>
    </w:p>
    <w:p w:rsidR="0026354F" w:rsidRPr="0026354F" w:rsidRDefault="0026354F" w:rsidP="0026354F">
      <w:pPr>
        <w:autoSpaceDE w:val="0"/>
        <w:autoSpaceDN w:val="0"/>
        <w:adjustRightInd w:val="0"/>
        <w:jc w:val="right"/>
        <w:rPr>
          <w:bCs/>
        </w:rPr>
      </w:pPr>
      <w:r w:rsidRPr="0026354F">
        <w:rPr>
          <w:bCs/>
        </w:rPr>
        <w:lastRenderedPageBreak/>
        <w:t>УТВЕРЖДЕН</w:t>
      </w:r>
    </w:p>
    <w:p w:rsidR="0026354F" w:rsidRDefault="0026354F" w:rsidP="0026354F">
      <w:pPr>
        <w:jc w:val="right"/>
      </w:pPr>
      <w:r>
        <w:t>п</w:t>
      </w:r>
      <w:r w:rsidRPr="00E1698E">
        <w:t>остановлени</w:t>
      </w:r>
      <w:r>
        <w:t>ем администрации</w:t>
      </w:r>
    </w:p>
    <w:p w:rsidR="0026354F" w:rsidRDefault="0026354F" w:rsidP="0026354F">
      <w:pPr>
        <w:jc w:val="right"/>
      </w:pPr>
      <w:r>
        <w:t>м</w:t>
      </w:r>
      <w:r w:rsidRPr="00E1698E">
        <w:t>униципального</w:t>
      </w:r>
      <w:r>
        <w:t xml:space="preserve"> образования</w:t>
      </w:r>
    </w:p>
    <w:p w:rsidR="0026354F" w:rsidRPr="00E1698E" w:rsidRDefault="0026354F" w:rsidP="0026354F">
      <w:pPr>
        <w:jc w:val="right"/>
      </w:pPr>
      <w:r w:rsidRPr="00E1698E">
        <w:t>Красносельское</w:t>
      </w:r>
      <w:r>
        <w:t xml:space="preserve"> </w:t>
      </w:r>
      <w:r w:rsidRPr="00E1698E">
        <w:t>Юрьев-Польского района</w:t>
      </w:r>
    </w:p>
    <w:p w:rsidR="0026354F" w:rsidRPr="00E1698E" w:rsidRDefault="0026354F" w:rsidP="0026354F">
      <w:pPr>
        <w:jc w:val="right"/>
      </w:pPr>
      <w:r w:rsidRPr="00E1698E">
        <w:t xml:space="preserve">от </w:t>
      </w:r>
      <w:r w:rsidR="000B22AD">
        <w:t>30.10.2019</w:t>
      </w:r>
      <w:r>
        <w:t xml:space="preserve"> </w:t>
      </w:r>
      <w:r w:rsidRPr="00E1698E">
        <w:t xml:space="preserve">№ </w:t>
      </w:r>
      <w:r w:rsidR="000B22AD">
        <w:t>203</w:t>
      </w:r>
    </w:p>
    <w:p w:rsidR="0026354F" w:rsidRDefault="0026354F" w:rsidP="00911BC6">
      <w:pPr>
        <w:autoSpaceDE w:val="0"/>
        <w:autoSpaceDN w:val="0"/>
        <w:adjustRightInd w:val="0"/>
        <w:jc w:val="center"/>
        <w:rPr>
          <w:b/>
          <w:bCs/>
          <w:sz w:val="28"/>
          <w:szCs w:val="28"/>
        </w:rPr>
      </w:pPr>
    </w:p>
    <w:p w:rsidR="00BE6533" w:rsidRPr="00B51281" w:rsidRDefault="00BE6533" w:rsidP="00911BC6">
      <w:pPr>
        <w:autoSpaceDE w:val="0"/>
        <w:autoSpaceDN w:val="0"/>
        <w:adjustRightInd w:val="0"/>
        <w:jc w:val="center"/>
        <w:rPr>
          <w:b/>
          <w:bCs/>
          <w:sz w:val="28"/>
          <w:szCs w:val="28"/>
        </w:rPr>
      </w:pPr>
      <w:r w:rsidRPr="00B51281">
        <w:rPr>
          <w:b/>
          <w:bCs/>
          <w:sz w:val="28"/>
          <w:szCs w:val="28"/>
        </w:rPr>
        <w:t>АДМИНИСТРАТИВНЫЙ РЕГЛАМЕНТ</w:t>
      </w:r>
    </w:p>
    <w:p w:rsidR="005310C8" w:rsidRDefault="00BE6533" w:rsidP="00911BC6">
      <w:pPr>
        <w:autoSpaceDE w:val="0"/>
        <w:autoSpaceDN w:val="0"/>
        <w:adjustRightInd w:val="0"/>
        <w:jc w:val="center"/>
        <w:rPr>
          <w:b/>
          <w:bCs/>
          <w:sz w:val="28"/>
          <w:szCs w:val="28"/>
        </w:rPr>
      </w:pPr>
      <w:r w:rsidRPr="00B51281">
        <w:rPr>
          <w:b/>
          <w:bCs/>
          <w:sz w:val="28"/>
          <w:szCs w:val="28"/>
        </w:rPr>
        <w:t>пред</w:t>
      </w:r>
      <w:r w:rsidR="005310C8">
        <w:rPr>
          <w:b/>
          <w:bCs/>
          <w:sz w:val="28"/>
          <w:szCs w:val="28"/>
        </w:rPr>
        <w:t>оставления муниципальной услуги</w:t>
      </w:r>
    </w:p>
    <w:p w:rsidR="00BE6533" w:rsidRPr="0080503E" w:rsidRDefault="0080503E" w:rsidP="00911BC6">
      <w:pPr>
        <w:autoSpaceDE w:val="0"/>
        <w:autoSpaceDN w:val="0"/>
        <w:adjustRightInd w:val="0"/>
        <w:ind w:firstLine="705"/>
        <w:jc w:val="center"/>
        <w:rPr>
          <w:b/>
          <w:bCs/>
          <w:sz w:val="28"/>
          <w:szCs w:val="28"/>
        </w:rPr>
      </w:pPr>
      <w:r w:rsidRPr="0080503E">
        <w:rPr>
          <w:b/>
          <w:sz w:val="28"/>
          <w:szCs w:val="28"/>
        </w:rPr>
        <w:t xml:space="preserve">«Предоставление земельного участка, </w:t>
      </w:r>
      <w:r w:rsidR="001452F2">
        <w:rPr>
          <w:b/>
          <w:sz w:val="28"/>
          <w:szCs w:val="28"/>
        </w:rPr>
        <w:t>находящегося в собственности</w:t>
      </w:r>
      <w:r w:rsidRPr="0080503E">
        <w:rPr>
          <w:b/>
          <w:sz w:val="28"/>
          <w:szCs w:val="28"/>
        </w:rPr>
        <w:t xml:space="preserve"> муниципального образования Красносельское Юрьев-Польского района, в собственность бесплатно гражданам в соответствии с пунктами 1 - 4.1 части 1 статьи 2 Закона Владимирской области от 25.02.2015г. № 10-ОЗ «О регулировании земельных отношений на территории Владимирской области»</w:t>
      </w:r>
    </w:p>
    <w:p w:rsidR="00BE6533" w:rsidRPr="00B51281" w:rsidRDefault="00BE6533" w:rsidP="00BE6533">
      <w:pPr>
        <w:autoSpaceDE w:val="0"/>
        <w:autoSpaceDN w:val="0"/>
        <w:adjustRightInd w:val="0"/>
        <w:ind w:firstLine="705"/>
        <w:jc w:val="center"/>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1</w:t>
      </w:r>
      <w:r w:rsidR="00BE6533" w:rsidRPr="00951B56">
        <w:rPr>
          <w:b/>
          <w:bCs/>
          <w:sz w:val="28"/>
          <w:szCs w:val="28"/>
        </w:rPr>
        <w:t>. Общие положения</w:t>
      </w:r>
      <w:r w:rsidR="00872651">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1.1. Административный регламент предоставления муниципальной услуги </w:t>
      </w:r>
      <w:r w:rsidR="0080503E" w:rsidRPr="00D76CC9">
        <w:rPr>
          <w:sz w:val="28"/>
          <w:szCs w:val="28"/>
        </w:rPr>
        <w:t>«</w:t>
      </w:r>
      <w:r w:rsidR="0080503E">
        <w:rPr>
          <w:rFonts w:ascii="Times New Roman CYR" w:hAnsi="Times New Roman CYR" w:cs="Times New Roman CYR"/>
          <w:sz w:val="28"/>
          <w:szCs w:val="28"/>
        </w:rPr>
        <w:t xml:space="preserve">Предоставление земельного участка, </w:t>
      </w:r>
      <w:r w:rsidR="001452F2">
        <w:rPr>
          <w:sz w:val="28"/>
          <w:szCs w:val="28"/>
        </w:rPr>
        <w:t>находящегося в собственности</w:t>
      </w:r>
      <w:r w:rsidR="0080503E" w:rsidRPr="00F13CFA">
        <w:rPr>
          <w:sz w:val="28"/>
          <w:szCs w:val="28"/>
        </w:rPr>
        <w:t xml:space="preserve"> муниципального образования Красносельское Юрьев-Польского района, в собственность бесплатно гражданам в соответствии с пунктами 1 - 4.1 части 1 статьи 2 Закона Владимирской области от 25.02.2015г.</w:t>
      </w:r>
      <w:r w:rsidR="0080503E">
        <w:rPr>
          <w:rFonts w:ascii="Times New Roman CYR" w:hAnsi="Times New Roman CYR" w:cs="Times New Roman CYR"/>
          <w:sz w:val="28"/>
          <w:szCs w:val="28"/>
        </w:rPr>
        <w:t xml:space="preserve"> № 10-ОЗ «О регулировании земельных отношений на территории Владимирской области</w:t>
      </w:r>
      <w:r w:rsidR="0080503E" w:rsidRPr="00D76CC9">
        <w:rPr>
          <w:sz w:val="28"/>
          <w:szCs w:val="28"/>
        </w:rPr>
        <w:t>»</w:t>
      </w:r>
      <w:r w:rsidRPr="00B51281">
        <w:rPr>
          <w:sz w:val="28"/>
          <w:szCs w:val="28"/>
        </w:rPr>
        <w:t xml:space="preserve">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9761F" w:rsidRPr="0069761F" w:rsidRDefault="00BE6533" w:rsidP="0069761F">
      <w:pPr>
        <w:pStyle w:val="ConsPlusNormal"/>
        <w:ind w:firstLine="709"/>
        <w:jc w:val="both"/>
        <w:rPr>
          <w:rFonts w:ascii="Times New Roman" w:hAnsi="Times New Roman" w:cs="Times New Roman"/>
          <w:sz w:val="28"/>
          <w:szCs w:val="28"/>
        </w:rPr>
      </w:pPr>
      <w:r w:rsidRPr="0069761F">
        <w:rPr>
          <w:rFonts w:ascii="Times New Roman" w:hAnsi="Times New Roman" w:cs="Times New Roman"/>
          <w:sz w:val="28"/>
          <w:szCs w:val="28"/>
        </w:rPr>
        <w:t>1.</w:t>
      </w:r>
      <w:r w:rsidR="00D56578" w:rsidRPr="0069761F">
        <w:rPr>
          <w:rFonts w:ascii="Times New Roman" w:hAnsi="Times New Roman" w:cs="Times New Roman"/>
          <w:sz w:val="28"/>
          <w:szCs w:val="28"/>
        </w:rPr>
        <w:t>2</w:t>
      </w:r>
      <w:r w:rsidRPr="0069761F">
        <w:rPr>
          <w:rFonts w:ascii="Times New Roman" w:hAnsi="Times New Roman" w:cs="Times New Roman"/>
          <w:sz w:val="28"/>
          <w:szCs w:val="28"/>
        </w:rPr>
        <w:t xml:space="preserve">. </w:t>
      </w:r>
      <w:r w:rsidR="0069761F" w:rsidRPr="0069761F">
        <w:rPr>
          <w:rFonts w:ascii="Times New Roman" w:hAnsi="Times New Roman" w:cs="Times New Roman"/>
          <w:sz w:val="28"/>
          <w:szCs w:val="28"/>
        </w:rPr>
        <w:t>Предоставление земельн</w:t>
      </w:r>
      <w:r w:rsidR="0069761F">
        <w:rPr>
          <w:rFonts w:ascii="Times New Roman" w:hAnsi="Times New Roman" w:cs="Times New Roman"/>
          <w:sz w:val="28"/>
          <w:szCs w:val="28"/>
        </w:rPr>
        <w:t>ого</w:t>
      </w:r>
      <w:r w:rsidR="0069761F" w:rsidRPr="0069761F">
        <w:rPr>
          <w:rFonts w:ascii="Times New Roman" w:hAnsi="Times New Roman" w:cs="Times New Roman"/>
          <w:sz w:val="28"/>
          <w:szCs w:val="28"/>
        </w:rPr>
        <w:t xml:space="preserve"> участк</w:t>
      </w:r>
      <w:r w:rsidR="0069761F">
        <w:rPr>
          <w:rFonts w:ascii="Times New Roman" w:hAnsi="Times New Roman" w:cs="Times New Roman"/>
          <w:sz w:val="28"/>
          <w:szCs w:val="28"/>
        </w:rPr>
        <w:t>а</w:t>
      </w:r>
      <w:r w:rsidR="0069761F" w:rsidRPr="0069761F">
        <w:rPr>
          <w:rFonts w:ascii="Times New Roman" w:hAnsi="Times New Roman" w:cs="Times New Roman"/>
          <w:sz w:val="28"/>
          <w:szCs w:val="28"/>
        </w:rPr>
        <w:t xml:space="preserve">, </w:t>
      </w:r>
      <w:r w:rsidR="001452F2">
        <w:rPr>
          <w:rFonts w:ascii="Times New Roman" w:hAnsi="Times New Roman" w:cs="Times New Roman"/>
          <w:sz w:val="28"/>
          <w:szCs w:val="28"/>
        </w:rPr>
        <w:t xml:space="preserve">находящегося в </w:t>
      </w:r>
      <w:r w:rsidR="002717A7">
        <w:rPr>
          <w:rFonts w:ascii="Times New Roman" w:hAnsi="Times New Roman" w:cs="Times New Roman"/>
          <w:sz w:val="28"/>
          <w:szCs w:val="28"/>
        </w:rPr>
        <w:t xml:space="preserve">муниципальной </w:t>
      </w:r>
      <w:r w:rsidR="001452F2">
        <w:rPr>
          <w:rFonts w:ascii="Times New Roman" w:hAnsi="Times New Roman" w:cs="Times New Roman"/>
          <w:sz w:val="28"/>
          <w:szCs w:val="28"/>
        </w:rPr>
        <w:t>собственности</w:t>
      </w:r>
      <w:r w:rsidR="0069761F" w:rsidRPr="0069761F">
        <w:rPr>
          <w:rFonts w:ascii="Times New Roman" w:hAnsi="Times New Roman" w:cs="Times New Roman"/>
          <w:sz w:val="28"/>
          <w:szCs w:val="28"/>
        </w:rPr>
        <w:t>, гражданам Российской Федерации в собственность бесплатно осуществляется однократно в случае предоставления</w:t>
      </w:r>
      <w:bookmarkStart w:id="1" w:name="P73"/>
      <w:bookmarkEnd w:id="1"/>
      <w:r w:rsidR="0069761F" w:rsidRPr="0069761F">
        <w:rPr>
          <w:rFonts w:ascii="Times New Roman" w:hAnsi="Times New Roman" w:cs="Times New Roman"/>
          <w:sz w:val="28"/>
          <w:szCs w:val="28"/>
        </w:rPr>
        <w:t xml:space="preserve"> земельного участка для индивидуального жилищного строительства из земель населен</w:t>
      </w:r>
      <w:r w:rsidR="0069761F">
        <w:rPr>
          <w:rFonts w:ascii="Times New Roman" w:hAnsi="Times New Roman" w:cs="Times New Roman"/>
          <w:sz w:val="28"/>
          <w:szCs w:val="28"/>
        </w:rPr>
        <w:t>ных пунктов по месту жительства</w:t>
      </w:r>
      <w:r w:rsidR="0044556F">
        <w:rPr>
          <w:rFonts w:ascii="Times New Roman" w:hAnsi="Times New Roman" w:cs="Times New Roman"/>
          <w:sz w:val="28"/>
          <w:szCs w:val="28"/>
        </w:rPr>
        <w:t>:</w:t>
      </w:r>
    </w:p>
    <w:p w:rsidR="007B0E46" w:rsidRDefault="001756CF" w:rsidP="0069761F">
      <w:pPr>
        <w:autoSpaceDE w:val="0"/>
        <w:autoSpaceDN w:val="0"/>
        <w:adjustRightInd w:val="0"/>
        <w:ind w:firstLine="709"/>
        <w:jc w:val="both"/>
        <w:rPr>
          <w:sz w:val="28"/>
          <w:szCs w:val="28"/>
        </w:rPr>
      </w:pPr>
      <w:r w:rsidRPr="0069761F">
        <w:rPr>
          <w:sz w:val="28"/>
          <w:szCs w:val="28"/>
        </w:rPr>
        <w:t>1)</w:t>
      </w:r>
      <w:r w:rsidR="007B0E46" w:rsidRPr="0069761F">
        <w:rPr>
          <w:sz w:val="28"/>
          <w:szCs w:val="28"/>
        </w:rPr>
        <w:t xml:space="preserve"> граждан</w:t>
      </w:r>
      <w:r w:rsidR="0044556F">
        <w:rPr>
          <w:sz w:val="28"/>
          <w:szCs w:val="28"/>
        </w:rPr>
        <w:t>ам</w:t>
      </w:r>
      <w:r w:rsidR="007B0E46" w:rsidRPr="0069761F">
        <w:rPr>
          <w:sz w:val="28"/>
          <w:szCs w:val="28"/>
        </w:rPr>
        <w:t>, нуждающи</w:t>
      </w:r>
      <w:r w:rsidR="0044556F">
        <w:rPr>
          <w:sz w:val="28"/>
          <w:szCs w:val="28"/>
        </w:rPr>
        <w:t>м</w:t>
      </w:r>
      <w:r w:rsidR="007B0E46" w:rsidRPr="0069761F">
        <w:rPr>
          <w:sz w:val="28"/>
          <w:szCs w:val="28"/>
        </w:rPr>
        <w:t>ся в жилых помещениях</w:t>
      </w:r>
      <w:r w:rsidR="007B0E46" w:rsidRPr="007B0E46">
        <w:rPr>
          <w:sz w:val="28"/>
          <w:szCs w:val="28"/>
        </w:rPr>
        <w:t xml:space="preserve">, предоставляемых по договорам социального найма, по основаниям, установленным </w:t>
      </w:r>
      <w:hyperlink r:id="rId8" w:history="1">
        <w:r w:rsidR="007B0E46" w:rsidRPr="007B0E46">
          <w:rPr>
            <w:sz w:val="28"/>
            <w:szCs w:val="28"/>
          </w:rPr>
          <w:t>статьей 51</w:t>
        </w:r>
      </w:hyperlink>
      <w:r w:rsidR="007B0E46" w:rsidRPr="007B0E46">
        <w:rPr>
          <w:sz w:val="28"/>
          <w:szCs w:val="28"/>
        </w:rPr>
        <w:t xml:space="preserve"> Жилищного кодекса Российской Федерации, независимо от их имущественного положения, постоянно проживающи</w:t>
      </w:r>
      <w:r w:rsidR="0044556F">
        <w:rPr>
          <w:sz w:val="28"/>
          <w:szCs w:val="28"/>
        </w:rPr>
        <w:t>м</w:t>
      </w:r>
      <w:r w:rsidR="007B0E46" w:rsidRPr="007B0E46">
        <w:rPr>
          <w:sz w:val="28"/>
          <w:szCs w:val="28"/>
        </w:rPr>
        <w:t xml:space="preserve"> на территории </w:t>
      </w:r>
      <w:r w:rsidR="007B0E46" w:rsidRPr="00AB6F05">
        <w:rPr>
          <w:sz w:val="28"/>
          <w:szCs w:val="28"/>
        </w:rPr>
        <w:t>Владимирской области</w:t>
      </w:r>
      <w:r w:rsidR="007B0E46" w:rsidRPr="007B0E46">
        <w:rPr>
          <w:sz w:val="28"/>
          <w:szCs w:val="28"/>
        </w:rPr>
        <w:t xml:space="preserve"> не менее трех лет и имеющи</w:t>
      </w:r>
      <w:r w:rsidR="0044556F">
        <w:rPr>
          <w:sz w:val="28"/>
          <w:szCs w:val="28"/>
        </w:rPr>
        <w:t>м</w:t>
      </w:r>
      <w:r w:rsidR="007B0E46" w:rsidRPr="007B0E46">
        <w:rPr>
          <w:sz w:val="28"/>
          <w:szCs w:val="28"/>
        </w:rPr>
        <w:t xml:space="preserve">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w:t>
      </w:r>
    </w:p>
    <w:p w:rsidR="007B0E46" w:rsidRPr="007B0E46" w:rsidRDefault="001756CF" w:rsidP="00BE6533">
      <w:pPr>
        <w:autoSpaceDE w:val="0"/>
        <w:autoSpaceDN w:val="0"/>
        <w:adjustRightInd w:val="0"/>
        <w:ind w:firstLine="705"/>
        <w:jc w:val="both"/>
        <w:rPr>
          <w:sz w:val="28"/>
          <w:szCs w:val="28"/>
        </w:rPr>
      </w:pPr>
      <w:r>
        <w:rPr>
          <w:sz w:val="28"/>
          <w:szCs w:val="28"/>
        </w:rPr>
        <w:t>2)</w:t>
      </w:r>
      <w:r w:rsidR="007B0E46" w:rsidRPr="006F6913">
        <w:rPr>
          <w:sz w:val="28"/>
          <w:szCs w:val="28"/>
        </w:rPr>
        <w:t xml:space="preserve"> граждан</w:t>
      </w:r>
      <w:r w:rsidR="0044556F">
        <w:rPr>
          <w:sz w:val="28"/>
          <w:szCs w:val="28"/>
        </w:rPr>
        <w:t>ам</w:t>
      </w:r>
      <w:r w:rsidR="007B0E46" w:rsidRPr="006F6913">
        <w:rPr>
          <w:sz w:val="28"/>
          <w:szCs w:val="28"/>
        </w:rPr>
        <w:t>, нуждающи</w:t>
      </w:r>
      <w:r w:rsidR="0044556F">
        <w:rPr>
          <w:sz w:val="28"/>
          <w:szCs w:val="28"/>
        </w:rPr>
        <w:t>м</w:t>
      </w:r>
      <w:r w:rsidR="007B0E46" w:rsidRPr="006F6913">
        <w:rPr>
          <w:sz w:val="28"/>
          <w:szCs w:val="28"/>
        </w:rPr>
        <w:t>ся в жилых помещениях, предоставляемых по договорам социального найма, по основаниям</w:t>
      </w:r>
      <w:r w:rsidR="007B0E46" w:rsidRPr="007B0E46">
        <w:rPr>
          <w:sz w:val="28"/>
          <w:szCs w:val="28"/>
        </w:rPr>
        <w:t xml:space="preserve">, установленным </w:t>
      </w:r>
      <w:hyperlink r:id="rId9" w:history="1">
        <w:r w:rsidR="007B0E46" w:rsidRPr="00AB6F05">
          <w:rPr>
            <w:sz w:val="28"/>
            <w:szCs w:val="28"/>
          </w:rPr>
          <w:t>статьей 51</w:t>
        </w:r>
      </w:hyperlink>
      <w:r w:rsidR="007B0E46" w:rsidRPr="007B0E46">
        <w:rPr>
          <w:sz w:val="28"/>
          <w:szCs w:val="28"/>
        </w:rPr>
        <w:t xml:space="preserve"> </w:t>
      </w:r>
      <w:r w:rsidR="007B0E46" w:rsidRPr="007B0E46">
        <w:rPr>
          <w:sz w:val="28"/>
          <w:szCs w:val="28"/>
        </w:rPr>
        <w:lastRenderedPageBreak/>
        <w:t>Жилищного кодекса Российской Федерации, независимо от их имущественного положения, постоянно проживающи</w:t>
      </w:r>
      <w:r w:rsidR="0044556F">
        <w:rPr>
          <w:sz w:val="28"/>
          <w:szCs w:val="28"/>
        </w:rPr>
        <w:t>м</w:t>
      </w:r>
      <w:r w:rsidR="007B0E46" w:rsidRPr="007B0E46">
        <w:rPr>
          <w:sz w:val="28"/>
          <w:szCs w:val="28"/>
        </w:rPr>
        <w:t xml:space="preserve"> на территории Владимирской области не менее трех лет и являющи</w:t>
      </w:r>
      <w:r w:rsidR="0044556F">
        <w:rPr>
          <w:sz w:val="28"/>
          <w:szCs w:val="28"/>
        </w:rPr>
        <w:t>х</w:t>
      </w:r>
      <w:r w:rsidR="007B0E46" w:rsidRPr="007B0E46">
        <w:rPr>
          <w:sz w:val="28"/>
          <w:szCs w:val="28"/>
        </w:rPr>
        <w:t>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(земельны</w:t>
      </w:r>
      <w:r w:rsidR="00F87DAB">
        <w:rPr>
          <w:sz w:val="28"/>
          <w:szCs w:val="28"/>
        </w:rPr>
        <w:t>й участок</w:t>
      </w:r>
      <w:r w:rsidR="007B0E46" w:rsidRPr="007B0E46">
        <w:rPr>
          <w:sz w:val="28"/>
          <w:szCs w:val="28"/>
        </w:rPr>
        <w:t xml:space="preserve"> предоставля</w:t>
      </w:r>
      <w:r w:rsidR="00F87DAB">
        <w:rPr>
          <w:sz w:val="28"/>
          <w:szCs w:val="28"/>
        </w:rPr>
        <w:t>е</w:t>
      </w:r>
      <w:r w:rsidR="007B0E46" w:rsidRPr="007B0E46">
        <w:rPr>
          <w:sz w:val="28"/>
          <w:szCs w:val="28"/>
        </w:rPr>
        <w:t>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w:t>
      </w:r>
    </w:p>
    <w:p w:rsidR="007B0E46" w:rsidRPr="007B0E46" w:rsidRDefault="001756CF" w:rsidP="00BE6533">
      <w:pPr>
        <w:autoSpaceDE w:val="0"/>
        <w:autoSpaceDN w:val="0"/>
        <w:adjustRightInd w:val="0"/>
        <w:ind w:firstLine="705"/>
        <w:jc w:val="both"/>
        <w:rPr>
          <w:sz w:val="28"/>
          <w:szCs w:val="28"/>
        </w:rPr>
      </w:pPr>
      <w:r>
        <w:rPr>
          <w:sz w:val="28"/>
          <w:szCs w:val="28"/>
        </w:rPr>
        <w:t>3)</w:t>
      </w:r>
      <w:r w:rsidR="007B0E46" w:rsidRPr="007B0E46">
        <w:rPr>
          <w:sz w:val="28"/>
          <w:szCs w:val="28"/>
        </w:rPr>
        <w:t xml:space="preserve"> граждан</w:t>
      </w:r>
      <w:r w:rsidR="0044556F">
        <w:rPr>
          <w:sz w:val="28"/>
          <w:szCs w:val="28"/>
        </w:rPr>
        <w:t>ам</w:t>
      </w:r>
      <w:r w:rsidR="007B0E46" w:rsidRPr="007B0E46">
        <w:rPr>
          <w:sz w:val="28"/>
          <w:szCs w:val="28"/>
        </w:rPr>
        <w:t>, независимо от их имущественного положения и обеспеченности жилыми помещениями, постоянно проживающи</w:t>
      </w:r>
      <w:r w:rsidR="0044556F">
        <w:rPr>
          <w:sz w:val="28"/>
          <w:szCs w:val="28"/>
        </w:rPr>
        <w:t>м</w:t>
      </w:r>
      <w:r w:rsidR="007B0E46" w:rsidRPr="007B0E46">
        <w:rPr>
          <w:sz w:val="28"/>
          <w:szCs w:val="28"/>
        </w:rPr>
        <w:t xml:space="preserve"> на территории Владимирской области не менее трех лет и имеющи</w:t>
      </w:r>
      <w:r w:rsidR="0044556F">
        <w:rPr>
          <w:sz w:val="28"/>
          <w:szCs w:val="28"/>
        </w:rPr>
        <w:t>м</w:t>
      </w:r>
      <w:r w:rsidR="007B0E46" w:rsidRPr="007B0E46">
        <w:rPr>
          <w:sz w:val="28"/>
          <w:szCs w:val="28"/>
        </w:rPr>
        <w:t xml:space="preserve">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w:t>
      </w:r>
      <w:r w:rsidR="00A65015">
        <w:rPr>
          <w:sz w:val="28"/>
          <w:szCs w:val="28"/>
        </w:rPr>
        <w:t>вания по очной форме обучения (д</w:t>
      </w:r>
      <w:r w:rsidR="007B0E46" w:rsidRPr="007B0E46">
        <w:rPr>
          <w:sz w:val="28"/>
          <w:szCs w:val="28"/>
        </w:rPr>
        <w:t>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w:t>
      </w:r>
    </w:p>
    <w:p w:rsidR="00DA5CED" w:rsidRDefault="001756CF" w:rsidP="00BE6533">
      <w:pPr>
        <w:autoSpaceDE w:val="0"/>
        <w:autoSpaceDN w:val="0"/>
        <w:adjustRightInd w:val="0"/>
        <w:ind w:firstLine="705"/>
        <w:jc w:val="both"/>
        <w:rPr>
          <w:sz w:val="28"/>
          <w:szCs w:val="28"/>
        </w:rPr>
      </w:pPr>
      <w:r>
        <w:rPr>
          <w:sz w:val="28"/>
          <w:szCs w:val="28"/>
        </w:rPr>
        <w:t>4)</w:t>
      </w:r>
      <w:r w:rsidR="007B0E46" w:rsidRPr="007B0E46">
        <w:rPr>
          <w:sz w:val="28"/>
          <w:szCs w:val="28"/>
        </w:rPr>
        <w:t xml:space="preserve"> граждан</w:t>
      </w:r>
      <w:r w:rsidR="0044556F">
        <w:rPr>
          <w:sz w:val="28"/>
          <w:szCs w:val="28"/>
        </w:rPr>
        <w:t>ам</w:t>
      </w:r>
      <w:r w:rsidR="007B0E46" w:rsidRPr="007B0E46">
        <w:rPr>
          <w:sz w:val="28"/>
          <w:szCs w:val="28"/>
        </w:rPr>
        <w:t>, постоянно проживающи</w:t>
      </w:r>
      <w:r w:rsidR="0044556F">
        <w:rPr>
          <w:sz w:val="28"/>
          <w:szCs w:val="28"/>
        </w:rPr>
        <w:t>м</w:t>
      </w:r>
      <w:r w:rsidR="007B0E46" w:rsidRPr="007B0E46">
        <w:rPr>
          <w:sz w:val="28"/>
          <w:szCs w:val="28"/>
        </w:rPr>
        <w:t xml:space="preserve">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w:t>
      </w:r>
      <w:r w:rsidR="00DA5CED">
        <w:rPr>
          <w:sz w:val="28"/>
          <w:szCs w:val="28"/>
        </w:rPr>
        <w:t>;</w:t>
      </w:r>
    </w:p>
    <w:p w:rsidR="007B0E46" w:rsidRDefault="001756CF" w:rsidP="00BE6533">
      <w:pPr>
        <w:autoSpaceDE w:val="0"/>
        <w:autoSpaceDN w:val="0"/>
        <w:adjustRightInd w:val="0"/>
        <w:ind w:firstLine="705"/>
        <w:jc w:val="both"/>
      </w:pPr>
      <w:r>
        <w:rPr>
          <w:sz w:val="28"/>
          <w:szCs w:val="28"/>
        </w:rPr>
        <w:t>5)</w:t>
      </w:r>
      <w:r w:rsidR="00DA5CED">
        <w:rPr>
          <w:sz w:val="28"/>
          <w:szCs w:val="28"/>
        </w:rPr>
        <w:t xml:space="preserve"> граждан</w:t>
      </w:r>
      <w:r w:rsidR="0044556F">
        <w:rPr>
          <w:sz w:val="28"/>
          <w:szCs w:val="28"/>
        </w:rPr>
        <w:t>ам</w:t>
      </w:r>
      <w:r w:rsidR="00DA5CED">
        <w:rPr>
          <w:sz w:val="28"/>
          <w:szCs w:val="28"/>
        </w:rPr>
        <w:t xml:space="preserve">, </w:t>
      </w:r>
      <w:r>
        <w:rPr>
          <w:sz w:val="28"/>
          <w:szCs w:val="28"/>
        </w:rPr>
        <w:t>указанны</w:t>
      </w:r>
      <w:r w:rsidR="0044556F">
        <w:rPr>
          <w:sz w:val="28"/>
          <w:szCs w:val="28"/>
        </w:rPr>
        <w:t>м</w:t>
      </w:r>
      <w:r>
        <w:rPr>
          <w:sz w:val="28"/>
          <w:szCs w:val="28"/>
        </w:rPr>
        <w:t xml:space="preserve"> в подпунктах 1 - 4 настоящего </w:t>
      </w:r>
      <w:r w:rsidR="0044556F">
        <w:rPr>
          <w:sz w:val="28"/>
          <w:szCs w:val="28"/>
        </w:rPr>
        <w:t>пункта</w:t>
      </w:r>
      <w:r>
        <w:rPr>
          <w:sz w:val="28"/>
          <w:szCs w:val="28"/>
        </w:rPr>
        <w:t xml:space="preserve">, </w:t>
      </w:r>
      <w:r w:rsidR="00DA5CED" w:rsidRPr="006F6913">
        <w:rPr>
          <w:sz w:val="28"/>
          <w:szCs w:val="28"/>
        </w:rPr>
        <w:t xml:space="preserve">которым земельный участок предоставлен в аренду для индивидуального жилищного строительства после вступления в силу Земельного </w:t>
      </w:r>
      <w:hyperlink r:id="rId10" w:history="1">
        <w:r w:rsidR="00DA5CED" w:rsidRPr="006F6913">
          <w:rPr>
            <w:sz w:val="28"/>
            <w:szCs w:val="28"/>
          </w:rPr>
          <w:t>кодекса</w:t>
        </w:r>
      </w:hyperlink>
      <w:r w:rsidR="00DA5CED">
        <w:rPr>
          <w:sz w:val="28"/>
          <w:szCs w:val="28"/>
        </w:rPr>
        <w:t xml:space="preserve"> Российской Федерации</w:t>
      </w:r>
      <w:r w:rsidR="00610847">
        <w:rPr>
          <w:sz w:val="28"/>
          <w:szCs w:val="28"/>
        </w:rPr>
        <w:t xml:space="preserve"> (далее </w:t>
      </w:r>
      <w:r w:rsidR="002A05DB">
        <w:rPr>
          <w:sz w:val="28"/>
          <w:szCs w:val="28"/>
        </w:rPr>
        <w:t>–</w:t>
      </w:r>
      <w:r w:rsidR="00610847">
        <w:rPr>
          <w:sz w:val="28"/>
          <w:szCs w:val="28"/>
        </w:rPr>
        <w:t xml:space="preserve"> заявители)</w:t>
      </w:r>
      <w:r w:rsidR="007B0E46" w:rsidRPr="007B0E46">
        <w:rPr>
          <w:sz w:val="28"/>
          <w:szCs w:val="28"/>
        </w:rPr>
        <w:t>.</w:t>
      </w:r>
    </w:p>
    <w:p w:rsidR="00881C01" w:rsidRPr="00881C01" w:rsidRDefault="00881C01" w:rsidP="00BE6533">
      <w:pPr>
        <w:autoSpaceDE w:val="0"/>
        <w:autoSpaceDN w:val="0"/>
        <w:adjustRightInd w:val="0"/>
        <w:ind w:firstLine="705"/>
        <w:jc w:val="both"/>
        <w:rPr>
          <w:sz w:val="28"/>
          <w:szCs w:val="28"/>
        </w:rPr>
      </w:pPr>
      <w:r w:rsidRPr="0044556F">
        <w:rPr>
          <w:sz w:val="28"/>
          <w:szCs w:val="28"/>
        </w:rPr>
        <w:t xml:space="preserve">Если </w:t>
      </w:r>
      <w:r w:rsidR="0044556F">
        <w:rPr>
          <w:sz w:val="28"/>
          <w:szCs w:val="28"/>
        </w:rPr>
        <w:t>заявитель</w:t>
      </w:r>
      <w:r w:rsidRPr="0044556F">
        <w:rPr>
          <w:sz w:val="28"/>
          <w:szCs w:val="28"/>
        </w:rPr>
        <w:t xml:space="preserve"> имеет право на получение земельного участка, </w:t>
      </w:r>
      <w:r w:rsidR="001452F2">
        <w:rPr>
          <w:sz w:val="28"/>
          <w:szCs w:val="28"/>
        </w:rPr>
        <w:t xml:space="preserve">находящегося в </w:t>
      </w:r>
      <w:r w:rsidR="004B327B">
        <w:rPr>
          <w:sz w:val="28"/>
          <w:szCs w:val="28"/>
        </w:rPr>
        <w:t xml:space="preserve">муниципальной </w:t>
      </w:r>
      <w:r w:rsidR="001452F2">
        <w:rPr>
          <w:sz w:val="28"/>
          <w:szCs w:val="28"/>
        </w:rPr>
        <w:t>собственности</w:t>
      </w:r>
      <w:r w:rsidRPr="0044556F">
        <w:rPr>
          <w:sz w:val="28"/>
          <w:szCs w:val="28"/>
        </w:rPr>
        <w:t xml:space="preserve">, в собственность бесплатно в двух и более случаях, земельный участок предоставляется по одному из случаев по выбору </w:t>
      </w:r>
      <w:r w:rsidR="00F87DD2">
        <w:rPr>
          <w:sz w:val="28"/>
          <w:szCs w:val="28"/>
        </w:rPr>
        <w:t>заявителя</w:t>
      </w:r>
      <w:r w:rsidRPr="0044556F">
        <w:rPr>
          <w:sz w:val="28"/>
          <w:szCs w:val="28"/>
        </w:rPr>
        <w:t>.</w:t>
      </w:r>
    </w:p>
    <w:p w:rsidR="00951B56" w:rsidRDefault="00951B56" w:rsidP="00951B56">
      <w:pPr>
        <w:autoSpaceDE w:val="0"/>
        <w:ind w:firstLine="709"/>
        <w:jc w:val="both"/>
        <w:rPr>
          <w:rFonts w:eastAsia="Calibri"/>
          <w:sz w:val="28"/>
          <w:szCs w:val="28"/>
        </w:rPr>
      </w:pPr>
      <w:r>
        <w:rPr>
          <w:sz w:val="28"/>
          <w:szCs w:val="28"/>
        </w:rPr>
        <w:t xml:space="preserve">1.3. </w:t>
      </w:r>
      <w:r w:rsidRPr="00D862F4">
        <w:rPr>
          <w:rFonts w:eastAsia="Calibri"/>
          <w:sz w:val="28"/>
          <w:szCs w:val="28"/>
        </w:rPr>
        <w:t>Требования к порядку информирования о предоставлении муниципальной услуги.</w:t>
      </w:r>
    </w:p>
    <w:p w:rsidR="00951B56" w:rsidRPr="00A56A10" w:rsidRDefault="00951B56" w:rsidP="00951B56">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951B56" w:rsidRDefault="00951B56" w:rsidP="00951B56">
      <w:pPr>
        <w:autoSpaceDE w:val="0"/>
        <w:ind w:firstLine="709"/>
        <w:jc w:val="both"/>
        <w:rPr>
          <w:sz w:val="28"/>
          <w:szCs w:val="28"/>
        </w:rPr>
      </w:pPr>
      <w:r>
        <w:rPr>
          <w:sz w:val="28"/>
          <w:szCs w:val="28"/>
        </w:rPr>
        <w:t>- наименование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951B56" w:rsidRDefault="00951B56" w:rsidP="00951B56">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951B56" w:rsidRDefault="00951B56" w:rsidP="00951B56">
      <w:pPr>
        <w:autoSpaceDE w:val="0"/>
        <w:ind w:firstLine="709"/>
        <w:jc w:val="both"/>
        <w:rPr>
          <w:sz w:val="28"/>
          <w:szCs w:val="28"/>
        </w:rPr>
      </w:pPr>
      <w:r>
        <w:rPr>
          <w:sz w:val="28"/>
          <w:szCs w:val="28"/>
        </w:rPr>
        <w:t>- круг заявителей;</w:t>
      </w:r>
    </w:p>
    <w:p w:rsidR="00951B56" w:rsidRDefault="00951B56" w:rsidP="00951B56">
      <w:pPr>
        <w:autoSpaceDE w:val="0"/>
        <w:ind w:firstLine="709"/>
        <w:jc w:val="both"/>
        <w:rPr>
          <w:sz w:val="28"/>
          <w:szCs w:val="28"/>
        </w:rPr>
      </w:pPr>
      <w:r>
        <w:rPr>
          <w:sz w:val="28"/>
          <w:szCs w:val="28"/>
        </w:rPr>
        <w:t>- результат и срок предоставления муниципальной услуги;</w:t>
      </w:r>
    </w:p>
    <w:p w:rsidR="00951B56" w:rsidRPr="00A56A10" w:rsidRDefault="00951B56" w:rsidP="00951B56">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951B56" w:rsidRDefault="00951B56" w:rsidP="00951B56">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 xml:space="preserve">необходимых для предоставления муниципальной услуги, подлежащих представлению заявителем самостоятельно, и которые </w:t>
      </w:r>
      <w:r>
        <w:rPr>
          <w:sz w:val="28"/>
          <w:szCs w:val="28"/>
        </w:rPr>
        <w:lastRenderedPageBreak/>
        <w:t>заявитель вправе представить по собственной инициативе, так как они подлежат представлению в рамках межведомственного взаимодействия;</w:t>
      </w:r>
    </w:p>
    <w:p w:rsidR="00951B56" w:rsidRDefault="00951B56" w:rsidP="00951B56">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951B56" w:rsidRPr="00A56A10" w:rsidRDefault="00951B56" w:rsidP="00951B56">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951B56" w:rsidRDefault="00951B56" w:rsidP="00951B56">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951B56" w:rsidRDefault="00951B56" w:rsidP="00951B56">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951B56" w:rsidRDefault="00951B56" w:rsidP="00951B56">
      <w:pPr>
        <w:autoSpaceDE w:val="0"/>
        <w:ind w:firstLine="709"/>
        <w:jc w:val="both"/>
        <w:rPr>
          <w:sz w:val="28"/>
          <w:szCs w:val="28"/>
        </w:rPr>
      </w:pPr>
      <w:r>
        <w:rPr>
          <w:sz w:val="28"/>
          <w:szCs w:val="28"/>
        </w:rPr>
        <w:t>- порядок и формы контроля за предоставлением муниципальной услуги;</w:t>
      </w:r>
    </w:p>
    <w:p w:rsidR="00951B56" w:rsidRDefault="00951B56" w:rsidP="00951B56">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951B56" w:rsidRDefault="00951B56" w:rsidP="00951B56">
      <w:pPr>
        <w:autoSpaceDE w:val="0"/>
        <w:ind w:firstLine="709"/>
        <w:jc w:val="both"/>
        <w:rPr>
          <w:sz w:val="28"/>
          <w:szCs w:val="28"/>
        </w:rPr>
      </w:pPr>
      <w:r>
        <w:rPr>
          <w:sz w:val="28"/>
          <w:szCs w:val="28"/>
        </w:rPr>
        <w:t>- образцы заявлений о предоставлении муниципальной услуги;</w:t>
      </w:r>
    </w:p>
    <w:p w:rsidR="00951B56" w:rsidRDefault="00951B56" w:rsidP="00951B56">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951B56" w:rsidRPr="00D862F4" w:rsidRDefault="00951B56" w:rsidP="00951B56">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951B56" w:rsidRPr="0043351A" w:rsidRDefault="00951B56" w:rsidP="00951B56">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номера телефонов, факсов органа, предоставляющего муниципальную услугу;</w:t>
      </w:r>
    </w:p>
    <w:p w:rsidR="00951B56" w:rsidRPr="0043351A" w:rsidRDefault="00951B56" w:rsidP="00951B56">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951B56" w:rsidRPr="00D36D5D" w:rsidRDefault="00951B56" w:rsidP="00951B56">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951B56" w:rsidRPr="00A56A10" w:rsidRDefault="00951B56" w:rsidP="00951B56">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951B56" w:rsidRDefault="00951B56" w:rsidP="00951B56">
      <w:pPr>
        <w:autoSpaceDE w:val="0"/>
        <w:ind w:firstLine="709"/>
        <w:jc w:val="both"/>
        <w:rPr>
          <w:sz w:val="28"/>
          <w:szCs w:val="28"/>
        </w:rPr>
      </w:pPr>
      <w:r w:rsidRPr="00A56A10">
        <w:rPr>
          <w:sz w:val="28"/>
          <w:szCs w:val="28"/>
        </w:rPr>
        <w:t>-</w:t>
      </w:r>
      <w:r>
        <w:rPr>
          <w:sz w:val="28"/>
          <w:szCs w:val="28"/>
        </w:rPr>
        <w:t xml:space="preserve"> при личном обращении;</w:t>
      </w:r>
    </w:p>
    <w:p w:rsidR="00951B56" w:rsidRPr="00A56A10" w:rsidRDefault="00951B56" w:rsidP="00951B56">
      <w:pPr>
        <w:autoSpaceDE w:val="0"/>
        <w:ind w:firstLine="709"/>
        <w:jc w:val="both"/>
        <w:rPr>
          <w:sz w:val="28"/>
          <w:szCs w:val="28"/>
        </w:rPr>
      </w:pPr>
      <w:r>
        <w:rPr>
          <w:sz w:val="28"/>
          <w:szCs w:val="28"/>
        </w:rPr>
        <w:t>- по телефонной связи;</w:t>
      </w:r>
    </w:p>
    <w:p w:rsidR="00951B56" w:rsidRDefault="00951B56" w:rsidP="00951B56">
      <w:pPr>
        <w:autoSpaceDE w:val="0"/>
        <w:ind w:firstLine="709"/>
        <w:jc w:val="both"/>
        <w:rPr>
          <w:sz w:val="28"/>
          <w:szCs w:val="28"/>
        </w:rPr>
      </w:pPr>
      <w:r>
        <w:rPr>
          <w:sz w:val="28"/>
          <w:szCs w:val="28"/>
        </w:rPr>
        <w:t>- по электронной почте;</w:t>
      </w:r>
    </w:p>
    <w:p w:rsidR="00951B56" w:rsidRDefault="00951B56" w:rsidP="00951B56">
      <w:pPr>
        <w:autoSpaceDE w:val="0"/>
        <w:ind w:firstLine="709"/>
        <w:jc w:val="both"/>
        <w:rPr>
          <w:sz w:val="28"/>
          <w:szCs w:val="28"/>
        </w:rPr>
      </w:pPr>
      <w:r>
        <w:rPr>
          <w:sz w:val="28"/>
          <w:szCs w:val="28"/>
        </w:rPr>
        <w:t>- посредством почтовой связи;</w:t>
      </w:r>
    </w:p>
    <w:p w:rsidR="00951B56" w:rsidRDefault="00951B56" w:rsidP="00951B56">
      <w:pPr>
        <w:autoSpaceDE w:val="0"/>
        <w:ind w:firstLine="709"/>
        <w:jc w:val="both"/>
        <w:rPr>
          <w:sz w:val="28"/>
          <w:szCs w:val="28"/>
        </w:rPr>
      </w:pPr>
      <w:r w:rsidRPr="00A360B2">
        <w:rPr>
          <w:sz w:val="28"/>
          <w:szCs w:val="28"/>
        </w:rPr>
        <w:t xml:space="preserve">- </w:t>
      </w:r>
      <w:r>
        <w:rPr>
          <w:sz w:val="28"/>
          <w:szCs w:val="28"/>
        </w:rPr>
        <w:t>посредством размещения:</w:t>
      </w:r>
    </w:p>
    <w:p w:rsidR="009C2B6E" w:rsidRDefault="009C2B6E" w:rsidP="009C2B6E">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9C2B6E" w:rsidRPr="009B6C6F" w:rsidRDefault="009C2B6E" w:rsidP="009C2B6E">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9C2B6E" w:rsidRPr="009B6C6F" w:rsidRDefault="009C2B6E" w:rsidP="009C2B6E">
      <w:pPr>
        <w:autoSpaceDE w:val="0"/>
        <w:ind w:firstLine="709"/>
        <w:jc w:val="both"/>
        <w:rPr>
          <w:sz w:val="28"/>
          <w:szCs w:val="28"/>
        </w:rPr>
      </w:pPr>
      <w:r w:rsidRPr="009B6C6F">
        <w:rPr>
          <w:sz w:val="28"/>
          <w:szCs w:val="28"/>
        </w:rPr>
        <w:t>3) на официальном сайте администрации в сети "Интернет" (</w:t>
      </w:r>
      <w:hyperlink r:id="rId11" w:history="1">
        <w:r w:rsidRPr="009B6C6F">
          <w:rPr>
            <w:rStyle w:val="a6"/>
            <w:color w:val="auto"/>
            <w:sz w:val="28"/>
            <w:szCs w:val="28"/>
            <w:u w:val="none"/>
          </w:rPr>
          <w:t>http: www.krasnosel.yp33.ru</w:t>
        </w:r>
      </w:hyperlink>
      <w:r w:rsidRPr="009B6C6F">
        <w:rPr>
          <w:sz w:val="28"/>
          <w:szCs w:val="28"/>
        </w:rPr>
        <w:t>);</w:t>
      </w:r>
    </w:p>
    <w:p w:rsidR="009C2B6E" w:rsidRDefault="00262511" w:rsidP="009C2B6E">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951B56" w:rsidRPr="00A56A10" w:rsidRDefault="00951B56" w:rsidP="00951B56">
      <w:pPr>
        <w:autoSpaceDE w:val="0"/>
        <w:ind w:firstLine="709"/>
        <w:jc w:val="both"/>
        <w:rPr>
          <w:sz w:val="28"/>
          <w:szCs w:val="28"/>
        </w:rPr>
      </w:pPr>
      <w:r w:rsidRPr="00C12A68">
        <w:rPr>
          <w:sz w:val="28"/>
          <w:szCs w:val="28"/>
        </w:rPr>
        <w:t>Информация на Едином портале государственных и муниципальных услуг</w:t>
      </w:r>
      <w:r w:rsidRPr="00A56A10">
        <w:rPr>
          <w:sz w:val="28"/>
          <w:szCs w:val="28"/>
        </w:rPr>
        <w:t xml:space="preserve"> (функций) о порядке и сроках предоставления муниципальной услуги на основании сведений, содержащихся в федеральной информационной системе </w:t>
      </w:r>
      <w:r w:rsidRPr="00A56A10">
        <w:rPr>
          <w:sz w:val="28"/>
          <w:szCs w:val="28"/>
        </w:rPr>
        <w:lastRenderedPageBreak/>
        <w:t>«Федеральный реестр государственных и муниципальных услуг (функций)»</w:t>
      </w:r>
      <w:r w:rsidR="006E2CA2">
        <w:rPr>
          <w:sz w:val="28"/>
          <w:szCs w:val="28"/>
        </w:rPr>
        <w:t xml:space="preserve"> (далее – федеральный реестр)</w:t>
      </w:r>
      <w:r w:rsidRPr="00A56A10">
        <w:rPr>
          <w:sz w:val="28"/>
          <w:szCs w:val="28"/>
        </w:rPr>
        <w:t>, предоставляется заявителям бесплатно.</w:t>
      </w:r>
    </w:p>
    <w:p w:rsidR="00951B56" w:rsidRDefault="00951B56" w:rsidP="00951B56">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262511" w:rsidRPr="007A2A0F" w:rsidRDefault="00262511" w:rsidP="00262511">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Pr>
          <w:sz w:val="28"/>
          <w:szCs w:val="28"/>
        </w:rPr>
        <w:t>ом</w:t>
      </w:r>
      <w:r w:rsidRPr="007A2A0F">
        <w:rPr>
          <w:sz w:val="28"/>
          <w:szCs w:val="28"/>
        </w:rPr>
        <w:t xml:space="preserve"> реестр</w:t>
      </w:r>
      <w:r>
        <w:rPr>
          <w:sz w:val="28"/>
          <w:szCs w:val="28"/>
        </w:rPr>
        <w:t>е</w:t>
      </w:r>
      <w:r w:rsidRPr="007A2A0F">
        <w:rPr>
          <w:sz w:val="28"/>
          <w:szCs w:val="28"/>
        </w:rPr>
        <w:t xml:space="preserve"> и на Едином портале государственных и</w:t>
      </w:r>
      <w:r>
        <w:rPr>
          <w:sz w:val="28"/>
          <w:szCs w:val="28"/>
        </w:rPr>
        <w:t xml:space="preserve"> муниципальных услуг (функций).</w:t>
      </w:r>
    </w:p>
    <w:p w:rsidR="00951B56" w:rsidRDefault="00951B56" w:rsidP="00951B56">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951B56" w:rsidRDefault="00951B56" w:rsidP="00951B56">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951B56"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951B56" w:rsidRPr="00F475DB" w:rsidRDefault="00951B56" w:rsidP="00951B56">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951B56" w:rsidRDefault="00951B56" w:rsidP="00951B56">
      <w:pPr>
        <w:autoSpaceDE w:val="0"/>
        <w:ind w:firstLine="709"/>
        <w:jc w:val="both"/>
        <w:rPr>
          <w:sz w:val="28"/>
          <w:szCs w:val="28"/>
        </w:rPr>
      </w:pPr>
      <w:r w:rsidRPr="00A56A10">
        <w:rPr>
          <w:sz w:val="28"/>
          <w:szCs w:val="28"/>
        </w:rPr>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Pr>
          <w:sz w:val="28"/>
          <w:szCs w:val="28"/>
        </w:rPr>
        <w:t xml:space="preserve">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 </w:t>
      </w:r>
      <w:r w:rsidRPr="00A56A10">
        <w:rPr>
          <w:sz w:val="28"/>
          <w:szCs w:val="28"/>
        </w:rPr>
        <w:t>при личном контакте с заявителями, с использованием средств информационно</w:t>
      </w:r>
      <w:r w:rsidR="00532A86">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951B56" w:rsidRPr="00A56A10" w:rsidRDefault="00951B56" w:rsidP="00951B56">
      <w:pPr>
        <w:autoSpaceDE w:val="0"/>
        <w:ind w:firstLine="709"/>
        <w:jc w:val="both"/>
        <w:rPr>
          <w:sz w:val="28"/>
          <w:szCs w:val="28"/>
        </w:rPr>
      </w:pPr>
      <w:r>
        <w:rPr>
          <w:sz w:val="28"/>
          <w:szCs w:val="28"/>
        </w:rPr>
        <w:t>Специалист, осуществляющий консультирование, принимает все необходимые меры для предоставления полного и оперативного ответа по вопросам предоставления муниципальной услуги.</w:t>
      </w:r>
    </w:p>
    <w:p w:rsidR="00951B56" w:rsidRDefault="00951B56" w:rsidP="00951B56">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951B56" w:rsidRPr="00205773" w:rsidRDefault="00951B56" w:rsidP="00951B56">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51B56" w:rsidRPr="00A56A10" w:rsidRDefault="00951B56" w:rsidP="00951B56">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951B56" w:rsidRPr="00A56A10" w:rsidRDefault="00951B56" w:rsidP="00951B56">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w:t>
      </w:r>
    </w:p>
    <w:p w:rsidR="00951B56" w:rsidRPr="0043351A" w:rsidRDefault="00951B56" w:rsidP="00951B56">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951B56" w:rsidRPr="00A56A10" w:rsidRDefault="00951B56" w:rsidP="00951B56">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951B56" w:rsidRPr="00A56A10" w:rsidRDefault="00951B56" w:rsidP="00951B56">
      <w:pPr>
        <w:autoSpaceDE w:val="0"/>
        <w:ind w:firstLine="709"/>
        <w:jc w:val="both"/>
        <w:rPr>
          <w:sz w:val="28"/>
          <w:szCs w:val="28"/>
        </w:rPr>
      </w:pPr>
      <w:r w:rsidRPr="00A56A10">
        <w:rPr>
          <w:sz w:val="28"/>
          <w:szCs w:val="28"/>
        </w:rPr>
        <w:lastRenderedPageBreak/>
        <w:t>При устн</w:t>
      </w:r>
      <w:r>
        <w:rPr>
          <w:sz w:val="28"/>
          <w:szCs w:val="28"/>
        </w:rPr>
        <w:t>ом обращении граждан специалист</w:t>
      </w:r>
      <w:r w:rsidRPr="00A56A10">
        <w:rPr>
          <w:sz w:val="28"/>
          <w:szCs w:val="28"/>
        </w:rPr>
        <w:t>, осуществляющий консультирование, квалифицированно в пределах своей компетенции дает ответ самостоятельно.</w:t>
      </w:r>
    </w:p>
    <w:p w:rsidR="00951B56" w:rsidRPr="00A56A10" w:rsidRDefault="00951B56" w:rsidP="00951B56">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951B56" w:rsidRPr="00A56A10" w:rsidRDefault="00951B56" w:rsidP="00951B56">
      <w:pPr>
        <w:autoSpaceDE w:val="0"/>
        <w:ind w:firstLine="709"/>
        <w:jc w:val="both"/>
        <w:rPr>
          <w:sz w:val="28"/>
          <w:szCs w:val="28"/>
        </w:rPr>
      </w:pPr>
      <w:r w:rsidRPr="00A56A10">
        <w:rPr>
          <w:sz w:val="28"/>
          <w:szCs w:val="28"/>
        </w:rPr>
        <w:t>- изложить суть обращения в письменной форме;</w:t>
      </w:r>
    </w:p>
    <w:p w:rsidR="00951B56" w:rsidRPr="00A56A10" w:rsidRDefault="00951B56" w:rsidP="00951B56">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951B56" w:rsidRPr="00A56A10" w:rsidRDefault="00951B56" w:rsidP="00951B56">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951B56" w:rsidRPr="00A56A10" w:rsidRDefault="00951B56" w:rsidP="00951B56">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951B56" w:rsidRDefault="00951B56" w:rsidP="00951B56">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951B56" w:rsidRPr="00A56A10" w:rsidRDefault="00951B56" w:rsidP="00951B56">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951B56" w:rsidRPr="00A56A10" w:rsidRDefault="00951B56" w:rsidP="00951B56">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BE6533" w:rsidRDefault="00951B56" w:rsidP="009168D4">
      <w:pPr>
        <w:tabs>
          <w:tab w:val="left" w:pos="1276"/>
        </w:tabs>
        <w:autoSpaceDE w:val="0"/>
        <w:autoSpaceDN w:val="0"/>
        <w:adjustRightInd w:val="0"/>
        <w:ind w:firstLine="709"/>
        <w:jc w:val="both"/>
        <w:rPr>
          <w:sz w:val="28"/>
          <w:szCs w:val="28"/>
        </w:rPr>
      </w:pPr>
      <w:r w:rsidRPr="00A56A10">
        <w:rPr>
          <w:sz w:val="28"/>
          <w:szCs w:val="28"/>
        </w:rPr>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FD29FB" w:rsidRDefault="00FD29FB" w:rsidP="009168D4">
      <w:pPr>
        <w:tabs>
          <w:tab w:val="left" w:pos="1276"/>
        </w:tabs>
        <w:autoSpaceDE w:val="0"/>
        <w:autoSpaceDN w:val="0"/>
        <w:adjustRightInd w:val="0"/>
        <w:ind w:firstLine="709"/>
        <w:jc w:val="both"/>
        <w:rPr>
          <w:sz w:val="28"/>
          <w:szCs w:val="28"/>
        </w:rPr>
      </w:pPr>
    </w:p>
    <w:p w:rsidR="00BE6533" w:rsidRPr="00951B56" w:rsidRDefault="00951B56" w:rsidP="00951B56">
      <w:pPr>
        <w:autoSpaceDE w:val="0"/>
        <w:autoSpaceDN w:val="0"/>
        <w:adjustRightInd w:val="0"/>
        <w:ind w:firstLine="705"/>
        <w:rPr>
          <w:b/>
          <w:bCs/>
          <w:sz w:val="28"/>
          <w:szCs w:val="28"/>
        </w:rPr>
      </w:pPr>
      <w:r w:rsidRPr="00951B56">
        <w:rPr>
          <w:b/>
          <w:bCs/>
          <w:sz w:val="28"/>
          <w:szCs w:val="28"/>
        </w:rPr>
        <w:t>2</w:t>
      </w:r>
      <w:r w:rsidR="00BE6533" w:rsidRPr="00951B56">
        <w:rPr>
          <w:b/>
          <w:bCs/>
          <w:sz w:val="28"/>
          <w:szCs w:val="28"/>
        </w:rPr>
        <w:t>. Стандарт предоставления муниципальной услуги</w:t>
      </w:r>
      <w:r w:rsidR="00DC7A57">
        <w:rPr>
          <w:b/>
          <w:bCs/>
          <w:sz w:val="28"/>
          <w:szCs w:val="28"/>
        </w:rPr>
        <w:t>.</w:t>
      </w:r>
    </w:p>
    <w:p w:rsidR="00BE6533" w:rsidRPr="00B51281" w:rsidRDefault="00BE6533" w:rsidP="00BE6533">
      <w:pPr>
        <w:autoSpaceDE w:val="0"/>
        <w:autoSpaceDN w:val="0"/>
        <w:adjustRightInd w:val="0"/>
        <w:ind w:firstLine="705"/>
        <w:jc w:val="both"/>
        <w:rPr>
          <w:sz w:val="28"/>
          <w:szCs w:val="28"/>
        </w:rPr>
      </w:pPr>
      <w:r w:rsidRPr="00B51281">
        <w:rPr>
          <w:sz w:val="28"/>
          <w:szCs w:val="28"/>
        </w:rPr>
        <w:t xml:space="preserve">2.1. Наименование муниципальной услуги: </w:t>
      </w:r>
      <w:r w:rsidR="0080503E" w:rsidRPr="00D76CC9">
        <w:rPr>
          <w:sz w:val="28"/>
          <w:szCs w:val="28"/>
        </w:rPr>
        <w:t>«</w:t>
      </w:r>
      <w:r w:rsidR="0080503E">
        <w:rPr>
          <w:rFonts w:ascii="Times New Roman CYR" w:hAnsi="Times New Roman CYR" w:cs="Times New Roman CYR"/>
          <w:sz w:val="28"/>
          <w:szCs w:val="28"/>
        </w:rPr>
        <w:t xml:space="preserve">Предоставление земельного участка, </w:t>
      </w:r>
      <w:r w:rsidR="001452F2">
        <w:rPr>
          <w:sz w:val="28"/>
          <w:szCs w:val="28"/>
        </w:rPr>
        <w:t>находящегося в собственности</w:t>
      </w:r>
      <w:r w:rsidR="0080503E" w:rsidRPr="00F13CFA">
        <w:rPr>
          <w:sz w:val="28"/>
          <w:szCs w:val="28"/>
        </w:rPr>
        <w:t xml:space="preserve"> муниципального образования Красносельское Юрьев-Польского района, в собственность бесплатно гражданам в соответствии с пунктами 1 - 4.1 части 1 статьи 2 Закона Владимирской области от 25.02.2015г.</w:t>
      </w:r>
      <w:r w:rsidR="0080503E">
        <w:rPr>
          <w:rFonts w:ascii="Times New Roman CYR" w:hAnsi="Times New Roman CYR" w:cs="Times New Roman CYR"/>
          <w:sz w:val="28"/>
          <w:szCs w:val="28"/>
        </w:rPr>
        <w:t xml:space="preserve"> № 10-ОЗ «О регулировании земельных отношений на территории Владимирской области</w:t>
      </w:r>
      <w:r w:rsidR="0080503E" w:rsidRPr="00D76CC9">
        <w:rPr>
          <w:sz w:val="28"/>
          <w:szCs w:val="28"/>
        </w:rPr>
        <w:t>»</w:t>
      </w:r>
      <w:r w:rsidRPr="00B51281">
        <w:rPr>
          <w:sz w:val="28"/>
          <w:szCs w:val="28"/>
        </w:rPr>
        <w:t>.</w:t>
      </w:r>
    </w:p>
    <w:p w:rsidR="00951B56" w:rsidRDefault="00BE6533" w:rsidP="00951B56">
      <w:pPr>
        <w:autoSpaceDE w:val="0"/>
        <w:ind w:firstLine="709"/>
        <w:jc w:val="both"/>
        <w:rPr>
          <w:sz w:val="28"/>
          <w:szCs w:val="28"/>
        </w:rPr>
      </w:pPr>
      <w:r w:rsidRPr="00B51281">
        <w:rPr>
          <w:sz w:val="28"/>
          <w:szCs w:val="28"/>
        </w:rPr>
        <w:t xml:space="preserve">2.2. </w:t>
      </w:r>
      <w:r w:rsidR="00951B56">
        <w:rPr>
          <w:rFonts w:eastAsia="Calibri"/>
          <w:sz w:val="28"/>
          <w:szCs w:val="28"/>
        </w:rPr>
        <w:t xml:space="preserve">Муниципальная услуга предоставляется администрацией муниципального образования  Красносельское Юрьев-Польского  района (далее – администрация). Исполнителем муниципальной услуги является </w:t>
      </w:r>
      <w:r w:rsidR="00951B56">
        <w:rPr>
          <w:sz w:val="28"/>
          <w:szCs w:val="28"/>
        </w:rPr>
        <w:t>муниципальное казенное учреждение «Центр услуг муниципального образования Красносельское».</w:t>
      </w:r>
    </w:p>
    <w:p w:rsidR="00951B56" w:rsidRPr="00111E50" w:rsidRDefault="00951B56" w:rsidP="00951B56">
      <w:pPr>
        <w:autoSpaceDE w:val="0"/>
        <w:ind w:firstLine="709"/>
        <w:jc w:val="both"/>
        <w:rPr>
          <w:sz w:val="28"/>
          <w:szCs w:val="28"/>
        </w:rPr>
      </w:pPr>
      <w:r w:rsidRPr="003C51A0">
        <w:rPr>
          <w:sz w:val="28"/>
          <w:szCs w:val="28"/>
        </w:rPr>
        <w:t>В предоставлении муниципальной услуги участвуют:</w:t>
      </w:r>
    </w:p>
    <w:p w:rsidR="004B327B" w:rsidRDefault="00951B56" w:rsidP="00426C38">
      <w:pPr>
        <w:autoSpaceDE w:val="0"/>
        <w:ind w:firstLine="709"/>
        <w:jc w:val="both"/>
        <w:rPr>
          <w:color w:val="000000"/>
          <w:sz w:val="28"/>
          <w:szCs w:val="28"/>
        </w:rPr>
      </w:pPr>
      <w:r w:rsidRPr="00111E50">
        <w:rPr>
          <w:sz w:val="28"/>
          <w:szCs w:val="28"/>
        </w:rPr>
        <w:t xml:space="preserve">- </w:t>
      </w:r>
      <w:r w:rsidRPr="00111E50">
        <w:rPr>
          <w:color w:val="000000"/>
          <w:sz w:val="28"/>
          <w:szCs w:val="28"/>
        </w:rPr>
        <w:t>органы государственной регистрации</w:t>
      </w:r>
      <w:r w:rsidR="004B327B">
        <w:rPr>
          <w:color w:val="000000"/>
          <w:sz w:val="28"/>
          <w:szCs w:val="28"/>
        </w:rPr>
        <w:t>;</w:t>
      </w:r>
    </w:p>
    <w:p w:rsidR="00951B56" w:rsidRPr="00426C38" w:rsidRDefault="004B327B" w:rsidP="00426C38">
      <w:pPr>
        <w:autoSpaceDE w:val="0"/>
        <w:ind w:firstLine="709"/>
        <w:jc w:val="both"/>
        <w:rPr>
          <w:color w:val="000000"/>
          <w:sz w:val="28"/>
          <w:szCs w:val="28"/>
        </w:rPr>
      </w:pPr>
      <w:r>
        <w:rPr>
          <w:color w:val="000000"/>
          <w:sz w:val="28"/>
          <w:szCs w:val="28"/>
        </w:rPr>
        <w:t>- органы внутренних дел</w:t>
      </w:r>
      <w:r w:rsidR="00951B56" w:rsidRPr="00852FB5">
        <w:rPr>
          <w:sz w:val="28"/>
          <w:szCs w:val="28"/>
        </w:rPr>
        <w:t>.</w:t>
      </w:r>
    </w:p>
    <w:p w:rsidR="00BE6533" w:rsidRPr="00B51281" w:rsidRDefault="00951B56" w:rsidP="00236009">
      <w:pPr>
        <w:autoSpaceDE w:val="0"/>
        <w:autoSpaceDN w:val="0"/>
        <w:adjustRightInd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sidR="0001602A">
        <w:rPr>
          <w:sz w:val="28"/>
          <w:szCs w:val="28"/>
        </w:rPr>
        <w:t xml:space="preserve"> услуг, которые являются необходимыми и обязательными </w:t>
      </w:r>
      <w:r w:rsidR="0001602A">
        <w:rPr>
          <w:sz w:val="28"/>
          <w:szCs w:val="28"/>
        </w:rPr>
        <w:lastRenderedPageBreak/>
        <w:t>для предоставления муниципальных услуг и предоставляются организациями, участвующими в предоставлении муниципальных услуг</w:t>
      </w:r>
      <w:r w:rsidR="00236009">
        <w:rPr>
          <w:sz w:val="28"/>
          <w:szCs w:val="28"/>
        </w:rPr>
        <w:t>,</w:t>
      </w:r>
      <w:r w:rsidR="0001602A" w:rsidRPr="00AD6AFF">
        <w:rPr>
          <w:sz w:val="28"/>
          <w:szCs w:val="28"/>
        </w:rPr>
        <w:t xml:space="preserve"> </w:t>
      </w:r>
      <w:r w:rsidRPr="00AD6AFF">
        <w:rPr>
          <w:sz w:val="28"/>
          <w:szCs w:val="28"/>
        </w:rPr>
        <w:t xml:space="preserve">утвержденный решением Совета народных депутатов муниципального образования Красносельское </w:t>
      </w:r>
      <w:r w:rsidR="00236009">
        <w:rPr>
          <w:sz w:val="28"/>
          <w:szCs w:val="28"/>
        </w:rPr>
        <w:t>Юрьев-Польского района.</w:t>
      </w:r>
    </w:p>
    <w:p w:rsidR="00BE6533" w:rsidRPr="00B51281" w:rsidRDefault="00756EE2" w:rsidP="00756EE2">
      <w:pPr>
        <w:autoSpaceDE w:val="0"/>
        <w:autoSpaceDN w:val="0"/>
        <w:adjustRightInd w:val="0"/>
        <w:ind w:firstLine="705"/>
        <w:jc w:val="both"/>
        <w:rPr>
          <w:sz w:val="28"/>
          <w:szCs w:val="28"/>
        </w:rPr>
      </w:pPr>
      <w:r w:rsidRPr="00B51281">
        <w:rPr>
          <w:sz w:val="28"/>
          <w:szCs w:val="28"/>
        </w:rPr>
        <w:t xml:space="preserve">2.3. </w:t>
      </w:r>
      <w:r w:rsidR="00BE6533" w:rsidRPr="00B51281">
        <w:rPr>
          <w:sz w:val="28"/>
          <w:szCs w:val="28"/>
        </w:rPr>
        <w:t>Результатом предоставления муниципальной услуги являются:</w:t>
      </w:r>
    </w:p>
    <w:p w:rsidR="00BE6533" w:rsidRPr="00B51281" w:rsidRDefault="00223E99" w:rsidP="00951B56">
      <w:pPr>
        <w:autoSpaceDE w:val="0"/>
        <w:autoSpaceDN w:val="0"/>
        <w:adjustRightInd w:val="0"/>
        <w:ind w:firstLine="709"/>
        <w:jc w:val="both"/>
        <w:rPr>
          <w:sz w:val="28"/>
          <w:szCs w:val="28"/>
        </w:rPr>
      </w:pPr>
      <w:r w:rsidRPr="00B51281">
        <w:rPr>
          <w:sz w:val="28"/>
          <w:szCs w:val="28"/>
        </w:rPr>
        <w:t xml:space="preserve">- </w:t>
      </w:r>
      <w:r w:rsidR="00EC3214">
        <w:rPr>
          <w:sz w:val="28"/>
          <w:szCs w:val="28"/>
        </w:rPr>
        <w:t xml:space="preserve">предоставление в </w:t>
      </w:r>
      <w:r w:rsidR="00EC3214" w:rsidRPr="00136DF7">
        <w:rPr>
          <w:sz w:val="28"/>
          <w:szCs w:val="28"/>
        </w:rPr>
        <w:t>общую долевую собственность</w:t>
      </w:r>
      <w:r w:rsidR="00EC3214">
        <w:rPr>
          <w:sz w:val="28"/>
          <w:szCs w:val="28"/>
        </w:rPr>
        <w:t xml:space="preserve"> бесплатно земельного участка и подготовка акта приема-передачи земельного участка</w:t>
      </w:r>
      <w:r w:rsidR="00BE6533" w:rsidRPr="00B51281">
        <w:rPr>
          <w:sz w:val="28"/>
          <w:szCs w:val="28"/>
        </w:rPr>
        <w:t>;</w:t>
      </w:r>
    </w:p>
    <w:p w:rsidR="00BE6533" w:rsidRPr="00B51281" w:rsidRDefault="00223E99" w:rsidP="00EC3214">
      <w:pPr>
        <w:autoSpaceDE w:val="0"/>
        <w:autoSpaceDN w:val="0"/>
        <w:adjustRightInd w:val="0"/>
        <w:ind w:firstLine="709"/>
        <w:jc w:val="both"/>
        <w:rPr>
          <w:sz w:val="28"/>
          <w:szCs w:val="28"/>
        </w:rPr>
      </w:pPr>
      <w:r w:rsidRPr="00B51281">
        <w:rPr>
          <w:sz w:val="28"/>
          <w:szCs w:val="28"/>
        </w:rPr>
        <w:t xml:space="preserve">- </w:t>
      </w:r>
      <w:r w:rsidR="00136DF7">
        <w:rPr>
          <w:sz w:val="28"/>
          <w:szCs w:val="28"/>
        </w:rPr>
        <w:t>отказ в</w:t>
      </w:r>
      <w:r w:rsidR="00BE6533" w:rsidRPr="00B51281">
        <w:rPr>
          <w:sz w:val="28"/>
          <w:szCs w:val="28"/>
        </w:rPr>
        <w:t xml:space="preserve"> предоставлени</w:t>
      </w:r>
      <w:r w:rsidR="00136DF7">
        <w:rPr>
          <w:sz w:val="28"/>
          <w:szCs w:val="28"/>
        </w:rPr>
        <w:t>и</w:t>
      </w:r>
      <w:r w:rsidR="00BE6533" w:rsidRPr="00B51281">
        <w:rPr>
          <w:sz w:val="28"/>
          <w:szCs w:val="28"/>
        </w:rPr>
        <w:t xml:space="preserve"> </w:t>
      </w:r>
      <w:r w:rsidR="00136DF7">
        <w:rPr>
          <w:sz w:val="28"/>
          <w:szCs w:val="28"/>
        </w:rPr>
        <w:t>муниципальной услуги</w:t>
      </w:r>
      <w:r w:rsidR="00BE6533" w:rsidRPr="00B51281">
        <w:rPr>
          <w:sz w:val="28"/>
          <w:szCs w:val="28"/>
        </w:rPr>
        <w:t>.</w:t>
      </w:r>
    </w:p>
    <w:p w:rsidR="00BE6533" w:rsidRDefault="00BE6533" w:rsidP="00951B56">
      <w:pPr>
        <w:autoSpaceDE w:val="0"/>
        <w:autoSpaceDN w:val="0"/>
        <w:adjustRightInd w:val="0"/>
        <w:ind w:firstLine="709"/>
        <w:jc w:val="both"/>
        <w:rPr>
          <w:sz w:val="28"/>
          <w:szCs w:val="28"/>
        </w:rPr>
      </w:pPr>
      <w:r w:rsidRPr="00B51281">
        <w:rPr>
          <w:sz w:val="28"/>
          <w:szCs w:val="28"/>
        </w:rPr>
        <w:t xml:space="preserve">2.4. </w:t>
      </w:r>
      <w:r w:rsidR="00851BA1" w:rsidRPr="00851BA1">
        <w:rPr>
          <w:sz w:val="28"/>
          <w:szCs w:val="28"/>
        </w:rPr>
        <w:t xml:space="preserve">Решение о предоставлении </w:t>
      </w:r>
      <w:r w:rsidR="005B16BA">
        <w:rPr>
          <w:sz w:val="28"/>
          <w:szCs w:val="28"/>
        </w:rPr>
        <w:t xml:space="preserve">(об отказе в предоставлении) </w:t>
      </w:r>
      <w:r w:rsidR="00851BA1" w:rsidRPr="00851BA1">
        <w:rPr>
          <w:sz w:val="28"/>
          <w:szCs w:val="28"/>
        </w:rPr>
        <w:t>земельного участка принимается в течение 30 дней со дня регистрации заявления</w:t>
      </w:r>
      <w:r w:rsidRPr="00B51281">
        <w:rPr>
          <w:sz w:val="28"/>
          <w:szCs w:val="28"/>
        </w:rPr>
        <w:t>.</w:t>
      </w:r>
    </w:p>
    <w:p w:rsidR="003A182B" w:rsidRPr="00851BA1" w:rsidRDefault="00851BA1" w:rsidP="00951B56">
      <w:pPr>
        <w:autoSpaceDE w:val="0"/>
        <w:autoSpaceDN w:val="0"/>
        <w:adjustRightInd w:val="0"/>
        <w:ind w:firstLine="709"/>
        <w:jc w:val="both"/>
        <w:rPr>
          <w:sz w:val="28"/>
          <w:szCs w:val="28"/>
        </w:rPr>
      </w:pPr>
      <w:r w:rsidRPr="00851BA1">
        <w:rPr>
          <w:sz w:val="28"/>
          <w:szCs w:val="28"/>
        </w:rPr>
        <w:t xml:space="preserve">В случае отсутствия в муниципальной собственности </w:t>
      </w:r>
      <w:r w:rsidR="001E5B82">
        <w:rPr>
          <w:sz w:val="28"/>
          <w:szCs w:val="28"/>
        </w:rPr>
        <w:t>земельного участка</w:t>
      </w:r>
      <w:r w:rsidRPr="00851BA1">
        <w:rPr>
          <w:sz w:val="28"/>
          <w:szCs w:val="28"/>
        </w:rPr>
        <w:t xml:space="preserve">, предназначенных для индивидуального жилищного строительства, </w:t>
      </w:r>
      <w:r>
        <w:rPr>
          <w:sz w:val="28"/>
          <w:szCs w:val="28"/>
        </w:rPr>
        <w:t>решение об отказе в предоставлении земельного участка принимается</w:t>
      </w:r>
      <w:r w:rsidRPr="00851BA1">
        <w:rPr>
          <w:sz w:val="28"/>
          <w:szCs w:val="28"/>
        </w:rPr>
        <w:t xml:space="preserve"> в течение 15 дней со дня регистрации заявления</w:t>
      </w:r>
      <w:r>
        <w:rPr>
          <w:sz w:val="28"/>
          <w:szCs w:val="28"/>
        </w:rPr>
        <w:t>.</w:t>
      </w:r>
    </w:p>
    <w:p w:rsidR="00BC6484" w:rsidRDefault="00BC6484" w:rsidP="00BE6533">
      <w:pPr>
        <w:autoSpaceDE w:val="0"/>
        <w:autoSpaceDN w:val="0"/>
        <w:adjustRightInd w:val="0"/>
        <w:ind w:firstLine="709"/>
        <w:jc w:val="both"/>
        <w:rPr>
          <w:sz w:val="28"/>
          <w:szCs w:val="28"/>
        </w:rPr>
      </w:pPr>
      <w:r w:rsidRPr="00386341">
        <w:rPr>
          <w:sz w:val="28"/>
          <w:szCs w:val="28"/>
        </w:rPr>
        <w:t xml:space="preserve">Срок исправления технических ошибок, допущенных при оформлении документов, не должен превышать </w:t>
      </w:r>
      <w:r>
        <w:rPr>
          <w:sz w:val="28"/>
          <w:szCs w:val="28"/>
        </w:rPr>
        <w:t>3</w:t>
      </w:r>
      <w:r w:rsidRPr="00386341">
        <w:rPr>
          <w:sz w:val="28"/>
          <w:szCs w:val="28"/>
        </w:rPr>
        <w:t xml:space="preserve"> дн</w:t>
      </w:r>
      <w:r>
        <w:rPr>
          <w:sz w:val="28"/>
          <w:szCs w:val="28"/>
        </w:rPr>
        <w:t>я</w:t>
      </w:r>
      <w:r w:rsidRPr="00386341">
        <w:rPr>
          <w:sz w:val="28"/>
          <w:szCs w:val="28"/>
        </w:rPr>
        <w:t xml:space="preserve"> с момента обнаружения ошибки или получения от любого заинтересованного лица заявления об ошибке в документах.</w:t>
      </w:r>
    </w:p>
    <w:p w:rsidR="00BE6533" w:rsidRPr="00B51281" w:rsidRDefault="00BE6533" w:rsidP="00BC6484">
      <w:pPr>
        <w:autoSpaceDE w:val="0"/>
        <w:autoSpaceDN w:val="0"/>
        <w:adjustRightInd w:val="0"/>
        <w:ind w:firstLine="705"/>
        <w:jc w:val="both"/>
        <w:rPr>
          <w:sz w:val="28"/>
          <w:szCs w:val="28"/>
        </w:rPr>
      </w:pPr>
      <w:r w:rsidRPr="00B51281">
        <w:rPr>
          <w:sz w:val="28"/>
          <w:szCs w:val="28"/>
        </w:rPr>
        <w:t xml:space="preserve">2.5. </w:t>
      </w:r>
      <w:r w:rsidR="00BC6484" w:rsidRPr="006C2E99">
        <w:rPr>
          <w:sz w:val="28"/>
          <w:szCs w:val="28"/>
        </w:rPr>
        <w:t xml:space="preserve">Перечень нормативных правовых актов, регулирующих предоставление </w:t>
      </w:r>
      <w:r w:rsidR="00BC6484">
        <w:rPr>
          <w:sz w:val="28"/>
          <w:szCs w:val="28"/>
        </w:rPr>
        <w:t>муниципальн</w:t>
      </w:r>
      <w:r w:rsidR="00BC6484" w:rsidRPr="006C2E99">
        <w:rPr>
          <w:sz w:val="28"/>
          <w:szCs w:val="28"/>
        </w:rPr>
        <w:t xml:space="preserve">ой услуги (с указанием их реквизитов и источников официального опубликования), размещен на официальном сайте </w:t>
      </w:r>
      <w:r w:rsidR="00BC6484">
        <w:rPr>
          <w:sz w:val="28"/>
          <w:szCs w:val="28"/>
        </w:rPr>
        <w:t>администрации</w:t>
      </w:r>
      <w:r w:rsidR="00BC6484" w:rsidRPr="006C2E99">
        <w:rPr>
          <w:sz w:val="28"/>
          <w:szCs w:val="28"/>
        </w:rPr>
        <w:t xml:space="preserve"> в сети "Интернет", в федеральном реестре и на Едином портале государственных и муниципальных услуг (функций).</w:t>
      </w:r>
    </w:p>
    <w:p w:rsidR="00BE6533" w:rsidRPr="00851BA1" w:rsidRDefault="00BC6484" w:rsidP="00E23DB5">
      <w:pPr>
        <w:autoSpaceDE w:val="0"/>
        <w:autoSpaceDN w:val="0"/>
        <w:adjustRightInd w:val="0"/>
        <w:ind w:firstLine="709"/>
        <w:jc w:val="both"/>
        <w:rPr>
          <w:sz w:val="28"/>
          <w:szCs w:val="28"/>
        </w:rPr>
      </w:pPr>
      <w:r>
        <w:rPr>
          <w:sz w:val="28"/>
          <w:szCs w:val="28"/>
        </w:rPr>
        <w:t>2.6</w:t>
      </w:r>
      <w:r w:rsidR="003D3DC0" w:rsidRPr="00B51281">
        <w:rPr>
          <w:sz w:val="28"/>
          <w:szCs w:val="28"/>
        </w:rPr>
        <w:t xml:space="preserve">. </w:t>
      </w:r>
      <w:r w:rsidR="00C4406A" w:rsidRPr="00851BA1">
        <w:rPr>
          <w:sz w:val="28"/>
          <w:szCs w:val="28"/>
        </w:rPr>
        <w:t>Основанием для предоставления</w:t>
      </w:r>
      <w:r w:rsidR="00BE6533" w:rsidRPr="00851BA1">
        <w:rPr>
          <w:sz w:val="28"/>
          <w:szCs w:val="28"/>
        </w:rPr>
        <w:t xml:space="preserve"> муниципальной услуги </w:t>
      </w:r>
      <w:r w:rsidR="00C4406A" w:rsidRPr="00851BA1">
        <w:rPr>
          <w:sz w:val="28"/>
          <w:szCs w:val="28"/>
        </w:rPr>
        <w:t>является:</w:t>
      </w:r>
    </w:p>
    <w:p w:rsidR="00BE6533" w:rsidRPr="00851BA1" w:rsidRDefault="00BE6533" w:rsidP="00BE6533">
      <w:pPr>
        <w:autoSpaceDE w:val="0"/>
        <w:autoSpaceDN w:val="0"/>
        <w:adjustRightInd w:val="0"/>
        <w:ind w:firstLine="709"/>
        <w:jc w:val="both"/>
        <w:rPr>
          <w:sz w:val="28"/>
          <w:szCs w:val="28"/>
        </w:rPr>
      </w:pPr>
      <w:r w:rsidRPr="00851BA1">
        <w:rPr>
          <w:sz w:val="28"/>
          <w:szCs w:val="28"/>
        </w:rPr>
        <w:t xml:space="preserve">- </w:t>
      </w:r>
      <w:r w:rsidR="00851BA1" w:rsidRPr="00851BA1">
        <w:rPr>
          <w:sz w:val="28"/>
          <w:szCs w:val="28"/>
        </w:rPr>
        <w:t xml:space="preserve">заявление о предоставлении земельного участка в собственность бесплатно </w:t>
      </w:r>
      <w:r w:rsidR="00F7204A">
        <w:rPr>
          <w:sz w:val="28"/>
          <w:szCs w:val="28"/>
        </w:rPr>
        <w:t>(</w:t>
      </w:r>
      <w:r w:rsidR="00790395" w:rsidRPr="00851BA1">
        <w:rPr>
          <w:sz w:val="28"/>
          <w:szCs w:val="28"/>
        </w:rPr>
        <w:t>приложени</w:t>
      </w:r>
      <w:r w:rsidR="00F7204A">
        <w:rPr>
          <w:sz w:val="28"/>
          <w:szCs w:val="28"/>
        </w:rPr>
        <w:t>е</w:t>
      </w:r>
      <w:r w:rsidR="00790395" w:rsidRPr="00851BA1">
        <w:rPr>
          <w:sz w:val="28"/>
          <w:szCs w:val="28"/>
        </w:rPr>
        <w:t xml:space="preserve"> 1</w:t>
      </w:r>
      <w:r w:rsidR="00F7204A">
        <w:rPr>
          <w:sz w:val="28"/>
          <w:szCs w:val="28"/>
        </w:rPr>
        <w:t xml:space="preserve"> и 2</w:t>
      </w:r>
      <w:r w:rsidR="00790395" w:rsidRPr="00851BA1">
        <w:rPr>
          <w:sz w:val="28"/>
          <w:szCs w:val="28"/>
        </w:rPr>
        <w:t xml:space="preserve"> к административному регламенту)</w:t>
      </w:r>
      <w:r w:rsidR="00C4406A" w:rsidRPr="00851BA1">
        <w:rPr>
          <w:sz w:val="28"/>
          <w:szCs w:val="28"/>
        </w:rPr>
        <w:t>.</w:t>
      </w:r>
    </w:p>
    <w:p w:rsidR="00C4406A" w:rsidRDefault="00C4406A" w:rsidP="00C4406A">
      <w:pPr>
        <w:autoSpaceDE w:val="0"/>
        <w:autoSpaceDN w:val="0"/>
        <w:adjustRightInd w:val="0"/>
        <w:ind w:firstLine="709"/>
        <w:jc w:val="both"/>
        <w:rPr>
          <w:sz w:val="28"/>
          <w:szCs w:val="28"/>
        </w:rPr>
      </w:pPr>
      <w:r>
        <w:rPr>
          <w:sz w:val="28"/>
          <w:szCs w:val="28"/>
        </w:rPr>
        <w:t>К заявлению прилагаются следующие документы:</w:t>
      </w:r>
    </w:p>
    <w:p w:rsidR="00BE6533" w:rsidRDefault="00BE6533" w:rsidP="00BE6533">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0086121E">
        <w:rPr>
          <w:sz w:val="28"/>
          <w:szCs w:val="28"/>
        </w:rPr>
        <w:t>ы</w:t>
      </w:r>
      <w:r w:rsidRPr="00790395">
        <w:rPr>
          <w:sz w:val="28"/>
          <w:szCs w:val="28"/>
        </w:rPr>
        <w:t>, удостоверяющ</w:t>
      </w:r>
      <w:r w:rsidR="00790395" w:rsidRPr="00790395">
        <w:rPr>
          <w:sz w:val="28"/>
          <w:szCs w:val="28"/>
        </w:rPr>
        <w:t>и</w:t>
      </w:r>
      <w:r w:rsidR="0086121E">
        <w:rPr>
          <w:sz w:val="28"/>
          <w:szCs w:val="28"/>
        </w:rPr>
        <w:t>е</w:t>
      </w:r>
      <w:r w:rsidRPr="00790395">
        <w:rPr>
          <w:sz w:val="28"/>
          <w:szCs w:val="28"/>
        </w:rPr>
        <w:t xml:space="preserve"> личность заявителя</w:t>
      </w:r>
      <w:r w:rsidR="0086121E">
        <w:rPr>
          <w:sz w:val="28"/>
          <w:szCs w:val="28"/>
        </w:rPr>
        <w:t xml:space="preserve"> и </w:t>
      </w:r>
      <w:r w:rsidR="009F0EBE">
        <w:rPr>
          <w:sz w:val="28"/>
          <w:szCs w:val="28"/>
        </w:rPr>
        <w:t>членов его семьи</w:t>
      </w:r>
      <w:r w:rsidRPr="00790395">
        <w:rPr>
          <w:sz w:val="28"/>
          <w:szCs w:val="28"/>
        </w:rPr>
        <w:t>;</w:t>
      </w:r>
    </w:p>
    <w:p w:rsidR="00111E50" w:rsidRPr="00B51281" w:rsidRDefault="00111E50" w:rsidP="00BE6533">
      <w:pPr>
        <w:autoSpaceDE w:val="0"/>
        <w:autoSpaceDN w:val="0"/>
        <w:adjustRightInd w:val="0"/>
        <w:ind w:firstLine="709"/>
        <w:jc w:val="both"/>
        <w:rPr>
          <w:sz w:val="28"/>
          <w:szCs w:val="28"/>
        </w:rPr>
      </w:pPr>
      <w:r>
        <w:rPr>
          <w:sz w:val="28"/>
          <w:szCs w:val="28"/>
        </w:rPr>
        <w:t>- согласие на обработку персональных данных</w:t>
      </w:r>
      <w:r w:rsidR="00182272">
        <w:rPr>
          <w:sz w:val="28"/>
          <w:szCs w:val="28"/>
        </w:rPr>
        <w:t xml:space="preserve"> (</w:t>
      </w:r>
      <w:r w:rsidR="00182272" w:rsidRPr="005431AE">
        <w:rPr>
          <w:sz w:val="28"/>
          <w:szCs w:val="28"/>
        </w:rPr>
        <w:t xml:space="preserve">приложение </w:t>
      </w:r>
      <w:r w:rsidR="00F7204A">
        <w:rPr>
          <w:sz w:val="28"/>
          <w:szCs w:val="28"/>
        </w:rPr>
        <w:t>3</w:t>
      </w:r>
      <w:r w:rsidR="00790395">
        <w:rPr>
          <w:sz w:val="28"/>
          <w:szCs w:val="28"/>
        </w:rPr>
        <w:t xml:space="preserve"> к административному регламенту</w:t>
      </w:r>
      <w:r w:rsidR="00182272">
        <w:rPr>
          <w:sz w:val="28"/>
          <w:szCs w:val="28"/>
        </w:rPr>
        <w:t>)</w:t>
      </w:r>
      <w:r>
        <w:rPr>
          <w:sz w:val="28"/>
          <w:szCs w:val="28"/>
        </w:rPr>
        <w:t>;</w:t>
      </w:r>
    </w:p>
    <w:p w:rsidR="00BE6533" w:rsidRDefault="003D3DC0" w:rsidP="003D3DC0">
      <w:pPr>
        <w:autoSpaceDE w:val="0"/>
        <w:autoSpaceDN w:val="0"/>
        <w:adjustRightInd w:val="0"/>
        <w:ind w:firstLine="709"/>
        <w:jc w:val="both"/>
        <w:rPr>
          <w:sz w:val="28"/>
          <w:szCs w:val="28"/>
        </w:rPr>
      </w:pPr>
      <w:r w:rsidRPr="00790395">
        <w:rPr>
          <w:sz w:val="28"/>
          <w:szCs w:val="28"/>
        </w:rPr>
        <w:t xml:space="preserve">- </w:t>
      </w:r>
      <w:r w:rsidR="00790395" w:rsidRPr="00790395">
        <w:rPr>
          <w:sz w:val="28"/>
          <w:szCs w:val="28"/>
        </w:rPr>
        <w:t>документ</w:t>
      </w:r>
      <w:r w:rsidR="00BE6533" w:rsidRPr="00790395">
        <w:rPr>
          <w:sz w:val="28"/>
          <w:szCs w:val="28"/>
        </w:rPr>
        <w:t>, удостоверяющ</w:t>
      </w:r>
      <w:r w:rsidR="00790395" w:rsidRPr="00790395">
        <w:rPr>
          <w:sz w:val="28"/>
          <w:szCs w:val="28"/>
        </w:rPr>
        <w:t>ий</w:t>
      </w:r>
      <w:r w:rsidR="00BE6533" w:rsidRPr="00790395">
        <w:rPr>
          <w:sz w:val="28"/>
          <w:szCs w:val="28"/>
        </w:rPr>
        <w:t xml:space="preserve"> </w:t>
      </w:r>
      <w:r w:rsidR="00790395" w:rsidRPr="00790395">
        <w:rPr>
          <w:sz w:val="28"/>
          <w:szCs w:val="28"/>
        </w:rPr>
        <w:t>личность и подтверждающий полномочия</w:t>
      </w:r>
      <w:r w:rsidR="00BE6533" w:rsidRPr="00790395">
        <w:rPr>
          <w:sz w:val="28"/>
          <w:szCs w:val="28"/>
        </w:rPr>
        <w:t xml:space="preserve"> представителя </w:t>
      </w:r>
      <w:r w:rsidR="00790395" w:rsidRPr="00790395">
        <w:rPr>
          <w:sz w:val="28"/>
          <w:szCs w:val="28"/>
        </w:rPr>
        <w:t>заявителя</w:t>
      </w:r>
      <w:r w:rsidR="00BE6533" w:rsidRPr="00790395">
        <w:rPr>
          <w:sz w:val="28"/>
          <w:szCs w:val="28"/>
        </w:rPr>
        <w:t>, если с заявлением обращается представитель заявителя;</w:t>
      </w:r>
    </w:p>
    <w:p w:rsidR="00851BA1" w:rsidRDefault="000C2B8D" w:rsidP="00851BA1">
      <w:pPr>
        <w:autoSpaceDE w:val="0"/>
        <w:autoSpaceDN w:val="0"/>
        <w:adjustRightInd w:val="0"/>
        <w:ind w:firstLine="709"/>
        <w:jc w:val="both"/>
        <w:rPr>
          <w:sz w:val="28"/>
          <w:szCs w:val="28"/>
        </w:rPr>
      </w:pPr>
      <w:r>
        <w:rPr>
          <w:sz w:val="28"/>
          <w:szCs w:val="28"/>
        </w:rPr>
        <w:t xml:space="preserve">- </w:t>
      </w:r>
      <w:r w:rsidR="00851BA1" w:rsidRPr="00851BA1">
        <w:rPr>
          <w:sz w:val="28"/>
          <w:szCs w:val="28"/>
        </w:rPr>
        <w:t xml:space="preserve">документы, подтверждающие обучение детей в возрасте от 18 до 23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(в случае предоставления земельного участка в собственность в соответствии с </w:t>
      </w:r>
      <w:r w:rsidR="00BA4AD8">
        <w:rPr>
          <w:sz w:val="28"/>
          <w:szCs w:val="28"/>
        </w:rPr>
        <w:t>пп. 1</w:t>
      </w:r>
      <w:r w:rsidR="00851BA1" w:rsidRPr="000C2B8D">
        <w:rPr>
          <w:sz w:val="28"/>
          <w:szCs w:val="28"/>
        </w:rPr>
        <w:t xml:space="preserve"> и </w:t>
      </w:r>
      <w:hyperlink w:anchor="P81" w:history="1">
        <w:r w:rsidR="00BA4AD8">
          <w:rPr>
            <w:sz w:val="28"/>
            <w:szCs w:val="28"/>
          </w:rPr>
          <w:t>3</w:t>
        </w:r>
        <w:r w:rsidR="00851BA1" w:rsidRPr="000C2B8D">
          <w:rPr>
            <w:sz w:val="28"/>
            <w:szCs w:val="28"/>
          </w:rPr>
          <w:t xml:space="preserve"> </w:t>
        </w:r>
        <w:r w:rsidR="00BA4AD8">
          <w:rPr>
            <w:sz w:val="28"/>
            <w:szCs w:val="28"/>
          </w:rPr>
          <w:t>п.</w:t>
        </w:r>
        <w:r w:rsidR="00851BA1" w:rsidRPr="000C2B8D">
          <w:rPr>
            <w:sz w:val="28"/>
            <w:szCs w:val="28"/>
          </w:rPr>
          <w:t xml:space="preserve"> </w:t>
        </w:r>
        <w:r w:rsidR="00BA4AD8">
          <w:rPr>
            <w:sz w:val="28"/>
            <w:szCs w:val="28"/>
          </w:rPr>
          <w:t>1.</w:t>
        </w:r>
        <w:r w:rsidR="00851BA1" w:rsidRPr="000C2B8D">
          <w:rPr>
            <w:sz w:val="28"/>
            <w:szCs w:val="28"/>
          </w:rPr>
          <w:t>2</w:t>
        </w:r>
      </w:hyperlink>
      <w:r w:rsidR="00851BA1" w:rsidRPr="000C2B8D">
        <w:rPr>
          <w:sz w:val="28"/>
          <w:szCs w:val="28"/>
        </w:rPr>
        <w:t xml:space="preserve"> </w:t>
      </w:r>
      <w:r w:rsidR="00BA4AD8">
        <w:rPr>
          <w:sz w:val="28"/>
          <w:szCs w:val="28"/>
        </w:rPr>
        <w:t>настоящего регламента</w:t>
      </w:r>
      <w:r w:rsidR="00851BA1" w:rsidRPr="00851BA1">
        <w:rPr>
          <w:sz w:val="28"/>
          <w:szCs w:val="28"/>
        </w:rPr>
        <w:t>).</w:t>
      </w:r>
    </w:p>
    <w:p w:rsidR="00BE6533" w:rsidRPr="003C51A0" w:rsidRDefault="00C549D3" w:rsidP="00BC6484">
      <w:pPr>
        <w:autoSpaceDE w:val="0"/>
        <w:autoSpaceDN w:val="0"/>
        <w:adjustRightInd w:val="0"/>
        <w:ind w:firstLine="709"/>
        <w:jc w:val="both"/>
        <w:rPr>
          <w:sz w:val="28"/>
          <w:szCs w:val="28"/>
        </w:rPr>
      </w:pPr>
      <w:r w:rsidRPr="003C51A0">
        <w:rPr>
          <w:sz w:val="28"/>
          <w:szCs w:val="28"/>
        </w:rPr>
        <w:t xml:space="preserve">2.7. </w:t>
      </w:r>
      <w:r w:rsidR="00BE6533" w:rsidRPr="003C51A0">
        <w:rPr>
          <w:sz w:val="28"/>
          <w:szCs w:val="28"/>
        </w:rPr>
        <w:t>Для предоставления муниципальной услуги ответственный исполнитель запрашивает в порядке межведомственного информационного взаимодействия</w:t>
      </w:r>
      <w:r w:rsidR="00182272" w:rsidRPr="003C51A0">
        <w:rPr>
          <w:sz w:val="28"/>
          <w:szCs w:val="28"/>
        </w:rPr>
        <w:t xml:space="preserve"> следующие документы</w:t>
      </w:r>
      <w:r w:rsidR="00BE6533" w:rsidRPr="003C51A0">
        <w:rPr>
          <w:sz w:val="28"/>
          <w:szCs w:val="28"/>
        </w:rPr>
        <w:t>:</w:t>
      </w:r>
    </w:p>
    <w:p w:rsidR="009F0EBE" w:rsidRDefault="00BE6533" w:rsidP="00BC6484">
      <w:pPr>
        <w:autoSpaceDE w:val="0"/>
        <w:autoSpaceDN w:val="0"/>
        <w:adjustRightInd w:val="0"/>
        <w:ind w:firstLine="709"/>
        <w:jc w:val="both"/>
        <w:rPr>
          <w:sz w:val="28"/>
          <w:szCs w:val="28"/>
        </w:rPr>
      </w:pPr>
      <w:r w:rsidRPr="003C51A0">
        <w:rPr>
          <w:sz w:val="28"/>
          <w:szCs w:val="28"/>
        </w:rPr>
        <w:t xml:space="preserve">- </w:t>
      </w:r>
      <w:r w:rsidR="00EC3108" w:rsidRPr="00A77455">
        <w:rPr>
          <w:sz w:val="28"/>
          <w:szCs w:val="28"/>
        </w:rPr>
        <w:t>выписк</w:t>
      </w:r>
      <w:r w:rsidR="00EC3108">
        <w:rPr>
          <w:sz w:val="28"/>
          <w:szCs w:val="28"/>
        </w:rPr>
        <w:t>а</w:t>
      </w:r>
      <w:r w:rsidR="00EC3108" w:rsidRPr="00A77455">
        <w:rPr>
          <w:sz w:val="28"/>
          <w:szCs w:val="28"/>
        </w:rPr>
        <w:t xml:space="preserve"> из Единого государственного реестра </w:t>
      </w:r>
      <w:r w:rsidR="00EC3108" w:rsidRPr="00EF0B51">
        <w:rPr>
          <w:sz w:val="28"/>
          <w:szCs w:val="28"/>
        </w:rPr>
        <w:t xml:space="preserve">недвижимости </w:t>
      </w:r>
      <w:r w:rsidR="00EC3108" w:rsidRPr="00EF0B51">
        <w:rPr>
          <w:color w:val="000000"/>
          <w:sz w:val="28"/>
          <w:szCs w:val="28"/>
        </w:rPr>
        <w:t>об основных характеристиках и зарегистрированных правах на объект недвижимости</w:t>
      </w:r>
      <w:r w:rsidR="009F0EBE">
        <w:rPr>
          <w:sz w:val="28"/>
          <w:szCs w:val="28"/>
        </w:rPr>
        <w:t>;</w:t>
      </w:r>
    </w:p>
    <w:p w:rsidR="00BE6533" w:rsidRPr="003C51A0" w:rsidRDefault="009F0EBE" w:rsidP="00BC6484">
      <w:pPr>
        <w:autoSpaceDE w:val="0"/>
        <w:autoSpaceDN w:val="0"/>
        <w:adjustRightInd w:val="0"/>
        <w:ind w:firstLine="709"/>
        <w:jc w:val="both"/>
        <w:rPr>
          <w:sz w:val="28"/>
          <w:szCs w:val="28"/>
        </w:rPr>
      </w:pPr>
      <w:r>
        <w:rPr>
          <w:sz w:val="28"/>
          <w:szCs w:val="28"/>
        </w:rPr>
        <w:t>- сведения</w:t>
      </w:r>
      <w:r w:rsidRPr="008167B3">
        <w:rPr>
          <w:sz w:val="28"/>
          <w:szCs w:val="28"/>
        </w:rPr>
        <w:t xml:space="preserve"> о регистрации </w:t>
      </w:r>
      <w:r w:rsidRPr="009F0EBE">
        <w:rPr>
          <w:sz w:val="28"/>
          <w:szCs w:val="28"/>
        </w:rPr>
        <w:t xml:space="preserve">заявителя и </w:t>
      </w:r>
      <w:r>
        <w:rPr>
          <w:sz w:val="28"/>
          <w:szCs w:val="28"/>
        </w:rPr>
        <w:t>членов его семьи</w:t>
      </w:r>
      <w:r w:rsidRPr="009F0EBE">
        <w:rPr>
          <w:sz w:val="28"/>
          <w:szCs w:val="28"/>
        </w:rPr>
        <w:t xml:space="preserve"> по месту жительства</w:t>
      </w:r>
      <w:r w:rsidR="00253E57" w:rsidRPr="003C51A0">
        <w:rPr>
          <w:sz w:val="28"/>
          <w:szCs w:val="28"/>
        </w:rPr>
        <w:t>.</w:t>
      </w:r>
    </w:p>
    <w:p w:rsidR="00BC6484" w:rsidRPr="003C51A0" w:rsidRDefault="00BC6484" w:rsidP="005F5C63">
      <w:pPr>
        <w:autoSpaceDE w:val="0"/>
        <w:ind w:firstLine="709"/>
        <w:jc w:val="both"/>
        <w:rPr>
          <w:sz w:val="28"/>
          <w:szCs w:val="28"/>
        </w:rPr>
      </w:pPr>
      <w:r w:rsidRPr="003C51A0">
        <w:rPr>
          <w:color w:val="000000"/>
          <w:sz w:val="28"/>
          <w:szCs w:val="28"/>
        </w:rPr>
        <w:t>Указанные документы заявитель вправе представить самостоятельно.</w:t>
      </w:r>
    </w:p>
    <w:p w:rsidR="00BC6484" w:rsidRPr="00A56A10" w:rsidRDefault="00BC6484" w:rsidP="005F5C63">
      <w:pPr>
        <w:autoSpaceDE w:val="0"/>
        <w:ind w:firstLine="709"/>
        <w:jc w:val="both"/>
        <w:rPr>
          <w:sz w:val="28"/>
          <w:szCs w:val="28"/>
        </w:rPr>
      </w:pPr>
      <w:r w:rsidRPr="003C51A0">
        <w:rPr>
          <w:sz w:val="28"/>
          <w:szCs w:val="28"/>
        </w:rPr>
        <w:lastRenderedPageBreak/>
        <w:t>По своему желанию заявитель дополнительно может представить иные</w:t>
      </w:r>
      <w:r>
        <w:rPr>
          <w:sz w:val="28"/>
          <w:szCs w:val="28"/>
        </w:rPr>
        <w:t xml:space="preserve"> документы, которые, по его мнению, имеют значение для предоставления муниципальной услуги.</w:t>
      </w:r>
    </w:p>
    <w:p w:rsidR="00BC6484" w:rsidRDefault="00BC6484" w:rsidP="005F5C63">
      <w:pPr>
        <w:autoSpaceDE w:val="0"/>
        <w:ind w:firstLine="709"/>
        <w:jc w:val="both"/>
        <w:rPr>
          <w:sz w:val="28"/>
          <w:szCs w:val="28"/>
        </w:rPr>
      </w:pPr>
      <w:r w:rsidRPr="00201463">
        <w:rPr>
          <w:sz w:val="28"/>
          <w:szCs w:val="28"/>
        </w:rPr>
        <w:t>Запрещено требовать от заявителя</w:t>
      </w:r>
      <w:r>
        <w:rPr>
          <w:sz w:val="28"/>
          <w:szCs w:val="28"/>
        </w:rPr>
        <w:t>:</w:t>
      </w:r>
    </w:p>
    <w:p w:rsidR="00BC6484" w:rsidRDefault="00BC6484" w:rsidP="005F5C63">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C63" w:rsidRPr="005F5C63" w:rsidRDefault="005F5C63" w:rsidP="005F5C63">
      <w:pPr>
        <w:pStyle w:val="Standard"/>
        <w:ind w:firstLine="709"/>
        <w:jc w:val="both"/>
      </w:pPr>
      <w:r>
        <w:rPr>
          <w:szCs w:val="28"/>
        </w:rPr>
        <w:t xml:space="preserve">- </w:t>
      </w:r>
      <w:r w:rsidRPr="00CE6855">
        <w:rPr>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Cs w:val="28"/>
        </w:rPr>
        <w:t xml:space="preserve">, за исключением документов, указанных в </w:t>
      </w:r>
      <w:hyperlink r:id="rId12" w:history="1">
        <w:r w:rsidRPr="00D21CC5">
          <w:rPr>
            <w:szCs w:val="28"/>
          </w:rPr>
          <w:t>части 6 статьи 7</w:t>
        </w:r>
      </w:hyperlink>
      <w:r w:rsidRPr="00D21CC5">
        <w:rPr>
          <w:szCs w:val="28"/>
        </w:rPr>
        <w:t xml:space="preserve"> </w:t>
      </w:r>
      <w:r>
        <w:rPr>
          <w:szCs w:val="28"/>
        </w:rPr>
        <w:t>Федерального закона от 27.07.2010г. № 210-ФЗ "Об организации предоставления государственных и муниципальных услуг"</w:t>
      </w:r>
      <w:r w:rsidRPr="00D21CC5">
        <w:rPr>
          <w:szCs w:val="28"/>
        </w:rPr>
        <w:t>;</w:t>
      </w:r>
    </w:p>
    <w:p w:rsidR="00BE6533" w:rsidRPr="00B51281" w:rsidRDefault="00BC6484" w:rsidP="0001602A">
      <w:pPr>
        <w:autoSpaceDE w:val="0"/>
        <w:autoSpaceDN w:val="0"/>
        <w:adjustRightInd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00636291">
        <w:rPr>
          <w:sz w:val="28"/>
          <w:szCs w:val="28"/>
        </w:rPr>
        <w:t>в приеме документов, необходимых для предоставления муниципальной услуги, либо</w:t>
      </w:r>
      <w:r w:rsidR="00636291" w:rsidRPr="00D21CC5">
        <w:rPr>
          <w:sz w:val="28"/>
          <w:szCs w:val="28"/>
        </w:rPr>
        <w:t xml:space="preserve"> </w:t>
      </w:r>
      <w:r w:rsidRPr="00D21CC5">
        <w:rPr>
          <w:sz w:val="28"/>
          <w:szCs w:val="28"/>
        </w:rPr>
        <w:t xml:space="preserve">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3"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0E79FB" w:rsidRDefault="00BC6484" w:rsidP="00BC6484">
      <w:pPr>
        <w:autoSpaceDE w:val="0"/>
        <w:ind w:firstLine="709"/>
        <w:jc w:val="both"/>
        <w:rPr>
          <w:sz w:val="28"/>
          <w:szCs w:val="28"/>
        </w:rPr>
      </w:pPr>
      <w:r w:rsidRPr="00DF6954">
        <w:rPr>
          <w:sz w:val="28"/>
          <w:szCs w:val="28"/>
        </w:rPr>
        <w:t>2.</w:t>
      </w:r>
      <w:r w:rsidR="00C549D3">
        <w:rPr>
          <w:sz w:val="28"/>
          <w:szCs w:val="28"/>
        </w:rPr>
        <w:t>8</w:t>
      </w:r>
      <w:r w:rsidRPr="00DF6954">
        <w:rPr>
          <w:sz w:val="28"/>
          <w:szCs w:val="28"/>
        </w:rPr>
        <w:t xml:space="preserve">. </w:t>
      </w:r>
      <w:r w:rsidRPr="008A7C0E">
        <w:rPr>
          <w:sz w:val="28"/>
          <w:szCs w:val="28"/>
        </w:rPr>
        <w:t>Основания для отказа в приеме документов, необходимых для пред</w:t>
      </w:r>
      <w:r w:rsidR="000E79FB">
        <w:rPr>
          <w:sz w:val="28"/>
          <w:szCs w:val="28"/>
        </w:rPr>
        <w:t>оставления муниципальной услуги:</w:t>
      </w:r>
    </w:p>
    <w:p w:rsidR="000E79FB" w:rsidRPr="00F71530" w:rsidRDefault="000E79FB" w:rsidP="000E79FB">
      <w:pPr>
        <w:autoSpaceDE w:val="0"/>
        <w:autoSpaceDN w:val="0"/>
        <w:adjustRightInd w:val="0"/>
        <w:ind w:firstLine="709"/>
        <w:jc w:val="both"/>
        <w:rPr>
          <w:sz w:val="28"/>
          <w:szCs w:val="28"/>
        </w:rPr>
      </w:pPr>
      <w:r>
        <w:rPr>
          <w:sz w:val="28"/>
          <w:szCs w:val="28"/>
        </w:rPr>
        <w:t xml:space="preserve"> </w:t>
      </w:r>
      <w:r w:rsidRPr="00F71530">
        <w:rPr>
          <w:sz w:val="28"/>
          <w:szCs w:val="28"/>
        </w:rPr>
        <w:t>1) представлени</w:t>
      </w:r>
      <w:r>
        <w:rPr>
          <w:sz w:val="28"/>
          <w:szCs w:val="28"/>
        </w:rPr>
        <w:t>е</w:t>
      </w:r>
      <w:r w:rsidRPr="00F71530">
        <w:rPr>
          <w:sz w:val="28"/>
          <w:szCs w:val="28"/>
        </w:rPr>
        <w:t xml:space="preserve"> не в полном объеме документов, </w:t>
      </w:r>
      <w:r>
        <w:rPr>
          <w:sz w:val="28"/>
          <w:szCs w:val="28"/>
        </w:rPr>
        <w:t>предусмотренных п. 2.6 настоящего регламента.</w:t>
      </w:r>
    </w:p>
    <w:p w:rsidR="00270CE1" w:rsidRDefault="00BC6484" w:rsidP="00DC7A57">
      <w:pPr>
        <w:autoSpaceDE w:val="0"/>
        <w:autoSpaceDN w:val="0"/>
        <w:adjustRightInd w:val="0"/>
        <w:ind w:firstLine="709"/>
        <w:jc w:val="both"/>
        <w:rPr>
          <w:sz w:val="28"/>
          <w:szCs w:val="28"/>
        </w:rPr>
      </w:pPr>
      <w:r w:rsidRPr="008D679E">
        <w:rPr>
          <w:sz w:val="28"/>
          <w:szCs w:val="28"/>
        </w:rPr>
        <w:t>2.</w:t>
      </w:r>
      <w:r w:rsidR="00C549D3">
        <w:rPr>
          <w:sz w:val="28"/>
          <w:szCs w:val="28"/>
        </w:rPr>
        <w:t>9</w:t>
      </w:r>
      <w:r w:rsidRPr="008D679E">
        <w:rPr>
          <w:sz w:val="28"/>
          <w:szCs w:val="28"/>
        </w:rPr>
        <w:t xml:space="preserve">. </w:t>
      </w:r>
      <w:r w:rsidR="00270CE1" w:rsidRPr="008D679E">
        <w:rPr>
          <w:sz w:val="28"/>
          <w:szCs w:val="28"/>
        </w:rPr>
        <w:t>Основания для приостановления предоставления муниципальной услуги отсутствуют.</w:t>
      </w:r>
    </w:p>
    <w:p w:rsidR="00BE6533" w:rsidRPr="008A6609" w:rsidRDefault="007A7BA7" w:rsidP="00DC7A57">
      <w:pPr>
        <w:autoSpaceDE w:val="0"/>
        <w:autoSpaceDN w:val="0"/>
        <w:adjustRightInd w:val="0"/>
        <w:ind w:firstLine="709"/>
        <w:jc w:val="both"/>
        <w:rPr>
          <w:sz w:val="28"/>
          <w:szCs w:val="28"/>
        </w:rPr>
      </w:pPr>
      <w:r w:rsidRPr="008A6609">
        <w:rPr>
          <w:sz w:val="28"/>
          <w:szCs w:val="28"/>
        </w:rPr>
        <w:t>Основания для о</w:t>
      </w:r>
      <w:r w:rsidR="00BE6533" w:rsidRPr="008A6609">
        <w:rPr>
          <w:sz w:val="28"/>
          <w:szCs w:val="28"/>
        </w:rPr>
        <w:t>тказ</w:t>
      </w:r>
      <w:r w:rsidRPr="008A6609">
        <w:rPr>
          <w:sz w:val="28"/>
          <w:szCs w:val="28"/>
        </w:rPr>
        <w:t>а</w:t>
      </w:r>
      <w:r w:rsidR="00BE6533" w:rsidRPr="008A6609">
        <w:rPr>
          <w:sz w:val="28"/>
          <w:szCs w:val="28"/>
        </w:rPr>
        <w:t xml:space="preserve"> в предоставлении </w:t>
      </w:r>
      <w:r w:rsidRPr="008A6609">
        <w:rPr>
          <w:sz w:val="28"/>
          <w:szCs w:val="28"/>
        </w:rPr>
        <w:t>земельного участка</w:t>
      </w:r>
      <w:r w:rsidR="00BE6533" w:rsidRPr="008A6609">
        <w:rPr>
          <w:sz w:val="28"/>
          <w:szCs w:val="28"/>
        </w:rPr>
        <w:t>:</w:t>
      </w:r>
    </w:p>
    <w:p w:rsidR="008A6609" w:rsidRPr="008A6609" w:rsidRDefault="00342B91" w:rsidP="008A6609">
      <w:pPr>
        <w:pStyle w:val="ConsPlusNormal"/>
        <w:widowControl/>
        <w:numPr>
          <w:ilvl w:val="0"/>
          <w:numId w:val="34"/>
        </w:numPr>
        <w:ind w:left="0" w:firstLine="709"/>
        <w:jc w:val="both"/>
        <w:rPr>
          <w:rFonts w:ascii="Times New Roman" w:hAnsi="Times New Roman" w:cs="Times New Roman"/>
          <w:sz w:val="28"/>
          <w:szCs w:val="28"/>
        </w:rPr>
      </w:pPr>
      <w:r w:rsidRPr="008A6609">
        <w:rPr>
          <w:rFonts w:ascii="Times New Roman" w:hAnsi="Times New Roman" w:cs="Times New Roman"/>
          <w:sz w:val="28"/>
          <w:szCs w:val="28"/>
        </w:rPr>
        <w:t>обращение лица, не относящегося к категории заявителей (п. 1.2 административного регламента)</w:t>
      </w:r>
      <w:r w:rsidR="008A6609" w:rsidRPr="008A6609">
        <w:rPr>
          <w:rFonts w:ascii="Times New Roman" w:hAnsi="Times New Roman" w:cs="Times New Roman"/>
          <w:sz w:val="28"/>
          <w:szCs w:val="28"/>
        </w:rPr>
        <w:t>;</w:t>
      </w:r>
    </w:p>
    <w:p w:rsidR="00BE6533" w:rsidRPr="008A6609" w:rsidRDefault="008A6609" w:rsidP="008A6609">
      <w:pPr>
        <w:pStyle w:val="ConsPlusNormal"/>
        <w:widowControl/>
        <w:numPr>
          <w:ilvl w:val="0"/>
          <w:numId w:val="34"/>
        </w:numPr>
        <w:ind w:left="0" w:firstLine="709"/>
        <w:jc w:val="both"/>
        <w:rPr>
          <w:rFonts w:ascii="Times New Roman" w:hAnsi="Times New Roman" w:cs="Times New Roman"/>
          <w:sz w:val="28"/>
          <w:szCs w:val="28"/>
        </w:rPr>
      </w:pPr>
      <w:r w:rsidRPr="008A6609">
        <w:rPr>
          <w:rFonts w:ascii="Times New Roman" w:hAnsi="Times New Roman" w:cs="Times New Roman"/>
          <w:sz w:val="28"/>
          <w:szCs w:val="28"/>
        </w:rPr>
        <w:t>сообщение заявителем недостоверных сведений.</w:t>
      </w:r>
    </w:p>
    <w:p w:rsidR="00D623BF" w:rsidRDefault="00D623BF" w:rsidP="00977C98">
      <w:pPr>
        <w:tabs>
          <w:tab w:val="left" w:pos="780"/>
        </w:tabs>
        <w:autoSpaceDE w:val="0"/>
        <w:autoSpaceDN w:val="0"/>
        <w:adjustRightInd w:val="0"/>
        <w:ind w:firstLine="709"/>
        <w:jc w:val="both"/>
        <w:rPr>
          <w:sz w:val="28"/>
          <w:szCs w:val="28"/>
        </w:rPr>
      </w:pPr>
      <w:r>
        <w:rPr>
          <w:sz w:val="28"/>
          <w:szCs w:val="28"/>
        </w:rPr>
        <w:t>Снятие с учета для предоставления земельного участка осуществляется по следующим основаниям:</w:t>
      </w:r>
    </w:p>
    <w:p w:rsidR="00D623BF" w:rsidRPr="00D623BF" w:rsidRDefault="00D623BF" w:rsidP="00D623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623BF">
        <w:rPr>
          <w:rFonts w:ascii="Times New Roman" w:hAnsi="Times New Roman" w:cs="Times New Roman"/>
          <w:sz w:val="28"/>
          <w:szCs w:val="28"/>
        </w:rPr>
        <w:t>) подач</w:t>
      </w:r>
      <w:r w:rsidR="00CE7648">
        <w:rPr>
          <w:rFonts w:ascii="Times New Roman" w:hAnsi="Times New Roman" w:cs="Times New Roman"/>
          <w:sz w:val="28"/>
          <w:szCs w:val="28"/>
        </w:rPr>
        <w:t>а</w:t>
      </w:r>
      <w:r w:rsidRPr="00D623BF">
        <w:rPr>
          <w:rFonts w:ascii="Times New Roman" w:hAnsi="Times New Roman" w:cs="Times New Roman"/>
          <w:sz w:val="28"/>
          <w:szCs w:val="28"/>
        </w:rPr>
        <w:t xml:space="preserve"> заявителем заявления о снятии с учета;</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2) выезд заявителя на постоянное место жительства за пре</w:t>
      </w:r>
      <w:r w:rsidR="00CE7648">
        <w:rPr>
          <w:rFonts w:ascii="Times New Roman" w:hAnsi="Times New Roman" w:cs="Times New Roman"/>
          <w:sz w:val="28"/>
          <w:szCs w:val="28"/>
        </w:rPr>
        <w:t>делы муниципального образования</w:t>
      </w:r>
      <w:r w:rsidRPr="00D623BF">
        <w:rPr>
          <w:rFonts w:ascii="Times New Roman" w:hAnsi="Times New Roman" w:cs="Times New Roman"/>
          <w:sz w:val="28"/>
          <w:szCs w:val="28"/>
        </w:rPr>
        <w:t>;</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3) приняти</w:t>
      </w:r>
      <w:r w:rsidR="00CE7648">
        <w:rPr>
          <w:rFonts w:ascii="Times New Roman" w:hAnsi="Times New Roman" w:cs="Times New Roman"/>
          <w:sz w:val="28"/>
          <w:szCs w:val="28"/>
        </w:rPr>
        <w:t>е</w:t>
      </w:r>
      <w:r w:rsidRPr="00D623BF">
        <w:rPr>
          <w:rFonts w:ascii="Times New Roman" w:hAnsi="Times New Roman" w:cs="Times New Roman"/>
          <w:sz w:val="28"/>
          <w:szCs w:val="28"/>
        </w:rPr>
        <w:t xml:space="preserve"> решения о предоставлении земельного участка в собственность бесплатно;</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4) отказ заявителя более двух раз от предложенных ему земельных участков;</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5) нахождени</w:t>
      </w:r>
      <w:r w:rsidR="00CE7648">
        <w:rPr>
          <w:rFonts w:ascii="Times New Roman" w:hAnsi="Times New Roman" w:cs="Times New Roman"/>
          <w:sz w:val="28"/>
          <w:szCs w:val="28"/>
        </w:rPr>
        <w:t>е</w:t>
      </w:r>
      <w:r w:rsidRPr="00D623BF">
        <w:rPr>
          <w:rFonts w:ascii="Times New Roman" w:hAnsi="Times New Roman" w:cs="Times New Roman"/>
          <w:sz w:val="28"/>
          <w:szCs w:val="28"/>
        </w:rPr>
        <w:t xml:space="preserve"> ребенка (детей) </w:t>
      </w:r>
      <w:r w:rsidR="00CE7648">
        <w:rPr>
          <w:rFonts w:ascii="Times New Roman" w:hAnsi="Times New Roman" w:cs="Times New Roman"/>
          <w:sz w:val="28"/>
          <w:szCs w:val="28"/>
        </w:rPr>
        <w:t>заявителя</w:t>
      </w:r>
      <w:r w:rsidRPr="00D623BF">
        <w:rPr>
          <w:rFonts w:ascii="Times New Roman" w:hAnsi="Times New Roman" w:cs="Times New Roman"/>
          <w:sz w:val="28"/>
          <w:szCs w:val="28"/>
        </w:rPr>
        <w:t xml:space="preserve"> под опекой (попечительством) либо на полном государственном обеспечении;</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6) лишени</w:t>
      </w:r>
      <w:r w:rsidR="00CE7648">
        <w:rPr>
          <w:rFonts w:ascii="Times New Roman" w:hAnsi="Times New Roman" w:cs="Times New Roman"/>
          <w:sz w:val="28"/>
          <w:szCs w:val="28"/>
        </w:rPr>
        <w:t xml:space="preserve">е заявителя </w:t>
      </w:r>
      <w:r w:rsidRPr="00D623BF">
        <w:rPr>
          <w:rFonts w:ascii="Times New Roman" w:hAnsi="Times New Roman" w:cs="Times New Roman"/>
          <w:sz w:val="28"/>
          <w:szCs w:val="28"/>
        </w:rPr>
        <w:t>родительских прав;</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7) смерт</w:t>
      </w:r>
      <w:r w:rsidR="00CE7648">
        <w:rPr>
          <w:rFonts w:ascii="Times New Roman" w:hAnsi="Times New Roman" w:cs="Times New Roman"/>
          <w:sz w:val="28"/>
          <w:szCs w:val="28"/>
        </w:rPr>
        <w:t>ь</w:t>
      </w:r>
      <w:r w:rsidRPr="00D623BF">
        <w:rPr>
          <w:rFonts w:ascii="Times New Roman" w:hAnsi="Times New Roman" w:cs="Times New Roman"/>
          <w:sz w:val="28"/>
          <w:szCs w:val="28"/>
        </w:rPr>
        <w:t xml:space="preserve"> </w:t>
      </w:r>
      <w:r w:rsidR="00CE7648">
        <w:rPr>
          <w:rFonts w:ascii="Times New Roman" w:hAnsi="Times New Roman" w:cs="Times New Roman"/>
          <w:sz w:val="28"/>
          <w:szCs w:val="28"/>
        </w:rPr>
        <w:t>заявителя</w:t>
      </w:r>
      <w:r w:rsidRPr="00D623BF">
        <w:rPr>
          <w:rFonts w:ascii="Times New Roman" w:hAnsi="Times New Roman" w:cs="Times New Roman"/>
          <w:sz w:val="28"/>
          <w:szCs w:val="28"/>
        </w:rPr>
        <w:t>;</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lastRenderedPageBreak/>
        <w:t>8) смерт</w:t>
      </w:r>
      <w:r w:rsidR="00CE7648">
        <w:rPr>
          <w:rFonts w:ascii="Times New Roman" w:hAnsi="Times New Roman" w:cs="Times New Roman"/>
          <w:sz w:val="28"/>
          <w:szCs w:val="28"/>
        </w:rPr>
        <w:t>ь</w:t>
      </w:r>
      <w:r w:rsidRPr="00D623BF">
        <w:rPr>
          <w:rFonts w:ascii="Times New Roman" w:hAnsi="Times New Roman" w:cs="Times New Roman"/>
          <w:sz w:val="28"/>
          <w:szCs w:val="28"/>
        </w:rPr>
        <w:t xml:space="preserve"> ребенка (детей)</w:t>
      </w:r>
      <w:r w:rsidR="00CE7648">
        <w:rPr>
          <w:rFonts w:ascii="Times New Roman" w:hAnsi="Times New Roman" w:cs="Times New Roman"/>
          <w:sz w:val="28"/>
          <w:szCs w:val="28"/>
        </w:rPr>
        <w:t xml:space="preserve"> заявителя</w:t>
      </w:r>
      <w:r w:rsidRPr="00D623BF">
        <w:rPr>
          <w:rFonts w:ascii="Times New Roman" w:hAnsi="Times New Roman" w:cs="Times New Roman"/>
          <w:sz w:val="28"/>
          <w:szCs w:val="28"/>
        </w:rPr>
        <w:t>;</w:t>
      </w:r>
    </w:p>
    <w:p w:rsidR="00D623BF" w:rsidRPr="00D623BF" w:rsidRDefault="00D623BF" w:rsidP="00D623BF">
      <w:pPr>
        <w:pStyle w:val="ConsPlusNormal"/>
        <w:ind w:firstLine="709"/>
        <w:jc w:val="both"/>
        <w:rPr>
          <w:rFonts w:ascii="Times New Roman" w:hAnsi="Times New Roman" w:cs="Times New Roman"/>
          <w:sz w:val="28"/>
          <w:szCs w:val="28"/>
        </w:rPr>
      </w:pPr>
      <w:r w:rsidRPr="00D623BF">
        <w:rPr>
          <w:rFonts w:ascii="Times New Roman" w:hAnsi="Times New Roman" w:cs="Times New Roman"/>
          <w:sz w:val="28"/>
          <w:szCs w:val="28"/>
        </w:rPr>
        <w:t>9) утрат</w:t>
      </w:r>
      <w:r w:rsidR="00CE7648">
        <w:rPr>
          <w:rFonts w:ascii="Times New Roman" w:hAnsi="Times New Roman" w:cs="Times New Roman"/>
          <w:sz w:val="28"/>
          <w:szCs w:val="28"/>
        </w:rPr>
        <w:t>а</w:t>
      </w:r>
      <w:r w:rsidRPr="00D623BF">
        <w:rPr>
          <w:rFonts w:ascii="Times New Roman" w:hAnsi="Times New Roman" w:cs="Times New Roman"/>
          <w:sz w:val="28"/>
          <w:szCs w:val="28"/>
        </w:rPr>
        <w:t xml:space="preserve"> </w:t>
      </w:r>
      <w:r w:rsidR="00CE7648">
        <w:rPr>
          <w:rFonts w:ascii="Times New Roman" w:hAnsi="Times New Roman" w:cs="Times New Roman"/>
          <w:sz w:val="28"/>
          <w:szCs w:val="28"/>
        </w:rPr>
        <w:t>заявителем</w:t>
      </w:r>
      <w:r w:rsidR="007A7BA7">
        <w:rPr>
          <w:rFonts w:ascii="Times New Roman" w:hAnsi="Times New Roman" w:cs="Times New Roman"/>
          <w:sz w:val="28"/>
          <w:szCs w:val="28"/>
        </w:rPr>
        <w:t xml:space="preserve"> оснований, по которым он был признан нуждающим</w:t>
      </w:r>
      <w:r w:rsidRPr="00D623BF">
        <w:rPr>
          <w:rFonts w:ascii="Times New Roman" w:hAnsi="Times New Roman" w:cs="Times New Roman"/>
          <w:sz w:val="28"/>
          <w:szCs w:val="28"/>
        </w:rPr>
        <w:t>ся в жилых помещениях, предоставляемых по договорам социального найма.</w:t>
      </w:r>
    </w:p>
    <w:p w:rsidR="00DC7A57" w:rsidRPr="00B51281" w:rsidRDefault="00DC7A57" w:rsidP="00203A0F">
      <w:pPr>
        <w:tabs>
          <w:tab w:val="left" w:pos="780"/>
        </w:tabs>
        <w:autoSpaceDE w:val="0"/>
        <w:autoSpaceDN w:val="0"/>
        <w:adjustRightInd w:val="0"/>
        <w:ind w:firstLine="709"/>
        <w:jc w:val="both"/>
        <w:rPr>
          <w:sz w:val="28"/>
          <w:szCs w:val="28"/>
        </w:rPr>
      </w:pPr>
      <w:r>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E6533" w:rsidRPr="00B51281" w:rsidRDefault="00DC7A57" w:rsidP="00BE6533">
      <w:pPr>
        <w:tabs>
          <w:tab w:val="left" w:pos="780"/>
        </w:tabs>
        <w:autoSpaceDE w:val="0"/>
        <w:autoSpaceDN w:val="0"/>
        <w:adjustRightInd w:val="0"/>
        <w:ind w:firstLine="709"/>
        <w:jc w:val="both"/>
        <w:rPr>
          <w:sz w:val="28"/>
          <w:szCs w:val="28"/>
        </w:rPr>
      </w:pPr>
      <w:r>
        <w:rPr>
          <w:sz w:val="28"/>
          <w:szCs w:val="28"/>
        </w:rPr>
        <w:t>2.</w:t>
      </w:r>
      <w:r w:rsidR="00251E44">
        <w:rPr>
          <w:sz w:val="28"/>
          <w:szCs w:val="28"/>
        </w:rPr>
        <w:t>10</w:t>
      </w:r>
      <w:r>
        <w:rPr>
          <w:sz w:val="28"/>
          <w:szCs w:val="28"/>
        </w:rPr>
        <w:t xml:space="preserve">. Муниципальная услуга предоставляется </w:t>
      </w:r>
      <w:r w:rsidR="00BE6533" w:rsidRPr="00B51281">
        <w:rPr>
          <w:sz w:val="28"/>
          <w:szCs w:val="28"/>
        </w:rPr>
        <w:t>на безвозмездной основе.</w:t>
      </w:r>
    </w:p>
    <w:p w:rsidR="00DC7A57" w:rsidRPr="00A56A10" w:rsidRDefault="00DC7A57" w:rsidP="00DC7A57">
      <w:pPr>
        <w:autoSpaceDE w:val="0"/>
        <w:ind w:firstLine="709"/>
        <w:jc w:val="both"/>
        <w:rPr>
          <w:sz w:val="28"/>
          <w:szCs w:val="28"/>
        </w:rPr>
      </w:pPr>
      <w:r w:rsidRPr="00555804">
        <w:rPr>
          <w:sz w:val="28"/>
          <w:szCs w:val="28"/>
        </w:rPr>
        <w:t>2.1</w:t>
      </w:r>
      <w:r w:rsidR="00251E44">
        <w:rPr>
          <w:sz w:val="28"/>
          <w:szCs w:val="28"/>
        </w:rPr>
        <w:t>1</w:t>
      </w:r>
      <w:r w:rsidRPr="00555804">
        <w:rPr>
          <w:sz w:val="28"/>
          <w:szCs w:val="28"/>
        </w:rPr>
        <w:t>.</w:t>
      </w:r>
      <w:r w:rsidRPr="00A56A10">
        <w:rPr>
          <w:sz w:val="28"/>
          <w:szCs w:val="28"/>
        </w:rPr>
        <w:t xml:space="preserve"> </w:t>
      </w:r>
      <w:r>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w:t>
      </w:r>
      <w:r w:rsidRPr="00756A5E">
        <w:rPr>
          <w:sz w:val="28"/>
          <w:szCs w:val="28"/>
        </w:rPr>
        <w:t>превышать 15 минут</w:t>
      </w:r>
      <w:r>
        <w:rPr>
          <w:sz w:val="28"/>
          <w:szCs w:val="28"/>
        </w:rPr>
        <w:t>.</w:t>
      </w:r>
    </w:p>
    <w:p w:rsidR="00DC7A57" w:rsidRPr="00130422" w:rsidRDefault="00DC7A57" w:rsidP="00DC7A57">
      <w:pPr>
        <w:autoSpaceDE w:val="0"/>
        <w:ind w:firstLine="709"/>
        <w:jc w:val="both"/>
        <w:rPr>
          <w:sz w:val="28"/>
          <w:szCs w:val="28"/>
        </w:rPr>
      </w:pPr>
      <w:r w:rsidRPr="00A56A10">
        <w:rPr>
          <w:sz w:val="28"/>
          <w:szCs w:val="28"/>
        </w:rPr>
        <w:t>2.1</w:t>
      </w:r>
      <w:r w:rsidR="00251E44">
        <w:rPr>
          <w:sz w:val="28"/>
          <w:szCs w:val="28"/>
        </w:rPr>
        <w:t>2</w:t>
      </w:r>
      <w:r w:rsidRPr="00A56A10">
        <w:rPr>
          <w:sz w:val="28"/>
          <w:szCs w:val="28"/>
        </w:rPr>
        <w:t xml:space="preserve">. </w:t>
      </w:r>
      <w:r w:rsidR="00130422" w:rsidRPr="00130422">
        <w:rPr>
          <w:sz w:val="28"/>
          <w:szCs w:val="28"/>
        </w:rPr>
        <w:t>Заявление о предоставлении земельного участка регистрируется в день подачи гражданином документов, предусмотренных п. 2.6 настоящего регламента, в полном объеме.</w:t>
      </w:r>
    </w:p>
    <w:p w:rsidR="00DC7A57" w:rsidRPr="00A56A10" w:rsidRDefault="00DC7A57" w:rsidP="00DC7A57">
      <w:pPr>
        <w:autoSpaceDE w:val="0"/>
        <w:ind w:firstLine="709"/>
        <w:jc w:val="both"/>
        <w:rPr>
          <w:sz w:val="28"/>
          <w:szCs w:val="28"/>
        </w:rPr>
      </w:pPr>
      <w:r w:rsidRPr="003738E0">
        <w:rPr>
          <w:sz w:val="28"/>
          <w:szCs w:val="28"/>
        </w:rPr>
        <w:t>2.1</w:t>
      </w:r>
      <w:r w:rsidR="00251E44">
        <w:rPr>
          <w:sz w:val="28"/>
          <w:szCs w:val="28"/>
        </w:rPr>
        <w:t>3</w:t>
      </w:r>
      <w:r w:rsidRPr="003738E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w:t>
      </w:r>
      <w:r w:rsidRPr="00801632">
        <w:rPr>
          <w:sz w:val="28"/>
          <w:szCs w:val="28"/>
        </w:rPr>
        <w:t>в соответствии с законодательством Российской Федерации о социальной защите инвалидов.</w:t>
      </w:r>
    </w:p>
    <w:p w:rsidR="00DC7A57" w:rsidRPr="00A56A10" w:rsidRDefault="00DC7A57" w:rsidP="00DC7A57">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DC7A57" w:rsidRPr="00A56A10" w:rsidRDefault="008B02D1" w:rsidP="00DC7A57">
      <w:pPr>
        <w:autoSpaceDE w:val="0"/>
        <w:ind w:firstLine="709"/>
        <w:jc w:val="both"/>
        <w:rPr>
          <w:sz w:val="28"/>
          <w:szCs w:val="28"/>
        </w:rPr>
      </w:pPr>
      <w:r w:rsidRPr="00AD6397">
        <w:rPr>
          <w:sz w:val="28"/>
          <w:szCs w:val="28"/>
        </w:rPr>
        <w:t>В помещении здания</w:t>
      </w:r>
      <w:r w:rsidRPr="002E3750">
        <w:rPr>
          <w:sz w:val="28"/>
          <w:szCs w:val="28"/>
        </w:rPr>
        <w:t xml:space="preserve"> в доступных, хорошо освещенных местах на специальных стендах должна быть размещена</w:t>
      </w:r>
      <w:r>
        <w:rPr>
          <w:sz w:val="28"/>
          <w:szCs w:val="28"/>
        </w:rPr>
        <w:t xml:space="preserve"> информация о предоставлении муниципальной услуги, </w:t>
      </w:r>
      <w:r w:rsidRPr="003C721D">
        <w:rPr>
          <w:sz w:val="28"/>
          <w:szCs w:val="28"/>
        </w:rPr>
        <w:t>в том числе настоящий административный регламент</w:t>
      </w:r>
      <w:r>
        <w:rPr>
          <w:sz w:val="28"/>
          <w:szCs w:val="28"/>
        </w:rPr>
        <w:t xml:space="preserve"> и справочная информация.</w:t>
      </w:r>
    </w:p>
    <w:p w:rsidR="00DC7A57" w:rsidRPr="00A56A10" w:rsidRDefault="00DC7A57" w:rsidP="00DC7A57">
      <w:pPr>
        <w:autoSpaceDE w:val="0"/>
        <w:ind w:firstLine="709"/>
        <w:jc w:val="both"/>
        <w:rPr>
          <w:sz w:val="28"/>
          <w:szCs w:val="28"/>
        </w:rPr>
      </w:pPr>
      <w:r w:rsidRPr="00A56A10">
        <w:rPr>
          <w:sz w:val="28"/>
          <w:szCs w:val="28"/>
        </w:rPr>
        <w:t>Под ме</w:t>
      </w:r>
      <w:r>
        <w:rPr>
          <w:sz w:val="28"/>
          <w:szCs w:val="28"/>
        </w:rPr>
        <w:t xml:space="preserve">сто ожидания граждан отводится </w:t>
      </w:r>
      <w:r w:rsidRPr="00A56A10">
        <w:rPr>
          <w:sz w:val="28"/>
          <w:szCs w:val="28"/>
        </w:rPr>
        <w:t>часть служебного помещения.</w:t>
      </w:r>
    </w:p>
    <w:p w:rsidR="00DC7A57" w:rsidRPr="00A56A10" w:rsidRDefault="00DC7A57" w:rsidP="00DC7A57">
      <w:pPr>
        <w:autoSpaceDE w:val="0"/>
        <w:ind w:firstLine="709"/>
        <w:jc w:val="both"/>
        <w:rPr>
          <w:sz w:val="28"/>
          <w:szCs w:val="28"/>
        </w:rPr>
      </w:pPr>
      <w:r w:rsidRPr="00A56A10">
        <w:rPr>
          <w:sz w:val="28"/>
          <w:szCs w:val="28"/>
        </w:rPr>
        <w:t>Место для приема граждан должно быть оборудовано столами, стульями для возможности оформления документов.</w:t>
      </w:r>
    </w:p>
    <w:p w:rsidR="00DC7A57" w:rsidRPr="00A56A10" w:rsidRDefault="00DC7A57" w:rsidP="00DC7A57">
      <w:pPr>
        <w:autoSpaceDE w:val="0"/>
        <w:ind w:firstLine="709"/>
        <w:jc w:val="both"/>
        <w:rPr>
          <w:sz w:val="28"/>
          <w:szCs w:val="28"/>
        </w:rPr>
      </w:pPr>
      <w:r w:rsidRPr="000B28F8">
        <w:rPr>
          <w:sz w:val="28"/>
          <w:szCs w:val="28"/>
        </w:rPr>
        <w:t>Кабинет, в котором осуществляется прием заявителей, должен быть оборудован вывесками с указанием номера кабинета.</w:t>
      </w:r>
    </w:p>
    <w:p w:rsidR="00DC7A57" w:rsidRPr="00A56A10" w:rsidRDefault="00DC7A57" w:rsidP="00DC7A57">
      <w:pPr>
        <w:autoSpaceDE w:val="0"/>
        <w:ind w:firstLine="709"/>
        <w:jc w:val="both"/>
        <w:rPr>
          <w:sz w:val="28"/>
          <w:szCs w:val="28"/>
        </w:rPr>
      </w:pPr>
      <w:r w:rsidRPr="00A56A1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C7A57" w:rsidRPr="00A56A10" w:rsidRDefault="00DC7A57" w:rsidP="00DC7A57">
      <w:pPr>
        <w:autoSpaceDE w:val="0"/>
        <w:ind w:firstLine="709"/>
        <w:jc w:val="both"/>
        <w:rPr>
          <w:sz w:val="28"/>
          <w:szCs w:val="28"/>
        </w:rPr>
      </w:pPr>
      <w:r w:rsidRPr="00A56A1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DC7A57" w:rsidRPr="00A56A10" w:rsidRDefault="00DC7A57" w:rsidP="00DC7A57">
      <w:pPr>
        <w:autoSpaceDE w:val="0"/>
        <w:ind w:firstLine="709"/>
        <w:jc w:val="both"/>
        <w:rPr>
          <w:sz w:val="28"/>
          <w:szCs w:val="28"/>
        </w:rPr>
      </w:pPr>
      <w:r>
        <w:rPr>
          <w:sz w:val="28"/>
          <w:szCs w:val="28"/>
        </w:rPr>
        <w:t>В</w:t>
      </w:r>
      <w:r w:rsidRPr="00A56A10">
        <w:rPr>
          <w:sz w:val="28"/>
          <w:szCs w:val="28"/>
        </w:rPr>
        <w:t xml:space="preserve"> здани</w:t>
      </w:r>
      <w:r>
        <w:rPr>
          <w:sz w:val="28"/>
          <w:szCs w:val="28"/>
        </w:rPr>
        <w:t>и</w:t>
      </w:r>
      <w:r w:rsidRPr="00A56A10">
        <w:rPr>
          <w:sz w:val="28"/>
          <w:szCs w:val="28"/>
        </w:rPr>
        <w:t>, в котором оказывается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DC7A57" w:rsidRPr="003738E0" w:rsidRDefault="00DC7A57" w:rsidP="00DC7A57">
      <w:pPr>
        <w:autoSpaceDE w:val="0"/>
        <w:ind w:firstLine="709"/>
        <w:jc w:val="both"/>
        <w:rPr>
          <w:sz w:val="28"/>
          <w:szCs w:val="28"/>
        </w:rPr>
      </w:pPr>
      <w:r w:rsidRPr="000B28F8">
        <w:rPr>
          <w:sz w:val="28"/>
          <w:szCs w:val="28"/>
        </w:rPr>
        <w:lastRenderedPageBreak/>
        <w:t>2.1</w:t>
      </w:r>
      <w:r w:rsidR="00251E44">
        <w:rPr>
          <w:sz w:val="28"/>
          <w:szCs w:val="28"/>
        </w:rPr>
        <w:t>4</w:t>
      </w:r>
      <w:r w:rsidRPr="000B28F8">
        <w:rPr>
          <w:sz w:val="28"/>
          <w:szCs w:val="28"/>
        </w:rPr>
        <w:t>.</w:t>
      </w:r>
      <w:r>
        <w:rPr>
          <w:sz w:val="28"/>
          <w:szCs w:val="28"/>
        </w:rPr>
        <w:t xml:space="preserve"> </w:t>
      </w:r>
      <w:r w:rsidRPr="003738E0">
        <w:rPr>
          <w:sz w:val="28"/>
          <w:szCs w:val="28"/>
        </w:rPr>
        <w:t>Показателями доступности и качества муниципальной услуги являются:</w:t>
      </w:r>
    </w:p>
    <w:p w:rsidR="00DC7A57" w:rsidRDefault="00DC7A57" w:rsidP="00DC7A57">
      <w:pPr>
        <w:autoSpaceDE w:val="0"/>
        <w:ind w:firstLine="709"/>
        <w:jc w:val="both"/>
        <w:rPr>
          <w:sz w:val="28"/>
          <w:szCs w:val="28"/>
        </w:rPr>
      </w:pPr>
      <w:r w:rsidRPr="003738E0">
        <w:rPr>
          <w:sz w:val="28"/>
          <w:szCs w:val="28"/>
        </w:rPr>
        <w:t xml:space="preserve">- информированность о порядке </w:t>
      </w:r>
      <w:r>
        <w:rPr>
          <w:sz w:val="28"/>
          <w:szCs w:val="28"/>
        </w:rPr>
        <w:t xml:space="preserve">и о ходе </w:t>
      </w:r>
      <w:r w:rsidRPr="003738E0">
        <w:rPr>
          <w:sz w:val="28"/>
          <w:szCs w:val="28"/>
        </w:rPr>
        <w:t>предоставления муниципальной услуги;</w:t>
      </w:r>
    </w:p>
    <w:p w:rsidR="00DC7A57" w:rsidRPr="003738E0" w:rsidRDefault="00DC7A57" w:rsidP="00DC7A57">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DC7A57" w:rsidRPr="003738E0" w:rsidRDefault="00DC7A57" w:rsidP="00DC7A57">
      <w:pPr>
        <w:autoSpaceDE w:val="0"/>
        <w:ind w:firstLine="709"/>
        <w:jc w:val="both"/>
        <w:rPr>
          <w:sz w:val="28"/>
          <w:szCs w:val="28"/>
        </w:rPr>
      </w:pPr>
      <w:r w:rsidRPr="003738E0">
        <w:rPr>
          <w:sz w:val="28"/>
          <w:szCs w:val="28"/>
        </w:rPr>
        <w:t>- время, затраченное на получение конечного результата муниципальной услуги (оперативность);</w:t>
      </w:r>
    </w:p>
    <w:p w:rsidR="00DC7A57" w:rsidRPr="003738E0" w:rsidRDefault="00DC7A57" w:rsidP="00DC7A57">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DC7A57" w:rsidRPr="003738E0" w:rsidRDefault="00DC7A57" w:rsidP="00DC7A57">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BE6533" w:rsidRDefault="00DC7A57" w:rsidP="00DC7A57">
      <w:pPr>
        <w:autoSpaceDE w:val="0"/>
        <w:autoSpaceDN w:val="0"/>
        <w:adjustRightInd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FD29FB" w:rsidRPr="00B51281" w:rsidRDefault="00FD29FB" w:rsidP="00DC7A57">
      <w:pPr>
        <w:autoSpaceDE w:val="0"/>
        <w:autoSpaceDN w:val="0"/>
        <w:adjustRightInd w:val="0"/>
        <w:ind w:firstLine="709"/>
        <w:jc w:val="both"/>
        <w:rPr>
          <w:sz w:val="28"/>
          <w:szCs w:val="28"/>
        </w:rPr>
      </w:pPr>
    </w:p>
    <w:p w:rsidR="00BE6533" w:rsidRPr="00DC7A57" w:rsidRDefault="00DC7A57" w:rsidP="00DC7A57">
      <w:pPr>
        <w:autoSpaceDE w:val="0"/>
        <w:autoSpaceDN w:val="0"/>
        <w:adjustRightInd w:val="0"/>
        <w:ind w:firstLine="705"/>
        <w:jc w:val="both"/>
        <w:rPr>
          <w:b/>
          <w:bCs/>
          <w:sz w:val="28"/>
          <w:szCs w:val="28"/>
        </w:rPr>
      </w:pPr>
      <w:r w:rsidRPr="00DC7A57">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6533" w:rsidRPr="00B51281" w:rsidRDefault="00BE6533" w:rsidP="00BE6533">
      <w:pPr>
        <w:autoSpaceDE w:val="0"/>
        <w:autoSpaceDN w:val="0"/>
        <w:adjustRightInd w:val="0"/>
        <w:ind w:firstLine="705"/>
        <w:rPr>
          <w:sz w:val="28"/>
          <w:szCs w:val="28"/>
        </w:rPr>
      </w:pPr>
      <w:r w:rsidRPr="00B51281">
        <w:rPr>
          <w:sz w:val="28"/>
          <w:szCs w:val="28"/>
        </w:rPr>
        <w:t>3.1. Последовательность административных процедур.</w:t>
      </w:r>
    </w:p>
    <w:p w:rsidR="00BE6533" w:rsidRPr="00B51281" w:rsidRDefault="00BE6533" w:rsidP="00BE6533">
      <w:pPr>
        <w:autoSpaceDE w:val="0"/>
        <w:autoSpaceDN w:val="0"/>
        <w:adjustRightInd w:val="0"/>
        <w:ind w:firstLine="705"/>
        <w:jc w:val="both"/>
        <w:rPr>
          <w:sz w:val="28"/>
          <w:szCs w:val="28"/>
        </w:rPr>
      </w:pPr>
      <w:r w:rsidRPr="00B51281">
        <w:rPr>
          <w:sz w:val="28"/>
          <w:szCs w:val="28"/>
        </w:rPr>
        <w:t>Предоставление муниципальной услуги включает в себя следующие административные процедуры:</w:t>
      </w:r>
    </w:p>
    <w:p w:rsidR="005B4836" w:rsidRDefault="005B4836" w:rsidP="005B4836">
      <w:pPr>
        <w:autoSpaceDE w:val="0"/>
        <w:ind w:firstLine="709"/>
        <w:jc w:val="both"/>
        <w:rPr>
          <w:sz w:val="28"/>
          <w:szCs w:val="28"/>
        </w:rPr>
      </w:pPr>
      <w:r>
        <w:rPr>
          <w:sz w:val="28"/>
          <w:szCs w:val="28"/>
        </w:rPr>
        <w:t>- прием и регистрация заявления;</w:t>
      </w:r>
    </w:p>
    <w:p w:rsidR="005B4836" w:rsidRDefault="005B4836" w:rsidP="005B4836">
      <w:pPr>
        <w:autoSpaceDE w:val="0"/>
        <w:ind w:firstLine="709"/>
        <w:jc w:val="both"/>
        <w:rPr>
          <w:sz w:val="28"/>
          <w:szCs w:val="28"/>
        </w:rPr>
      </w:pPr>
      <w:r>
        <w:rPr>
          <w:sz w:val="28"/>
          <w:szCs w:val="28"/>
        </w:rPr>
        <w:t xml:space="preserve">- рассмотрение заявления </w:t>
      </w:r>
      <w:r w:rsidR="00E22EFA">
        <w:rPr>
          <w:sz w:val="28"/>
          <w:szCs w:val="28"/>
        </w:rPr>
        <w:t>и документов, запрос документов</w:t>
      </w:r>
      <w:r>
        <w:rPr>
          <w:sz w:val="28"/>
          <w:szCs w:val="28"/>
        </w:rPr>
        <w:t>;</w:t>
      </w:r>
    </w:p>
    <w:p w:rsidR="005B4836" w:rsidRPr="00045AB8" w:rsidRDefault="005B4836" w:rsidP="00E76DEA">
      <w:pPr>
        <w:autoSpaceDE w:val="0"/>
        <w:ind w:firstLine="709"/>
        <w:jc w:val="both"/>
        <w:rPr>
          <w:sz w:val="28"/>
          <w:szCs w:val="28"/>
        </w:rPr>
      </w:pPr>
      <w:r>
        <w:rPr>
          <w:sz w:val="28"/>
          <w:szCs w:val="28"/>
        </w:rPr>
        <w:t xml:space="preserve">- </w:t>
      </w:r>
      <w:r w:rsidR="006D7A0E">
        <w:rPr>
          <w:sz w:val="28"/>
          <w:szCs w:val="28"/>
        </w:rPr>
        <w:t xml:space="preserve">принятие решения о предоставлении (об отказе в </w:t>
      </w:r>
      <w:r w:rsidR="006D7A0E" w:rsidRPr="00045AB8">
        <w:rPr>
          <w:sz w:val="28"/>
          <w:szCs w:val="28"/>
        </w:rPr>
        <w:t>предоставлении</w:t>
      </w:r>
      <w:r w:rsidR="006D7A0E">
        <w:rPr>
          <w:sz w:val="28"/>
          <w:szCs w:val="28"/>
        </w:rPr>
        <w:t>) муниципальной услуги</w:t>
      </w:r>
      <w:r w:rsidR="00E76DEA" w:rsidRPr="00045AB8">
        <w:rPr>
          <w:sz w:val="28"/>
          <w:szCs w:val="28"/>
        </w:rPr>
        <w:t>;</w:t>
      </w:r>
    </w:p>
    <w:p w:rsidR="00BE6533" w:rsidRPr="00045AB8" w:rsidRDefault="00187E0C" w:rsidP="005B4836">
      <w:pPr>
        <w:autoSpaceDE w:val="0"/>
        <w:autoSpaceDN w:val="0"/>
        <w:adjustRightInd w:val="0"/>
        <w:ind w:firstLine="709"/>
        <w:jc w:val="both"/>
        <w:rPr>
          <w:sz w:val="28"/>
          <w:szCs w:val="28"/>
        </w:rPr>
      </w:pPr>
      <w:r>
        <w:rPr>
          <w:sz w:val="28"/>
          <w:szCs w:val="28"/>
        </w:rPr>
        <w:t xml:space="preserve">- выдача </w:t>
      </w:r>
      <w:r w:rsidR="00724703">
        <w:rPr>
          <w:sz w:val="28"/>
          <w:szCs w:val="28"/>
        </w:rPr>
        <w:t xml:space="preserve">(направление) </w:t>
      </w:r>
      <w:r>
        <w:rPr>
          <w:sz w:val="28"/>
          <w:szCs w:val="28"/>
        </w:rPr>
        <w:t>результата предоставления муниципальной услуги.</w:t>
      </w:r>
    </w:p>
    <w:p w:rsidR="005B4836" w:rsidRDefault="005B4836" w:rsidP="005B4836">
      <w:pPr>
        <w:autoSpaceDE w:val="0"/>
        <w:ind w:firstLine="709"/>
        <w:jc w:val="both"/>
        <w:rPr>
          <w:sz w:val="28"/>
          <w:szCs w:val="28"/>
        </w:rPr>
      </w:pPr>
      <w:r w:rsidRPr="00045AB8">
        <w:rPr>
          <w:sz w:val="28"/>
          <w:szCs w:val="28"/>
        </w:rPr>
        <w:t>Блок-схема последовательности административных действий при предоставлении муниципальной</w:t>
      </w:r>
      <w:r w:rsidRPr="00771D11">
        <w:rPr>
          <w:sz w:val="28"/>
          <w:szCs w:val="28"/>
        </w:rPr>
        <w:t xml:space="preserve"> услуги приведена в </w:t>
      </w:r>
      <w:r w:rsidRPr="00F7204A">
        <w:rPr>
          <w:sz w:val="28"/>
          <w:szCs w:val="28"/>
        </w:rPr>
        <w:t xml:space="preserve">приложении </w:t>
      </w:r>
      <w:r w:rsidR="00F7204A">
        <w:rPr>
          <w:sz w:val="28"/>
          <w:szCs w:val="28"/>
        </w:rPr>
        <w:t>4</w:t>
      </w:r>
      <w:r w:rsidRPr="00771D11">
        <w:rPr>
          <w:sz w:val="28"/>
          <w:szCs w:val="28"/>
        </w:rPr>
        <w:t xml:space="preserve"> к административному регламенту.</w:t>
      </w:r>
    </w:p>
    <w:p w:rsidR="005B4836" w:rsidRPr="001F4A41" w:rsidRDefault="005B4836" w:rsidP="005B4836">
      <w:pPr>
        <w:autoSpaceDE w:val="0"/>
        <w:autoSpaceDN w:val="0"/>
        <w:adjustRightInd w:val="0"/>
        <w:ind w:firstLine="705"/>
        <w:jc w:val="both"/>
        <w:rPr>
          <w:rFonts w:eastAsia="Arial"/>
          <w:sz w:val="28"/>
          <w:szCs w:val="28"/>
          <w:highlight w:val="cyan"/>
        </w:rPr>
      </w:pPr>
      <w:r w:rsidRPr="003E054E">
        <w:rPr>
          <w:sz w:val="28"/>
          <w:szCs w:val="28"/>
        </w:rPr>
        <w:t xml:space="preserve">Муниципальная услуга в многофункциональных центрах и </w:t>
      </w:r>
      <w:r w:rsidRPr="003E054E">
        <w:rPr>
          <w:rFonts w:eastAsia="Arial"/>
          <w:sz w:val="28"/>
          <w:szCs w:val="28"/>
        </w:rPr>
        <w:t>в электронной форме не предоставляется.</w:t>
      </w:r>
    </w:p>
    <w:p w:rsidR="00BE6533" w:rsidRPr="003122F2" w:rsidRDefault="00DC7A57" w:rsidP="00BE6533">
      <w:pPr>
        <w:tabs>
          <w:tab w:val="left" w:pos="705"/>
        </w:tabs>
        <w:autoSpaceDE w:val="0"/>
        <w:autoSpaceDN w:val="0"/>
        <w:adjustRightInd w:val="0"/>
        <w:ind w:firstLine="705"/>
        <w:jc w:val="both"/>
        <w:rPr>
          <w:sz w:val="28"/>
          <w:szCs w:val="28"/>
          <w:highlight w:val="yellow"/>
        </w:rPr>
      </w:pPr>
      <w:r w:rsidRPr="006D2CC1">
        <w:rPr>
          <w:sz w:val="28"/>
          <w:szCs w:val="28"/>
        </w:rPr>
        <w:t xml:space="preserve">3.2. Прием и </w:t>
      </w:r>
      <w:r w:rsidR="00BE6533" w:rsidRPr="006D2CC1">
        <w:rPr>
          <w:sz w:val="28"/>
          <w:szCs w:val="28"/>
        </w:rPr>
        <w:t>регистрация заявления</w:t>
      </w:r>
      <w:r w:rsidR="003E054E">
        <w:rPr>
          <w:sz w:val="28"/>
          <w:szCs w:val="28"/>
        </w:rPr>
        <w:t>.</w:t>
      </w:r>
    </w:p>
    <w:p w:rsidR="00BE6533" w:rsidRPr="006D2CC1" w:rsidRDefault="00BE6533" w:rsidP="00BE6533">
      <w:pPr>
        <w:autoSpaceDE w:val="0"/>
        <w:autoSpaceDN w:val="0"/>
        <w:adjustRightInd w:val="0"/>
        <w:ind w:firstLine="705"/>
        <w:jc w:val="both"/>
        <w:rPr>
          <w:sz w:val="28"/>
          <w:szCs w:val="28"/>
        </w:rPr>
      </w:pPr>
      <w:r w:rsidRPr="006D2CC1">
        <w:rPr>
          <w:sz w:val="28"/>
          <w:szCs w:val="28"/>
        </w:rPr>
        <w:t>Основанием для начала предоставления муниципальной услуги является обращение заявителя с заявлением о предоставлени</w:t>
      </w:r>
      <w:r w:rsidR="00201D16">
        <w:rPr>
          <w:sz w:val="28"/>
          <w:szCs w:val="28"/>
        </w:rPr>
        <w:t>и</w:t>
      </w:r>
      <w:r w:rsidRPr="006D2CC1">
        <w:rPr>
          <w:sz w:val="28"/>
          <w:szCs w:val="28"/>
        </w:rPr>
        <w:t xml:space="preserve"> земельного участка</w:t>
      </w:r>
      <w:r w:rsidR="00201D16">
        <w:rPr>
          <w:sz w:val="28"/>
          <w:szCs w:val="28"/>
        </w:rPr>
        <w:t xml:space="preserve"> в собственность бесплатно</w:t>
      </w:r>
      <w:r w:rsidRPr="006D2CC1">
        <w:rPr>
          <w:sz w:val="28"/>
          <w:szCs w:val="28"/>
        </w:rPr>
        <w:t>.</w:t>
      </w:r>
    </w:p>
    <w:p w:rsidR="00BE6533" w:rsidRPr="003122F2" w:rsidRDefault="006D2CC1" w:rsidP="00BE6533">
      <w:pPr>
        <w:autoSpaceDE w:val="0"/>
        <w:autoSpaceDN w:val="0"/>
        <w:adjustRightInd w:val="0"/>
        <w:ind w:firstLine="705"/>
        <w:jc w:val="both"/>
        <w:rPr>
          <w:sz w:val="28"/>
          <w:szCs w:val="28"/>
          <w:highlight w:val="yellow"/>
        </w:rPr>
      </w:pPr>
      <w:r w:rsidRPr="007452C8">
        <w:rPr>
          <w:sz w:val="28"/>
          <w:szCs w:val="28"/>
        </w:rPr>
        <w:t>Специалист</w:t>
      </w:r>
      <w:r>
        <w:rPr>
          <w:sz w:val="28"/>
          <w:szCs w:val="28"/>
        </w:rPr>
        <w:t>,</w:t>
      </w:r>
      <w:r w:rsidRPr="007452C8">
        <w:rPr>
          <w:sz w:val="28"/>
          <w:szCs w:val="28"/>
        </w:rPr>
        <w:t xml:space="preserve"> </w:t>
      </w:r>
      <w:r w:rsidRPr="00CF3FC1">
        <w:rPr>
          <w:sz w:val="28"/>
          <w:szCs w:val="28"/>
        </w:rPr>
        <w:t>осуществляющий прием</w:t>
      </w:r>
      <w:r>
        <w:rPr>
          <w:sz w:val="28"/>
          <w:szCs w:val="28"/>
        </w:rPr>
        <w:t xml:space="preserve"> и регистрацию</w:t>
      </w:r>
      <w:r w:rsidR="00BE6533" w:rsidRPr="001F4A41">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 xml:space="preserve">устанавливает предмет обращения заявителя, личность заявителя </w:t>
      </w:r>
      <w:r w:rsidR="00C930EC" w:rsidRPr="00C930EC">
        <w:rPr>
          <w:sz w:val="28"/>
          <w:szCs w:val="28"/>
        </w:rPr>
        <w:t xml:space="preserve">(личность и </w:t>
      </w:r>
      <w:r w:rsidR="00BE6533" w:rsidRPr="00C930EC">
        <w:rPr>
          <w:sz w:val="28"/>
          <w:szCs w:val="28"/>
        </w:rPr>
        <w:t>полномочия представителя</w:t>
      </w:r>
      <w:r w:rsidR="00C930EC" w:rsidRPr="00C930EC">
        <w:rPr>
          <w:sz w:val="28"/>
          <w:szCs w:val="28"/>
        </w:rPr>
        <w:t xml:space="preserve"> заявителя)</w:t>
      </w:r>
      <w:r w:rsidR="00BE6533" w:rsidRPr="00C930EC">
        <w:rPr>
          <w:sz w:val="28"/>
          <w:szCs w:val="28"/>
        </w:rPr>
        <w:t>;</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проверяет соответствие заявлени</w:t>
      </w:r>
      <w:r w:rsidR="00C93ECB">
        <w:rPr>
          <w:sz w:val="28"/>
          <w:szCs w:val="28"/>
        </w:rPr>
        <w:t>я</w:t>
      </w:r>
      <w:r w:rsidR="00BE6533" w:rsidRPr="00C930EC">
        <w:rPr>
          <w:sz w:val="28"/>
          <w:szCs w:val="28"/>
        </w:rPr>
        <w:t xml:space="preserve"> и представленных документов требованиям, установленным Административным регламентом предоставления муниципальной услуги;</w:t>
      </w:r>
    </w:p>
    <w:p w:rsidR="00BE6533" w:rsidRPr="00C930EC" w:rsidRDefault="003D3DC0" w:rsidP="003D3DC0">
      <w:pPr>
        <w:autoSpaceDE w:val="0"/>
        <w:autoSpaceDN w:val="0"/>
        <w:adjustRightInd w:val="0"/>
        <w:ind w:firstLine="709"/>
        <w:jc w:val="both"/>
        <w:rPr>
          <w:sz w:val="28"/>
          <w:szCs w:val="28"/>
        </w:rPr>
      </w:pPr>
      <w:r w:rsidRPr="00C930EC">
        <w:rPr>
          <w:sz w:val="28"/>
          <w:szCs w:val="28"/>
        </w:rPr>
        <w:lastRenderedPageBreak/>
        <w:t xml:space="preserve">- </w:t>
      </w:r>
      <w:r w:rsidR="00BE6533" w:rsidRPr="00C930EC">
        <w:rPr>
          <w:sz w:val="28"/>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BE6533" w:rsidRPr="00C930EC" w:rsidRDefault="003D3DC0" w:rsidP="003D3DC0">
      <w:pPr>
        <w:autoSpaceDE w:val="0"/>
        <w:autoSpaceDN w:val="0"/>
        <w:adjustRightInd w:val="0"/>
        <w:ind w:firstLine="709"/>
        <w:jc w:val="both"/>
        <w:rPr>
          <w:sz w:val="28"/>
          <w:szCs w:val="28"/>
        </w:rPr>
      </w:pPr>
      <w:r w:rsidRPr="00C930EC">
        <w:rPr>
          <w:sz w:val="28"/>
          <w:szCs w:val="28"/>
        </w:rPr>
        <w:t xml:space="preserve">- </w:t>
      </w:r>
      <w:r w:rsidR="00BE6533" w:rsidRPr="00C930EC">
        <w:rPr>
          <w:sz w:val="28"/>
          <w:szCs w:val="28"/>
        </w:rPr>
        <w:t>при необходимости оказывает содействие в составлении заявления;</w:t>
      </w:r>
    </w:p>
    <w:p w:rsidR="00BE6533" w:rsidRPr="003122F2" w:rsidRDefault="003D3DC0" w:rsidP="003D3DC0">
      <w:pPr>
        <w:autoSpaceDE w:val="0"/>
        <w:autoSpaceDN w:val="0"/>
        <w:adjustRightInd w:val="0"/>
        <w:ind w:firstLine="709"/>
        <w:jc w:val="both"/>
        <w:rPr>
          <w:sz w:val="28"/>
          <w:szCs w:val="28"/>
          <w:highlight w:val="yellow"/>
        </w:rPr>
      </w:pPr>
      <w:r w:rsidRPr="00C930EC">
        <w:rPr>
          <w:sz w:val="28"/>
          <w:szCs w:val="28"/>
        </w:rPr>
        <w:t xml:space="preserve">- </w:t>
      </w:r>
      <w:r w:rsidR="00BE6533" w:rsidRPr="00852FB5">
        <w:rPr>
          <w:sz w:val="28"/>
          <w:szCs w:val="28"/>
        </w:rPr>
        <w:t xml:space="preserve">вносит в установленном порядке запись о приеме заявления в информационную базу данных </w:t>
      </w:r>
      <w:r w:rsidR="00223E99" w:rsidRPr="00852FB5">
        <w:rPr>
          <w:sz w:val="28"/>
          <w:szCs w:val="28"/>
        </w:rPr>
        <w:t>администрации</w:t>
      </w:r>
      <w:r w:rsidR="00BE6533" w:rsidRPr="00852FB5">
        <w:rPr>
          <w:sz w:val="28"/>
          <w:szCs w:val="28"/>
        </w:rPr>
        <w:t xml:space="preserve"> (далее - ИБД);</w:t>
      </w:r>
    </w:p>
    <w:p w:rsidR="00BE6533" w:rsidRPr="003122F2" w:rsidRDefault="003D3DC0" w:rsidP="003D3DC0">
      <w:pPr>
        <w:autoSpaceDE w:val="0"/>
        <w:autoSpaceDN w:val="0"/>
        <w:adjustRightInd w:val="0"/>
        <w:ind w:firstLine="709"/>
        <w:jc w:val="both"/>
        <w:rPr>
          <w:sz w:val="28"/>
          <w:szCs w:val="28"/>
          <w:highlight w:val="yellow"/>
        </w:rPr>
      </w:pPr>
      <w:r w:rsidRPr="00C930EC">
        <w:rPr>
          <w:sz w:val="28"/>
          <w:szCs w:val="28"/>
        </w:rPr>
        <w:t xml:space="preserve">- </w:t>
      </w:r>
      <w:r w:rsidR="00BE6533" w:rsidRPr="00C930EC">
        <w:rPr>
          <w:sz w:val="28"/>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BE6533" w:rsidRDefault="003D3DC0" w:rsidP="003D3DC0">
      <w:pPr>
        <w:autoSpaceDE w:val="0"/>
        <w:autoSpaceDN w:val="0"/>
        <w:adjustRightInd w:val="0"/>
        <w:ind w:firstLine="709"/>
        <w:jc w:val="both"/>
        <w:rPr>
          <w:sz w:val="28"/>
          <w:szCs w:val="28"/>
        </w:rPr>
      </w:pPr>
      <w:r w:rsidRPr="00C93ECB">
        <w:rPr>
          <w:sz w:val="28"/>
          <w:szCs w:val="28"/>
        </w:rPr>
        <w:t xml:space="preserve">- </w:t>
      </w:r>
      <w:r w:rsidR="00C93ECB" w:rsidRPr="00A5252C">
        <w:rPr>
          <w:sz w:val="28"/>
          <w:szCs w:val="28"/>
        </w:rPr>
        <w:t>оформляет и выдает заявителю расписку в получении документов с указанием их перечня и даты получения</w:t>
      </w:r>
      <w:r w:rsidR="00C93ECB">
        <w:rPr>
          <w:sz w:val="28"/>
          <w:szCs w:val="28"/>
        </w:rPr>
        <w:t xml:space="preserve">, а также </w:t>
      </w:r>
      <w:r w:rsidR="00C93ECB" w:rsidRPr="00C02F5C">
        <w:rPr>
          <w:sz w:val="28"/>
          <w:szCs w:val="28"/>
        </w:rPr>
        <w:t>вносит в журнал регистрации входящей корреспонденции запись о приеме документов</w:t>
      </w:r>
      <w:r w:rsidR="004A013B">
        <w:rPr>
          <w:sz w:val="28"/>
          <w:szCs w:val="28"/>
        </w:rPr>
        <w:t>.</w:t>
      </w:r>
    </w:p>
    <w:p w:rsidR="004A013B" w:rsidRDefault="004A013B" w:rsidP="004A013B">
      <w:pPr>
        <w:ind w:firstLine="709"/>
        <w:jc w:val="both"/>
        <w:rPr>
          <w:sz w:val="28"/>
          <w:szCs w:val="28"/>
        </w:rPr>
      </w:pPr>
      <w:r w:rsidRPr="007452C8">
        <w:rPr>
          <w:sz w:val="28"/>
          <w:szCs w:val="28"/>
        </w:rPr>
        <w:t xml:space="preserve">После регистрации запрос передается в порядке делопроизводства главе </w:t>
      </w:r>
      <w:r w:rsidRPr="006F0F9C">
        <w:rPr>
          <w:sz w:val="28"/>
          <w:szCs w:val="28"/>
        </w:rPr>
        <w:t xml:space="preserve">администрации, который </w:t>
      </w:r>
      <w:r>
        <w:rPr>
          <w:sz w:val="28"/>
          <w:szCs w:val="28"/>
        </w:rPr>
        <w:t>определяет ответственного</w:t>
      </w:r>
      <w:r w:rsidRPr="006F0F9C">
        <w:rPr>
          <w:sz w:val="28"/>
          <w:szCs w:val="28"/>
        </w:rPr>
        <w:t xml:space="preserve"> </w:t>
      </w:r>
      <w:r>
        <w:rPr>
          <w:sz w:val="28"/>
          <w:szCs w:val="28"/>
        </w:rPr>
        <w:t>исполнителя муниципальной услуги</w:t>
      </w:r>
      <w:r w:rsidRPr="006F0F9C">
        <w:rPr>
          <w:sz w:val="28"/>
          <w:szCs w:val="28"/>
        </w:rPr>
        <w:t>.</w:t>
      </w:r>
    </w:p>
    <w:p w:rsidR="004A013B" w:rsidRPr="006F0F9C" w:rsidRDefault="004A013B" w:rsidP="004A013B">
      <w:pPr>
        <w:ind w:firstLine="709"/>
        <w:jc w:val="both"/>
        <w:rPr>
          <w:sz w:val="28"/>
          <w:szCs w:val="28"/>
        </w:rPr>
      </w:pPr>
      <w:r w:rsidRPr="007452C8">
        <w:rPr>
          <w:sz w:val="28"/>
          <w:szCs w:val="28"/>
        </w:rPr>
        <w:t xml:space="preserve">После получения визы главы администрации заявление и приложенные к нему документы </w:t>
      </w:r>
      <w:r>
        <w:rPr>
          <w:sz w:val="28"/>
          <w:szCs w:val="28"/>
        </w:rPr>
        <w:t xml:space="preserve">направляются </w:t>
      </w:r>
      <w:r w:rsidRPr="007452C8">
        <w:rPr>
          <w:sz w:val="28"/>
          <w:szCs w:val="28"/>
        </w:rPr>
        <w:t>ответственному исполнителю муниципальной услуги.</w:t>
      </w:r>
    </w:p>
    <w:p w:rsidR="004A013B" w:rsidRPr="00196555" w:rsidRDefault="004A013B" w:rsidP="004A013B">
      <w:pPr>
        <w:pStyle w:val="ConsPlusNormal"/>
        <w:widowControl/>
        <w:ind w:firstLine="709"/>
        <w:jc w:val="both"/>
        <w:rPr>
          <w:rFonts w:ascii="Times New Roman" w:hAnsi="Times New Roman" w:cs="Times New Roman"/>
          <w:sz w:val="28"/>
          <w:szCs w:val="28"/>
        </w:rPr>
      </w:pPr>
      <w:r w:rsidRPr="006F0F9C">
        <w:rPr>
          <w:rFonts w:ascii="Times New Roman" w:hAnsi="Times New Roman" w:cs="Times New Roman"/>
          <w:sz w:val="28"/>
          <w:szCs w:val="28"/>
        </w:rPr>
        <w:t xml:space="preserve">Результатом </w:t>
      </w:r>
      <w:r>
        <w:rPr>
          <w:rFonts w:ascii="Times New Roman" w:hAnsi="Times New Roman" w:cs="Times New Roman"/>
          <w:sz w:val="28"/>
          <w:szCs w:val="28"/>
        </w:rPr>
        <w:t>вы</w:t>
      </w:r>
      <w:r w:rsidRPr="006F0F9C">
        <w:rPr>
          <w:rFonts w:ascii="Times New Roman" w:hAnsi="Times New Roman" w:cs="Times New Roman"/>
          <w:sz w:val="28"/>
          <w:szCs w:val="28"/>
        </w:rPr>
        <w:t>полнения административно</w:t>
      </w:r>
      <w:r>
        <w:rPr>
          <w:rFonts w:ascii="Times New Roman" w:hAnsi="Times New Roman" w:cs="Times New Roman"/>
          <w:sz w:val="28"/>
          <w:szCs w:val="28"/>
        </w:rPr>
        <w:t>й</w:t>
      </w:r>
      <w:r w:rsidRPr="006F0F9C">
        <w:rPr>
          <w:rFonts w:ascii="Times New Roman" w:hAnsi="Times New Roman" w:cs="Times New Roman"/>
          <w:sz w:val="28"/>
          <w:szCs w:val="28"/>
        </w:rPr>
        <w:t xml:space="preserve"> </w:t>
      </w:r>
      <w:r>
        <w:rPr>
          <w:rFonts w:ascii="Times New Roman" w:hAnsi="Times New Roman" w:cs="Times New Roman"/>
          <w:sz w:val="28"/>
          <w:szCs w:val="28"/>
        </w:rPr>
        <w:t>процедуры</w:t>
      </w:r>
      <w:r w:rsidRPr="006F0F9C">
        <w:rPr>
          <w:rFonts w:ascii="Times New Roman" w:hAnsi="Times New Roman" w:cs="Times New Roman"/>
          <w:sz w:val="28"/>
          <w:szCs w:val="28"/>
        </w:rPr>
        <w:t xml:space="preserve"> является </w:t>
      </w:r>
      <w:r>
        <w:rPr>
          <w:rFonts w:ascii="Times New Roman" w:hAnsi="Times New Roman" w:cs="Times New Roman"/>
          <w:sz w:val="28"/>
          <w:szCs w:val="28"/>
        </w:rPr>
        <w:t xml:space="preserve">регистрация и </w:t>
      </w:r>
      <w:r w:rsidRPr="006F0F9C">
        <w:rPr>
          <w:rFonts w:ascii="Times New Roman" w:hAnsi="Times New Roman" w:cs="Times New Roman"/>
          <w:sz w:val="28"/>
          <w:szCs w:val="28"/>
        </w:rPr>
        <w:t xml:space="preserve">направление ответственному исполнителю </w:t>
      </w:r>
      <w:r w:rsidRPr="00196555">
        <w:rPr>
          <w:rFonts w:ascii="Times New Roman" w:hAnsi="Times New Roman" w:cs="Times New Roman"/>
          <w:sz w:val="28"/>
          <w:szCs w:val="28"/>
        </w:rPr>
        <w:t>заявления и приложенных к нему документов с визой главы администрации.</w:t>
      </w:r>
    </w:p>
    <w:p w:rsidR="004A013B" w:rsidRPr="00196555" w:rsidRDefault="004A013B" w:rsidP="004A013B">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sz w:val="28"/>
          <w:szCs w:val="28"/>
        </w:rPr>
        <w:t xml:space="preserve">Срок выполнения административной процедуры </w:t>
      </w:r>
      <w:r>
        <w:rPr>
          <w:rFonts w:ascii="Times New Roman" w:hAnsi="Times New Roman" w:cs="Times New Roman"/>
          <w:sz w:val="28"/>
          <w:szCs w:val="28"/>
        </w:rPr>
        <w:t>составляет</w:t>
      </w:r>
      <w:r w:rsidRPr="00196555">
        <w:rPr>
          <w:rFonts w:ascii="Times New Roman" w:hAnsi="Times New Roman" w:cs="Times New Roman"/>
          <w:sz w:val="28"/>
          <w:szCs w:val="28"/>
        </w:rPr>
        <w:t xml:space="preserve"> </w:t>
      </w:r>
      <w:r w:rsidR="00A8608F">
        <w:rPr>
          <w:rFonts w:ascii="Times New Roman" w:hAnsi="Times New Roman" w:cs="Times New Roman"/>
          <w:sz w:val="28"/>
          <w:szCs w:val="28"/>
        </w:rPr>
        <w:t>2</w:t>
      </w:r>
      <w:r>
        <w:rPr>
          <w:rFonts w:ascii="Times New Roman" w:hAnsi="Times New Roman" w:cs="Times New Roman"/>
          <w:sz w:val="28"/>
          <w:szCs w:val="28"/>
        </w:rPr>
        <w:t xml:space="preserve"> рабочих дня</w:t>
      </w:r>
      <w:r w:rsidRPr="00196555">
        <w:rPr>
          <w:rFonts w:ascii="Times New Roman" w:hAnsi="Times New Roman" w:cs="Times New Roman"/>
          <w:sz w:val="28"/>
          <w:szCs w:val="28"/>
        </w:rPr>
        <w:t>.</w:t>
      </w:r>
    </w:p>
    <w:p w:rsidR="004A013B" w:rsidRPr="006F0F9C" w:rsidRDefault="004A013B" w:rsidP="004A013B">
      <w:pPr>
        <w:pStyle w:val="ConsPlusNormal"/>
        <w:widowControl/>
        <w:ind w:firstLine="709"/>
        <w:jc w:val="both"/>
        <w:rPr>
          <w:rFonts w:ascii="Times New Roman" w:hAnsi="Times New Roman" w:cs="Times New Roman"/>
          <w:sz w:val="28"/>
          <w:szCs w:val="28"/>
        </w:rPr>
      </w:pPr>
      <w:r w:rsidRPr="00196555">
        <w:rPr>
          <w:rFonts w:ascii="Times New Roman" w:hAnsi="Times New Roman" w:cs="Times New Roman"/>
          <w:color w:val="000000"/>
          <w:sz w:val="28"/>
          <w:szCs w:val="28"/>
        </w:rPr>
        <w:t>Запись на прием</w:t>
      </w:r>
      <w:r w:rsidRPr="006F0F9C">
        <w:rPr>
          <w:rFonts w:ascii="Times New Roman" w:hAnsi="Times New Roman" w:cs="Times New Roman"/>
          <w:bCs/>
          <w:color w:val="000000"/>
          <w:sz w:val="28"/>
          <w:szCs w:val="28"/>
        </w:rPr>
        <w:t xml:space="preserve">, прием и регистрация </w:t>
      </w:r>
      <w:r w:rsidRPr="006F0F9C">
        <w:rPr>
          <w:rFonts w:ascii="Times New Roman" w:hAnsi="Times New Roman" w:cs="Times New Roman"/>
          <w:sz w:val="28"/>
          <w:szCs w:val="28"/>
        </w:rPr>
        <w:t>запроса и иных документов, необходимых для предоставления муниципальной услуги с использованием Единого портала государственных и муниципальных (функций), официального сайта не осуществляется.</w:t>
      </w:r>
    </w:p>
    <w:p w:rsidR="004A013B" w:rsidRDefault="004A013B" w:rsidP="004A013B">
      <w:pPr>
        <w:autoSpaceDE w:val="0"/>
        <w:autoSpaceDN w:val="0"/>
        <w:adjustRightInd w:val="0"/>
        <w:ind w:firstLine="709"/>
        <w:jc w:val="both"/>
        <w:rPr>
          <w:sz w:val="28"/>
          <w:szCs w:val="28"/>
        </w:rPr>
      </w:pPr>
      <w:r w:rsidRPr="006F0F9C">
        <w:rPr>
          <w:rFonts w:eastAsia="Arial"/>
          <w:sz w:val="28"/>
          <w:szCs w:val="28"/>
        </w:rPr>
        <w:t xml:space="preserve">Формы заявлений о предоставлении услуги доступны для копирования и заполнения в электронном виде на </w:t>
      </w:r>
      <w:r w:rsidRPr="006F0F9C">
        <w:rPr>
          <w:sz w:val="28"/>
          <w:szCs w:val="28"/>
        </w:rPr>
        <w:t>едином портале государственных и муниципальных услуг.</w:t>
      </w:r>
    </w:p>
    <w:p w:rsidR="004A013B" w:rsidRDefault="003E054E" w:rsidP="004A013B">
      <w:pPr>
        <w:autoSpaceDE w:val="0"/>
        <w:autoSpaceDN w:val="0"/>
        <w:adjustRightInd w:val="0"/>
        <w:ind w:firstLine="709"/>
        <w:jc w:val="both"/>
        <w:rPr>
          <w:sz w:val="28"/>
          <w:szCs w:val="28"/>
        </w:rPr>
      </w:pPr>
      <w:r w:rsidRPr="005F275F">
        <w:rPr>
          <w:sz w:val="28"/>
          <w:szCs w:val="28"/>
        </w:rPr>
        <w:t xml:space="preserve">3.3. </w:t>
      </w:r>
      <w:r>
        <w:rPr>
          <w:sz w:val="28"/>
          <w:szCs w:val="28"/>
        </w:rPr>
        <w:t xml:space="preserve">Рассмотрение заявления </w:t>
      </w:r>
      <w:r w:rsidR="00E22EFA">
        <w:rPr>
          <w:sz w:val="28"/>
          <w:szCs w:val="28"/>
        </w:rPr>
        <w:t>и документов, запрос документов</w:t>
      </w:r>
      <w:r>
        <w:rPr>
          <w:sz w:val="28"/>
          <w:szCs w:val="28"/>
        </w:rPr>
        <w:t>.</w:t>
      </w:r>
    </w:p>
    <w:p w:rsidR="003E054E" w:rsidRDefault="003E054E" w:rsidP="004A013B">
      <w:pPr>
        <w:autoSpaceDE w:val="0"/>
        <w:autoSpaceDN w:val="0"/>
        <w:adjustRightInd w:val="0"/>
        <w:ind w:firstLine="709"/>
        <w:jc w:val="both"/>
        <w:rPr>
          <w:sz w:val="28"/>
          <w:szCs w:val="28"/>
        </w:rPr>
      </w:pPr>
      <w:r>
        <w:rPr>
          <w:sz w:val="28"/>
          <w:szCs w:val="28"/>
        </w:rPr>
        <w:t>Основанием для начала</w:t>
      </w:r>
      <w:r w:rsidR="005F275F">
        <w:rPr>
          <w:sz w:val="28"/>
          <w:szCs w:val="28"/>
        </w:rPr>
        <w:t xml:space="preserve"> выполнения административной процедуры является поступление заявления и докумен</w:t>
      </w:r>
      <w:r w:rsidR="00C549D3">
        <w:rPr>
          <w:sz w:val="28"/>
          <w:szCs w:val="28"/>
        </w:rPr>
        <w:t>тов ответственному исполнителю.</w:t>
      </w:r>
    </w:p>
    <w:p w:rsidR="00BE6533" w:rsidRDefault="00441E9A" w:rsidP="00C549D3">
      <w:pPr>
        <w:autoSpaceDE w:val="0"/>
        <w:autoSpaceDN w:val="0"/>
        <w:adjustRightInd w:val="0"/>
        <w:ind w:firstLine="709"/>
        <w:jc w:val="both"/>
        <w:rPr>
          <w:sz w:val="28"/>
          <w:szCs w:val="28"/>
        </w:rPr>
      </w:pPr>
      <w:r w:rsidRPr="00010CE8">
        <w:rPr>
          <w:sz w:val="28"/>
          <w:szCs w:val="28"/>
        </w:rPr>
        <w:t xml:space="preserve">Ответственный исполнитель проверяет правильность заполнения заявления и наличие всех документов, необходимых в соответствии с пунктом 2.6 настоящего административного регламента для предоставления </w:t>
      </w:r>
      <w:r>
        <w:rPr>
          <w:sz w:val="28"/>
          <w:szCs w:val="28"/>
        </w:rPr>
        <w:t xml:space="preserve">муниципальной </w:t>
      </w:r>
      <w:r w:rsidRPr="00010CE8">
        <w:rPr>
          <w:sz w:val="28"/>
          <w:szCs w:val="28"/>
        </w:rPr>
        <w:t>услуги.</w:t>
      </w:r>
    </w:p>
    <w:p w:rsidR="00BE6533" w:rsidRPr="003122F2" w:rsidRDefault="00C549D3" w:rsidP="00BE6533">
      <w:pPr>
        <w:autoSpaceDE w:val="0"/>
        <w:autoSpaceDN w:val="0"/>
        <w:adjustRightInd w:val="0"/>
        <w:ind w:firstLine="705"/>
        <w:jc w:val="both"/>
        <w:rPr>
          <w:sz w:val="28"/>
          <w:szCs w:val="28"/>
          <w:highlight w:val="yellow"/>
        </w:rPr>
      </w:pPr>
      <w:r w:rsidRPr="002C4434">
        <w:rPr>
          <w:sz w:val="28"/>
          <w:szCs w:val="28"/>
        </w:rPr>
        <w:t xml:space="preserve">В случае отсутствия </w:t>
      </w:r>
      <w:r w:rsidRPr="001C1351">
        <w:rPr>
          <w:sz w:val="28"/>
          <w:szCs w:val="28"/>
        </w:rPr>
        <w:t>документов</w:t>
      </w:r>
      <w:r w:rsidR="00441E9A">
        <w:rPr>
          <w:sz w:val="28"/>
          <w:szCs w:val="28"/>
        </w:rPr>
        <w:t>,</w:t>
      </w:r>
      <w:r w:rsidRPr="002C4434">
        <w:rPr>
          <w:sz w:val="28"/>
          <w:szCs w:val="28"/>
        </w:rPr>
        <w:t xml:space="preserve"> указанных в пункте 2.7 настоящего административного регламента,</w:t>
      </w:r>
      <w:r w:rsidR="00BE6533" w:rsidRPr="0015686D">
        <w:rPr>
          <w:sz w:val="28"/>
          <w:szCs w:val="28"/>
        </w:rPr>
        <w:t xml:space="preserve"> </w:t>
      </w:r>
      <w:r w:rsidR="00251E44">
        <w:rPr>
          <w:sz w:val="28"/>
          <w:szCs w:val="28"/>
        </w:rPr>
        <w:t xml:space="preserve">ответственный </w:t>
      </w:r>
      <w:r w:rsidR="00DE1B08">
        <w:rPr>
          <w:sz w:val="28"/>
          <w:szCs w:val="28"/>
        </w:rPr>
        <w:t xml:space="preserve">исполнитель </w:t>
      </w:r>
      <w:r w:rsidR="00BE6533" w:rsidRPr="0015686D">
        <w:rPr>
          <w:sz w:val="28"/>
          <w:szCs w:val="28"/>
        </w:rPr>
        <w:t>формирует запрос необходимых документов в рамках межведомственного</w:t>
      </w:r>
      <w:r w:rsidR="00DE1B08">
        <w:rPr>
          <w:sz w:val="28"/>
          <w:szCs w:val="28"/>
        </w:rPr>
        <w:t xml:space="preserve"> информационного взаимодействия.</w:t>
      </w:r>
    </w:p>
    <w:p w:rsidR="00BE6533" w:rsidRPr="003122F2" w:rsidRDefault="00DE1B08" w:rsidP="004A013B">
      <w:pPr>
        <w:autoSpaceDE w:val="0"/>
        <w:autoSpaceDN w:val="0"/>
        <w:adjustRightInd w:val="0"/>
        <w:ind w:firstLine="705"/>
        <w:jc w:val="both"/>
        <w:rPr>
          <w:sz w:val="28"/>
          <w:szCs w:val="28"/>
          <w:highlight w:val="yellow"/>
        </w:rPr>
      </w:pPr>
      <w:r w:rsidRPr="00DE1B08">
        <w:rPr>
          <w:sz w:val="28"/>
          <w:szCs w:val="28"/>
        </w:rPr>
        <w:t xml:space="preserve">Ответственный исполнитель </w:t>
      </w:r>
      <w:r w:rsidR="00BE6533" w:rsidRPr="00DE1B08">
        <w:rPr>
          <w:sz w:val="28"/>
          <w:szCs w:val="28"/>
        </w:rPr>
        <w:t>формирует дело на земельный участок</w:t>
      </w:r>
      <w:r>
        <w:rPr>
          <w:sz w:val="28"/>
          <w:szCs w:val="28"/>
        </w:rPr>
        <w:t>,</w:t>
      </w:r>
      <w:r w:rsidR="00BE6533" w:rsidRPr="004A013B">
        <w:rPr>
          <w:sz w:val="28"/>
          <w:szCs w:val="28"/>
        </w:rPr>
        <w:t xml:space="preserve"> подшивает </w:t>
      </w:r>
      <w:r w:rsidR="004A013B" w:rsidRPr="004A013B">
        <w:rPr>
          <w:sz w:val="28"/>
          <w:szCs w:val="28"/>
        </w:rPr>
        <w:t xml:space="preserve">в </w:t>
      </w:r>
      <w:r>
        <w:rPr>
          <w:sz w:val="28"/>
          <w:szCs w:val="28"/>
        </w:rPr>
        <w:t>него</w:t>
      </w:r>
      <w:r w:rsidR="004A013B" w:rsidRPr="004A013B">
        <w:rPr>
          <w:sz w:val="28"/>
          <w:szCs w:val="28"/>
        </w:rPr>
        <w:t xml:space="preserve"> </w:t>
      </w:r>
      <w:r w:rsidR="00BE6533" w:rsidRPr="004A013B">
        <w:rPr>
          <w:sz w:val="28"/>
          <w:szCs w:val="28"/>
        </w:rPr>
        <w:t>заявление</w:t>
      </w:r>
      <w:r w:rsidR="0015686D" w:rsidRPr="004A013B">
        <w:rPr>
          <w:sz w:val="28"/>
          <w:szCs w:val="28"/>
        </w:rPr>
        <w:t>,</w:t>
      </w:r>
      <w:r w:rsidR="00BE6533" w:rsidRPr="004A013B">
        <w:rPr>
          <w:sz w:val="28"/>
          <w:szCs w:val="28"/>
        </w:rPr>
        <w:t xml:space="preserve"> документы</w:t>
      </w:r>
      <w:r w:rsidR="0015686D" w:rsidRPr="004A013B">
        <w:rPr>
          <w:sz w:val="28"/>
          <w:szCs w:val="28"/>
        </w:rPr>
        <w:t>, представленные</w:t>
      </w:r>
      <w:r w:rsidR="00BE6533" w:rsidRPr="004A013B">
        <w:rPr>
          <w:sz w:val="28"/>
          <w:szCs w:val="28"/>
        </w:rPr>
        <w:t xml:space="preserve"> заявителем</w:t>
      </w:r>
      <w:r w:rsidR="0015686D" w:rsidRPr="004A013B">
        <w:rPr>
          <w:sz w:val="28"/>
          <w:szCs w:val="28"/>
        </w:rPr>
        <w:t xml:space="preserve"> и </w:t>
      </w:r>
      <w:r w:rsidR="0015686D" w:rsidRPr="004A013B">
        <w:rPr>
          <w:sz w:val="28"/>
          <w:szCs w:val="28"/>
        </w:rPr>
        <w:lastRenderedPageBreak/>
        <w:t>полученные в рамках межведомственного информационного взаимодействия</w:t>
      </w:r>
      <w:r w:rsidR="00BE6533" w:rsidRPr="004A013B">
        <w:rPr>
          <w:sz w:val="28"/>
          <w:szCs w:val="28"/>
        </w:rPr>
        <w:t xml:space="preserve">, </w:t>
      </w:r>
      <w:r w:rsidR="004A013B">
        <w:rPr>
          <w:sz w:val="28"/>
          <w:szCs w:val="28"/>
        </w:rPr>
        <w:t xml:space="preserve">а также </w:t>
      </w:r>
      <w:r w:rsidR="00BE6533" w:rsidRPr="004A013B">
        <w:rPr>
          <w:sz w:val="28"/>
          <w:szCs w:val="28"/>
        </w:rPr>
        <w:t>расписк</w:t>
      </w:r>
      <w:r w:rsidR="004A013B" w:rsidRPr="004A013B">
        <w:rPr>
          <w:sz w:val="28"/>
          <w:szCs w:val="28"/>
        </w:rPr>
        <w:t>у</w:t>
      </w:r>
      <w:r w:rsidR="00BE6533" w:rsidRPr="004A013B">
        <w:rPr>
          <w:sz w:val="28"/>
          <w:szCs w:val="28"/>
        </w:rPr>
        <w:t xml:space="preserve"> </w:t>
      </w:r>
      <w:r w:rsidR="004A013B">
        <w:rPr>
          <w:sz w:val="28"/>
          <w:szCs w:val="28"/>
        </w:rPr>
        <w:t>в</w:t>
      </w:r>
      <w:r w:rsidR="00BE6533" w:rsidRPr="004A013B">
        <w:rPr>
          <w:sz w:val="28"/>
          <w:szCs w:val="28"/>
        </w:rPr>
        <w:t xml:space="preserve"> приеме документов</w:t>
      </w:r>
      <w:r w:rsidR="004A013B">
        <w:rPr>
          <w:sz w:val="28"/>
          <w:szCs w:val="28"/>
        </w:rPr>
        <w:t>.</w:t>
      </w:r>
    </w:p>
    <w:p w:rsidR="00E76DEA" w:rsidRDefault="00E76DEA" w:rsidP="00BE6533">
      <w:pPr>
        <w:autoSpaceDE w:val="0"/>
        <w:autoSpaceDN w:val="0"/>
        <w:adjustRightInd w:val="0"/>
        <w:ind w:firstLine="705"/>
        <w:jc w:val="both"/>
        <w:rPr>
          <w:sz w:val="28"/>
          <w:szCs w:val="28"/>
        </w:rPr>
      </w:pPr>
      <w:r>
        <w:rPr>
          <w:sz w:val="28"/>
          <w:szCs w:val="28"/>
        </w:rPr>
        <w:t>Результатом выполнения административной процедуры является формирование землеустроительного дела.</w:t>
      </w:r>
    </w:p>
    <w:p w:rsidR="00E76DEA" w:rsidRPr="00DE1B08" w:rsidRDefault="00E76DEA" w:rsidP="00BE6533">
      <w:pPr>
        <w:autoSpaceDE w:val="0"/>
        <w:autoSpaceDN w:val="0"/>
        <w:adjustRightInd w:val="0"/>
        <w:ind w:firstLine="705"/>
        <w:jc w:val="both"/>
        <w:rPr>
          <w:sz w:val="28"/>
          <w:szCs w:val="28"/>
        </w:rPr>
      </w:pPr>
      <w:r>
        <w:rPr>
          <w:sz w:val="28"/>
          <w:szCs w:val="28"/>
        </w:rPr>
        <w:t xml:space="preserve">Срок выполнения данной административной процедуры составляет </w:t>
      </w:r>
      <w:r w:rsidR="00D74520">
        <w:rPr>
          <w:sz w:val="28"/>
          <w:szCs w:val="28"/>
        </w:rPr>
        <w:t>8</w:t>
      </w:r>
      <w:r>
        <w:rPr>
          <w:sz w:val="28"/>
          <w:szCs w:val="28"/>
        </w:rPr>
        <w:t xml:space="preserve"> </w:t>
      </w:r>
      <w:r w:rsidR="00A8608F">
        <w:rPr>
          <w:sz w:val="28"/>
          <w:szCs w:val="28"/>
        </w:rPr>
        <w:t xml:space="preserve">рабочих </w:t>
      </w:r>
      <w:r>
        <w:rPr>
          <w:sz w:val="28"/>
          <w:szCs w:val="28"/>
        </w:rPr>
        <w:t>дней.</w:t>
      </w:r>
    </w:p>
    <w:p w:rsidR="00BE6533" w:rsidRPr="003122F2" w:rsidRDefault="00BE6533" w:rsidP="00BE6533">
      <w:pPr>
        <w:autoSpaceDE w:val="0"/>
        <w:autoSpaceDN w:val="0"/>
        <w:adjustRightInd w:val="0"/>
        <w:ind w:firstLine="705"/>
        <w:jc w:val="both"/>
        <w:rPr>
          <w:sz w:val="28"/>
          <w:szCs w:val="28"/>
          <w:highlight w:val="yellow"/>
        </w:rPr>
      </w:pPr>
      <w:r w:rsidRPr="00E76DEA">
        <w:rPr>
          <w:sz w:val="28"/>
          <w:szCs w:val="28"/>
        </w:rPr>
        <w:t>3.</w:t>
      </w:r>
      <w:r w:rsidR="00A9023D">
        <w:rPr>
          <w:sz w:val="28"/>
          <w:szCs w:val="28"/>
        </w:rPr>
        <w:t>4</w:t>
      </w:r>
      <w:r w:rsidRPr="00E76DEA">
        <w:rPr>
          <w:sz w:val="28"/>
          <w:szCs w:val="28"/>
        </w:rPr>
        <w:t xml:space="preserve">. </w:t>
      </w:r>
      <w:r w:rsidR="006D7A0E">
        <w:rPr>
          <w:sz w:val="28"/>
          <w:szCs w:val="28"/>
        </w:rPr>
        <w:t xml:space="preserve">Принятие решения о предоставлении (об отказе в </w:t>
      </w:r>
      <w:r w:rsidR="006D7A0E" w:rsidRPr="00045AB8">
        <w:rPr>
          <w:sz w:val="28"/>
          <w:szCs w:val="28"/>
        </w:rPr>
        <w:t>предоставлении</w:t>
      </w:r>
      <w:r w:rsidR="006D7A0E">
        <w:rPr>
          <w:sz w:val="28"/>
          <w:szCs w:val="28"/>
        </w:rPr>
        <w:t>) муниципальной услуги</w:t>
      </w:r>
      <w:r w:rsidRPr="00E76DEA">
        <w:rPr>
          <w:sz w:val="28"/>
          <w:szCs w:val="28"/>
        </w:rPr>
        <w:t>.</w:t>
      </w:r>
    </w:p>
    <w:p w:rsidR="00BE6533" w:rsidRPr="00101282" w:rsidRDefault="00BE6533" w:rsidP="00E76DEA">
      <w:pPr>
        <w:autoSpaceDE w:val="0"/>
        <w:autoSpaceDN w:val="0"/>
        <w:adjustRightInd w:val="0"/>
        <w:ind w:firstLine="709"/>
        <w:jc w:val="both"/>
        <w:rPr>
          <w:sz w:val="28"/>
          <w:szCs w:val="28"/>
        </w:rPr>
      </w:pPr>
      <w:r w:rsidRPr="00101282">
        <w:rPr>
          <w:sz w:val="28"/>
          <w:szCs w:val="28"/>
        </w:rPr>
        <w:t xml:space="preserve">Началом </w:t>
      </w:r>
      <w:r w:rsidR="00E76DEA" w:rsidRPr="00101282">
        <w:rPr>
          <w:sz w:val="28"/>
          <w:szCs w:val="28"/>
        </w:rPr>
        <w:t xml:space="preserve">для выполнения </w:t>
      </w:r>
      <w:r w:rsidRPr="00101282">
        <w:rPr>
          <w:sz w:val="28"/>
          <w:szCs w:val="28"/>
        </w:rPr>
        <w:t xml:space="preserve">административной процедуры является </w:t>
      </w:r>
      <w:r w:rsidR="00E76DEA" w:rsidRPr="00101282">
        <w:rPr>
          <w:sz w:val="28"/>
          <w:szCs w:val="28"/>
        </w:rPr>
        <w:t>наличие</w:t>
      </w:r>
      <w:r w:rsidRPr="00101282">
        <w:rPr>
          <w:sz w:val="28"/>
          <w:szCs w:val="28"/>
        </w:rPr>
        <w:t xml:space="preserve"> </w:t>
      </w:r>
      <w:r w:rsidR="00E76DEA" w:rsidRPr="00101282">
        <w:rPr>
          <w:sz w:val="28"/>
          <w:szCs w:val="28"/>
        </w:rPr>
        <w:t>землеустроительного дела.</w:t>
      </w:r>
      <w:r w:rsidRPr="00101282">
        <w:rPr>
          <w:sz w:val="28"/>
          <w:szCs w:val="28"/>
        </w:rPr>
        <w:t xml:space="preserve"> </w:t>
      </w:r>
    </w:p>
    <w:p w:rsidR="00BE6533" w:rsidRPr="003122F2" w:rsidRDefault="00BE6533" w:rsidP="00BE6533">
      <w:pPr>
        <w:autoSpaceDE w:val="0"/>
        <w:autoSpaceDN w:val="0"/>
        <w:adjustRightInd w:val="0"/>
        <w:ind w:firstLine="705"/>
        <w:jc w:val="both"/>
        <w:rPr>
          <w:sz w:val="28"/>
          <w:szCs w:val="28"/>
          <w:highlight w:val="yellow"/>
        </w:rPr>
      </w:pPr>
      <w:r w:rsidRPr="00101282">
        <w:rPr>
          <w:sz w:val="28"/>
          <w:szCs w:val="28"/>
        </w:rPr>
        <w:t xml:space="preserve">Ответственный исполнитель проверяет поступившее заявление и документы на наличие оснований для </w:t>
      </w:r>
      <w:r w:rsidR="00101282" w:rsidRPr="00101282">
        <w:rPr>
          <w:sz w:val="28"/>
          <w:szCs w:val="28"/>
        </w:rPr>
        <w:t xml:space="preserve">отказа в </w:t>
      </w:r>
      <w:r w:rsidR="00E76DEA" w:rsidRPr="00101282">
        <w:rPr>
          <w:sz w:val="28"/>
          <w:szCs w:val="28"/>
        </w:rPr>
        <w:t>предоставлени</w:t>
      </w:r>
      <w:r w:rsidR="00101282" w:rsidRPr="00101282">
        <w:rPr>
          <w:sz w:val="28"/>
          <w:szCs w:val="28"/>
        </w:rPr>
        <w:t xml:space="preserve">и муниципальной услуги, предусмотренных п. </w:t>
      </w:r>
      <w:r w:rsidR="00101282" w:rsidRPr="00F22D92">
        <w:rPr>
          <w:sz w:val="28"/>
          <w:szCs w:val="28"/>
        </w:rPr>
        <w:t>2.9</w:t>
      </w:r>
      <w:r w:rsidR="00101282" w:rsidRPr="00101282">
        <w:rPr>
          <w:sz w:val="28"/>
          <w:szCs w:val="28"/>
        </w:rPr>
        <w:t xml:space="preserve"> настоящего административного регламента.</w:t>
      </w:r>
    </w:p>
    <w:p w:rsidR="00BE6533" w:rsidRDefault="00BE6533" w:rsidP="00101282">
      <w:pPr>
        <w:autoSpaceDE w:val="0"/>
        <w:autoSpaceDN w:val="0"/>
        <w:adjustRightInd w:val="0"/>
        <w:ind w:firstLine="709"/>
        <w:jc w:val="both"/>
        <w:rPr>
          <w:sz w:val="28"/>
          <w:szCs w:val="28"/>
        </w:rPr>
      </w:pPr>
      <w:r w:rsidRPr="00FA7EFE">
        <w:rPr>
          <w:sz w:val="28"/>
          <w:szCs w:val="28"/>
        </w:rPr>
        <w:t>При наличии оснований для отказа</w:t>
      </w:r>
      <w:r w:rsidR="00325497" w:rsidRPr="00FA7EFE">
        <w:rPr>
          <w:sz w:val="28"/>
          <w:szCs w:val="28"/>
        </w:rPr>
        <w:t xml:space="preserve"> </w:t>
      </w:r>
      <w:r w:rsidRPr="00FA7EFE">
        <w:rPr>
          <w:sz w:val="28"/>
          <w:szCs w:val="28"/>
        </w:rPr>
        <w:t>в предоставлени</w:t>
      </w:r>
      <w:r w:rsidR="00C17D4D">
        <w:rPr>
          <w:sz w:val="28"/>
          <w:szCs w:val="28"/>
        </w:rPr>
        <w:t>и</w:t>
      </w:r>
      <w:r w:rsidRPr="00FA7EFE">
        <w:rPr>
          <w:sz w:val="28"/>
          <w:szCs w:val="28"/>
        </w:rPr>
        <w:t xml:space="preserve"> земельного участка, предусмотренных действующим законодательством, ответственный исполнитель готовит проект </w:t>
      </w:r>
      <w:r w:rsidR="00101282" w:rsidRPr="00FA7EFE">
        <w:rPr>
          <w:sz w:val="28"/>
          <w:szCs w:val="28"/>
        </w:rPr>
        <w:t>постановления</w:t>
      </w:r>
      <w:r w:rsidRPr="00FA7EFE">
        <w:rPr>
          <w:sz w:val="28"/>
          <w:szCs w:val="28"/>
        </w:rPr>
        <w:t xml:space="preserve"> об отказе в предоставлении муниципальной услуги.</w:t>
      </w:r>
    </w:p>
    <w:p w:rsidR="00881C01" w:rsidRPr="00881C01" w:rsidRDefault="00881C01" w:rsidP="00101282">
      <w:pPr>
        <w:autoSpaceDE w:val="0"/>
        <w:autoSpaceDN w:val="0"/>
        <w:adjustRightInd w:val="0"/>
        <w:ind w:firstLine="709"/>
        <w:jc w:val="both"/>
        <w:rPr>
          <w:sz w:val="28"/>
          <w:szCs w:val="28"/>
        </w:rPr>
      </w:pPr>
      <w:r w:rsidRPr="00881C01">
        <w:rPr>
          <w:sz w:val="28"/>
          <w:szCs w:val="28"/>
        </w:rPr>
        <w:t xml:space="preserve">Земельный участок предоставляется заявителю в границах муниципального образования Красносельское Юрьев-Польского района, за исключением случаев, установленных законом </w:t>
      </w:r>
      <w:r w:rsidRPr="00881C01">
        <w:rPr>
          <w:color w:val="000000"/>
          <w:sz w:val="28"/>
          <w:szCs w:val="28"/>
        </w:rPr>
        <w:t>Владимирской области от 25.02.2015 N 10-ОЗ "О регулировании земельных отнош</w:t>
      </w:r>
      <w:r w:rsidRPr="00881C01">
        <w:rPr>
          <w:sz w:val="28"/>
          <w:szCs w:val="28"/>
        </w:rPr>
        <w:t>ений на территории Владимирской области".</w:t>
      </w:r>
    </w:p>
    <w:p w:rsidR="00DE219B" w:rsidRDefault="00DE219B" w:rsidP="00101282">
      <w:pPr>
        <w:autoSpaceDE w:val="0"/>
        <w:autoSpaceDN w:val="0"/>
        <w:adjustRightInd w:val="0"/>
        <w:ind w:firstLine="709"/>
        <w:jc w:val="both"/>
        <w:rPr>
          <w:sz w:val="28"/>
          <w:szCs w:val="28"/>
        </w:rPr>
      </w:pPr>
      <w:r w:rsidRPr="00F77904">
        <w:rPr>
          <w:sz w:val="28"/>
          <w:szCs w:val="28"/>
        </w:rPr>
        <w:t xml:space="preserve">В случае отсутствия в муниципальной собственности </w:t>
      </w:r>
      <w:r w:rsidR="001E5B82">
        <w:rPr>
          <w:sz w:val="28"/>
          <w:szCs w:val="28"/>
        </w:rPr>
        <w:t>земельного участка</w:t>
      </w:r>
      <w:r w:rsidRPr="00F77904">
        <w:rPr>
          <w:sz w:val="28"/>
          <w:szCs w:val="28"/>
        </w:rPr>
        <w:t>, предназначенн</w:t>
      </w:r>
      <w:r w:rsidR="00C17D4D">
        <w:rPr>
          <w:sz w:val="28"/>
          <w:szCs w:val="28"/>
        </w:rPr>
        <w:t>ого</w:t>
      </w:r>
      <w:r w:rsidRPr="00F77904">
        <w:rPr>
          <w:sz w:val="28"/>
          <w:szCs w:val="28"/>
        </w:rPr>
        <w:t xml:space="preserve"> для индивидуального жилищного строительства, ответственный исполнитель в течение 15 дней со дня регистрации заявления, с письменного согласия гражданина, направляет в администрацию муниципального образования Юрьев-Польский район постановление об отказе в предоставлении земельного участка с приложением документов, предусмотренных </w:t>
      </w:r>
      <w:r w:rsidRPr="006F12F7">
        <w:rPr>
          <w:sz w:val="28"/>
          <w:szCs w:val="28"/>
        </w:rPr>
        <w:t xml:space="preserve">п. 2.6 </w:t>
      </w:r>
      <w:r w:rsidR="00A72DD5" w:rsidRPr="006F12F7">
        <w:rPr>
          <w:sz w:val="28"/>
          <w:szCs w:val="28"/>
        </w:rPr>
        <w:t>и п. 2.7</w:t>
      </w:r>
      <w:r w:rsidR="00A72DD5">
        <w:rPr>
          <w:sz w:val="28"/>
          <w:szCs w:val="28"/>
        </w:rPr>
        <w:t xml:space="preserve"> </w:t>
      </w:r>
      <w:r w:rsidRPr="00F77904">
        <w:rPr>
          <w:sz w:val="28"/>
          <w:szCs w:val="28"/>
        </w:rPr>
        <w:t xml:space="preserve">административного регламента, с одновременным уведомлением об этом </w:t>
      </w:r>
      <w:r w:rsidR="0095617B">
        <w:rPr>
          <w:sz w:val="28"/>
          <w:szCs w:val="28"/>
        </w:rPr>
        <w:t>заявителя</w:t>
      </w:r>
      <w:r w:rsidRPr="00F77904">
        <w:rPr>
          <w:sz w:val="28"/>
          <w:szCs w:val="28"/>
        </w:rPr>
        <w:t>.</w:t>
      </w:r>
    </w:p>
    <w:p w:rsidR="00AE41D0" w:rsidRDefault="00AE41D0" w:rsidP="00AE41D0">
      <w:pPr>
        <w:autoSpaceDE w:val="0"/>
        <w:autoSpaceDN w:val="0"/>
        <w:adjustRightInd w:val="0"/>
        <w:ind w:firstLine="709"/>
        <w:jc w:val="both"/>
        <w:rPr>
          <w:sz w:val="28"/>
          <w:szCs w:val="28"/>
        </w:rPr>
      </w:pPr>
      <w:r w:rsidRPr="00154C4F">
        <w:rPr>
          <w:sz w:val="28"/>
          <w:szCs w:val="28"/>
        </w:rPr>
        <w:t>Решение о предоставлении земельного участка принимается в отношении земельных участков, прошедших государственный кадастровый учет.</w:t>
      </w:r>
    </w:p>
    <w:p w:rsidR="00AE41D0" w:rsidRPr="00FB54BB" w:rsidRDefault="00AE41D0" w:rsidP="00AE41D0">
      <w:pPr>
        <w:pStyle w:val="ConsPlusNormal"/>
        <w:ind w:firstLine="709"/>
        <w:jc w:val="both"/>
        <w:rPr>
          <w:rFonts w:ascii="Times New Roman" w:hAnsi="Times New Roman" w:cs="Times New Roman"/>
          <w:sz w:val="28"/>
          <w:szCs w:val="28"/>
        </w:rPr>
      </w:pPr>
      <w:r w:rsidRPr="00FB54BB">
        <w:rPr>
          <w:rFonts w:ascii="Times New Roman" w:hAnsi="Times New Roman" w:cs="Times New Roman"/>
          <w:sz w:val="28"/>
          <w:szCs w:val="28"/>
        </w:rPr>
        <w:t>Формирование земельных участков осуществляется в соответствии с документами территориального планирования, правилами землепользования и застройки, документацией по планировке территории, землеустроительной документацией.</w:t>
      </w:r>
    </w:p>
    <w:p w:rsidR="00AE41D0" w:rsidRPr="00FB54BB" w:rsidRDefault="00AE41D0" w:rsidP="00AE41D0">
      <w:pPr>
        <w:pStyle w:val="ConsPlusNormal"/>
        <w:ind w:firstLine="709"/>
        <w:jc w:val="both"/>
        <w:rPr>
          <w:rFonts w:ascii="Times New Roman" w:hAnsi="Times New Roman" w:cs="Times New Roman"/>
          <w:sz w:val="28"/>
          <w:szCs w:val="28"/>
        </w:rPr>
      </w:pPr>
      <w:r w:rsidRPr="00FB54BB">
        <w:rPr>
          <w:rFonts w:ascii="Times New Roman" w:hAnsi="Times New Roman" w:cs="Times New Roman"/>
          <w:sz w:val="28"/>
          <w:szCs w:val="28"/>
        </w:rPr>
        <w:t>Переч</w:t>
      </w:r>
      <w:r>
        <w:rPr>
          <w:rFonts w:ascii="Times New Roman" w:hAnsi="Times New Roman" w:cs="Times New Roman"/>
          <w:sz w:val="28"/>
          <w:szCs w:val="28"/>
        </w:rPr>
        <w:t>ень</w:t>
      </w:r>
      <w:r w:rsidRPr="00FB54BB">
        <w:rPr>
          <w:rFonts w:ascii="Times New Roman" w:hAnsi="Times New Roman" w:cs="Times New Roman"/>
          <w:sz w:val="28"/>
          <w:szCs w:val="28"/>
        </w:rPr>
        <w:t xml:space="preserve"> сформированных земельных </w:t>
      </w:r>
      <w:r w:rsidRPr="00863061">
        <w:rPr>
          <w:rFonts w:ascii="Times New Roman" w:hAnsi="Times New Roman" w:cs="Times New Roman"/>
          <w:sz w:val="28"/>
          <w:szCs w:val="28"/>
        </w:rPr>
        <w:t>участков утверждается</w:t>
      </w:r>
      <w:r w:rsidRPr="00FB54BB">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FB54BB">
        <w:rPr>
          <w:rFonts w:ascii="Times New Roman" w:hAnsi="Times New Roman" w:cs="Times New Roman"/>
          <w:sz w:val="28"/>
          <w:szCs w:val="28"/>
        </w:rPr>
        <w:t xml:space="preserve"> и размеща</w:t>
      </w:r>
      <w:r>
        <w:rPr>
          <w:rFonts w:ascii="Times New Roman" w:hAnsi="Times New Roman" w:cs="Times New Roman"/>
          <w:sz w:val="28"/>
          <w:szCs w:val="28"/>
        </w:rPr>
        <w:t>е</w:t>
      </w:r>
      <w:r w:rsidRPr="00FB54BB">
        <w:rPr>
          <w:rFonts w:ascii="Times New Roman" w:hAnsi="Times New Roman" w:cs="Times New Roman"/>
          <w:sz w:val="28"/>
          <w:szCs w:val="28"/>
        </w:rPr>
        <w:t>тся на официальн</w:t>
      </w:r>
      <w:r>
        <w:rPr>
          <w:rFonts w:ascii="Times New Roman" w:hAnsi="Times New Roman" w:cs="Times New Roman"/>
          <w:sz w:val="28"/>
          <w:szCs w:val="28"/>
        </w:rPr>
        <w:t>ом</w:t>
      </w:r>
      <w:r w:rsidRPr="00FB54BB">
        <w:rPr>
          <w:rFonts w:ascii="Times New Roman" w:hAnsi="Times New Roman" w:cs="Times New Roman"/>
          <w:sz w:val="28"/>
          <w:szCs w:val="28"/>
        </w:rPr>
        <w:t xml:space="preserve"> сайт</w:t>
      </w:r>
      <w:r>
        <w:rPr>
          <w:rFonts w:ascii="Times New Roman" w:hAnsi="Times New Roman" w:cs="Times New Roman"/>
          <w:sz w:val="28"/>
          <w:szCs w:val="28"/>
        </w:rPr>
        <w:t>е</w:t>
      </w:r>
      <w:r w:rsidRPr="00FB54BB">
        <w:rPr>
          <w:rFonts w:ascii="Times New Roman" w:hAnsi="Times New Roman" w:cs="Times New Roman"/>
          <w:sz w:val="28"/>
          <w:szCs w:val="28"/>
        </w:rPr>
        <w:t xml:space="preserve"> </w:t>
      </w:r>
      <w:r>
        <w:rPr>
          <w:rFonts w:ascii="Times New Roman" w:hAnsi="Times New Roman" w:cs="Times New Roman"/>
          <w:sz w:val="28"/>
          <w:szCs w:val="28"/>
        </w:rPr>
        <w:t>администрации в сети «Интернет»</w:t>
      </w:r>
      <w:r w:rsidRPr="00FB54BB">
        <w:rPr>
          <w:rFonts w:ascii="Times New Roman" w:hAnsi="Times New Roman" w:cs="Times New Roman"/>
          <w:sz w:val="28"/>
          <w:szCs w:val="28"/>
        </w:rPr>
        <w:t>.</w:t>
      </w:r>
    </w:p>
    <w:p w:rsidR="00AE41D0" w:rsidRDefault="00AE41D0" w:rsidP="00AE41D0">
      <w:pPr>
        <w:autoSpaceDE w:val="0"/>
        <w:autoSpaceDN w:val="0"/>
        <w:adjustRightInd w:val="0"/>
        <w:ind w:firstLine="709"/>
        <w:jc w:val="both"/>
        <w:rPr>
          <w:sz w:val="28"/>
          <w:szCs w:val="28"/>
        </w:rPr>
      </w:pPr>
      <w:r w:rsidRPr="00FB54BB">
        <w:rPr>
          <w:sz w:val="28"/>
          <w:szCs w:val="28"/>
        </w:rPr>
        <w:t>Внесение изменений в переч</w:t>
      </w:r>
      <w:r>
        <w:rPr>
          <w:sz w:val="28"/>
          <w:szCs w:val="28"/>
        </w:rPr>
        <w:t>ень</w:t>
      </w:r>
      <w:r w:rsidRPr="00FB54BB">
        <w:rPr>
          <w:sz w:val="28"/>
          <w:szCs w:val="28"/>
        </w:rPr>
        <w:t xml:space="preserve"> осуществляется не позднее двух недель со дня формирования земельных участков или предоставления земельных участков из перечн</w:t>
      </w:r>
      <w:r>
        <w:rPr>
          <w:sz w:val="28"/>
          <w:szCs w:val="28"/>
        </w:rPr>
        <w:t>я</w:t>
      </w:r>
      <w:r w:rsidRPr="00FB54BB">
        <w:rPr>
          <w:sz w:val="28"/>
          <w:szCs w:val="28"/>
        </w:rPr>
        <w:t>.</w:t>
      </w:r>
    </w:p>
    <w:p w:rsidR="00A9023D" w:rsidRDefault="00FA7EFE" w:rsidP="00FA7EFE">
      <w:pPr>
        <w:autoSpaceDE w:val="0"/>
        <w:autoSpaceDN w:val="0"/>
        <w:adjustRightInd w:val="0"/>
        <w:ind w:firstLine="709"/>
        <w:jc w:val="both"/>
        <w:rPr>
          <w:sz w:val="28"/>
          <w:szCs w:val="28"/>
        </w:rPr>
      </w:pPr>
      <w:r w:rsidRPr="00154C4F">
        <w:rPr>
          <w:sz w:val="28"/>
          <w:szCs w:val="28"/>
        </w:rPr>
        <w:t>При отсутствии оснований для отказа о</w:t>
      </w:r>
      <w:r w:rsidR="00BE6533" w:rsidRPr="00154C4F">
        <w:rPr>
          <w:sz w:val="28"/>
          <w:szCs w:val="28"/>
        </w:rPr>
        <w:t>тветственный исполнитель</w:t>
      </w:r>
      <w:r w:rsidR="00154C4F" w:rsidRPr="00154C4F">
        <w:rPr>
          <w:sz w:val="28"/>
          <w:szCs w:val="28"/>
        </w:rPr>
        <w:t xml:space="preserve"> информирует граждан о принятии их на учет для предоставления земельн</w:t>
      </w:r>
      <w:r w:rsidR="00AE41D0">
        <w:rPr>
          <w:sz w:val="28"/>
          <w:szCs w:val="28"/>
        </w:rPr>
        <w:t>ого</w:t>
      </w:r>
      <w:r w:rsidR="00154C4F" w:rsidRPr="00154C4F">
        <w:rPr>
          <w:sz w:val="28"/>
          <w:szCs w:val="28"/>
        </w:rPr>
        <w:t xml:space="preserve"> участк</w:t>
      </w:r>
      <w:r w:rsidR="00AE41D0">
        <w:rPr>
          <w:sz w:val="28"/>
          <w:szCs w:val="28"/>
        </w:rPr>
        <w:t>а</w:t>
      </w:r>
      <w:r w:rsidR="00154C4F" w:rsidRPr="00154C4F">
        <w:rPr>
          <w:sz w:val="28"/>
          <w:szCs w:val="28"/>
        </w:rPr>
        <w:t xml:space="preserve"> в течение 10 дней со дня регистрации заявления о предоставлении земельного участка в собственность бесплатно</w:t>
      </w:r>
      <w:r w:rsidR="00A9023D" w:rsidRPr="00154C4F">
        <w:rPr>
          <w:sz w:val="28"/>
          <w:szCs w:val="28"/>
        </w:rPr>
        <w:t>.</w:t>
      </w:r>
    </w:p>
    <w:p w:rsidR="001551D0" w:rsidRDefault="001551D0" w:rsidP="00FA7EFE">
      <w:pPr>
        <w:autoSpaceDE w:val="0"/>
        <w:autoSpaceDN w:val="0"/>
        <w:adjustRightInd w:val="0"/>
        <w:ind w:firstLine="709"/>
        <w:jc w:val="both"/>
        <w:rPr>
          <w:sz w:val="28"/>
          <w:szCs w:val="28"/>
        </w:rPr>
      </w:pPr>
      <w:r>
        <w:rPr>
          <w:sz w:val="28"/>
          <w:szCs w:val="28"/>
        </w:rPr>
        <w:lastRenderedPageBreak/>
        <w:t>При необходимости ответственный исполнитель направляет запрос информации, подтверждающей признание граждан нуждающим</w:t>
      </w:r>
      <w:r w:rsidR="00724703">
        <w:rPr>
          <w:sz w:val="28"/>
          <w:szCs w:val="28"/>
        </w:rPr>
        <w:t>и</w:t>
      </w:r>
      <w:r>
        <w:rPr>
          <w:sz w:val="28"/>
          <w:szCs w:val="28"/>
        </w:rPr>
        <w:t>ся в жилых помещениях</w:t>
      </w:r>
      <w:r w:rsidR="00D74520">
        <w:rPr>
          <w:sz w:val="28"/>
          <w:szCs w:val="28"/>
        </w:rPr>
        <w:t xml:space="preserve"> по договору социального найма</w:t>
      </w:r>
      <w:r>
        <w:rPr>
          <w:sz w:val="28"/>
          <w:szCs w:val="28"/>
        </w:rPr>
        <w:t>, в общественную комиссию по жилищным вопросам.</w:t>
      </w:r>
    </w:p>
    <w:p w:rsidR="00154C4F" w:rsidRDefault="00154C4F" w:rsidP="00FA7EFE">
      <w:pPr>
        <w:autoSpaceDE w:val="0"/>
        <w:autoSpaceDN w:val="0"/>
        <w:adjustRightInd w:val="0"/>
        <w:ind w:firstLine="709"/>
        <w:jc w:val="both"/>
        <w:rPr>
          <w:sz w:val="28"/>
          <w:szCs w:val="28"/>
        </w:rPr>
      </w:pPr>
      <w:r w:rsidRPr="00154C4F">
        <w:rPr>
          <w:sz w:val="28"/>
          <w:szCs w:val="28"/>
        </w:rPr>
        <w:t>Земельный участок предоставляется по выбору заявителя из утвержденн</w:t>
      </w:r>
      <w:r>
        <w:rPr>
          <w:sz w:val="28"/>
          <w:szCs w:val="28"/>
        </w:rPr>
        <w:t>ого</w:t>
      </w:r>
      <w:r w:rsidRPr="00154C4F">
        <w:rPr>
          <w:sz w:val="28"/>
          <w:szCs w:val="28"/>
        </w:rPr>
        <w:t xml:space="preserve"> перечн</w:t>
      </w:r>
      <w:r>
        <w:rPr>
          <w:sz w:val="28"/>
          <w:szCs w:val="28"/>
        </w:rPr>
        <w:t>я</w:t>
      </w:r>
      <w:r w:rsidRPr="00154C4F">
        <w:rPr>
          <w:sz w:val="28"/>
          <w:szCs w:val="28"/>
        </w:rPr>
        <w:t xml:space="preserve"> </w:t>
      </w:r>
      <w:r w:rsidR="00AE41D0" w:rsidRPr="00FB54BB">
        <w:rPr>
          <w:sz w:val="28"/>
          <w:szCs w:val="28"/>
        </w:rPr>
        <w:t xml:space="preserve">сформированных земельных </w:t>
      </w:r>
      <w:r w:rsidR="00AE41D0" w:rsidRPr="00863061">
        <w:rPr>
          <w:sz w:val="28"/>
          <w:szCs w:val="28"/>
        </w:rPr>
        <w:t xml:space="preserve">участков </w:t>
      </w:r>
      <w:r w:rsidRPr="00154C4F">
        <w:rPr>
          <w:sz w:val="28"/>
          <w:szCs w:val="28"/>
        </w:rPr>
        <w:t>в порядке очередности регистрации заявлений о</w:t>
      </w:r>
      <w:r>
        <w:rPr>
          <w:sz w:val="28"/>
          <w:szCs w:val="28"/>
        </w:rPr>
        <w:t xml:space="preserve"> его </w:t>
      </w:r>
      <w:r w:rsidRPr="00154C4F">
        <w:rPr>
          <w:sz w:val="28"/>
          <w:szCs w:val="28"/>
        </w:rPr>
        <w:t>предоставлении.</w:t>
      </w:r>
    </w:p>
    <w:p w:rsidR="00DF0557" w:rsidRDefault="00DF0557" w:rsidP="00FA7EFE">
      <w:pPr>
        <w:autoSpaceDE w:val="0"/>
        <w:autoSpaceDN w:val="0"/>
        <w:adjustRightInd w:val="0"/>
        <w:ind w:firstLine="709"/>
        <w:jc w:val="both"/>
        <w:rPr>
          <w:sz w:val="28"/>
          <w:szCs w:val="28"/>
        </w:rPr>
      </w:pPr>
      <w:r w:rsidRPr="00AE41D0">
        <w:rPr>
          <w:sz w:val="28"/>
          <w:szCs w:val="28"/>
        </w:rPr>
        <w:t>Заявитель имеет право дважды отказаться от предложенных ему земельных участков без снятия с очередности.</w:t>
      </w:r>
    </w:p>
    <w:p w:rsidR="008B287F" w:rsidRPr="008B287F" w:rsidRDefault="008B287F" w:rsidP="005528EC">
      <w:pPr>
        <w:pStyle w:val="ConsPlusNormal"/>
        <w:ind w:firstLine="709"/>
        <w:jc w:val="both"/>
        <w:rPr>
          <w:rFonts w:ascii="Times New Roman" w:hAnsi="Times New Roman" w:cs="Times New Roman"/>
          <w:sz w:val="28"/>
          <w:szCs w:val="28"/>
        </w:rPr>
      </w:pPr>
      <w:r w:rsidRPr="008B287F">
        <w:rPr>
          <w:rFonts w:ascii="Times New Roman" w:hAnsi="Times New Roman" w:cs="Times New Roman"/>
          <w:sz w:val="28"/>
          <w:szCs w:val="28"/>
        </w:rPr>
        <w:t>При отсутствии сформированных земельных участков на дату регистрации заявления либо в случае, когда количество заявлений превышает количество сформированных земельных участков, решение о предоставлении земельного участка принимается в течение 30 дней после формирования земельного участка.</w:t>
      </w:r>
    </w:p>
    <w:p w:rsidR="008B287F" w:rsidRDefault="008B287F" w:rsidP="005528EC">
      <w:pPr>
        <w:pStyle w:val="ConsPlusNormal"/>
        <w:ind w:firstLine="709"/>
        <w:jc w:val="both"/>
        <w:rPr>
          <w:rFonts w:ascii="Times New Roman" w:hAnsi="Times New Roman" w:cs="Times New Roman"/>
          <w:sz w:val="28"/>
          <w:szCs w:val="28"/>
        </w:rPr>
      </w:pPr>
      <w:r w:rsidRPr="008B287F">
        <w:rPr>
          <w:rFonts w:ascii="Times New Roman" w:hAnsi="Times New Roman" w:cs="Times New Roman"/>
          <w:sz w:val="28"/>
          <w:szCs w:val="28"/>
        </w:rPr>
        <w:t>Формирование земельных участков</w:t>
      </w:r>
      <w:r>
        <w:rPr>
          <w:rFonts w:ascii="Times New Roman" w:hAnsi="Times New Roman" w:cs="Times New Roman"/>
          <w:sz w:val="28"/>
          <w:szCs w:val="28"/>
        </w:rPr>
        <w:t>, находящихся в муниципальной собственности,</w:t>
      </w:r>
      <w:r w:rsidRPr="008B287F">
        <w:rPr>
          <w:rFonts w:ascii="Times New Roman" w:hAnsi="Times New Roman" w:cs="Times New Roman"/>
          <w:sz w:val="28"/>
          <w:szCs w:val="28"/>
        </w:rPr>
        <w:t xml:space="preserve"> осуществляется администрацией МО Красносельское в срок, не превышающий 6 месяцев со дня регистрации заявления.</w:t>
      </w:r>
    </w:p>
    <w:p w:rsidR="005528EC" w:rsidRPr="00863061" w:rsidRDefault="005528EC" w:rsidP="005528EC">
      <w:pPr>
        <w:pStyle w:val="ConsPlusNormal"/>
        <w:ind w:firstLine="709"/>
        <w:jc w:val="both"/>
        <w:rPr>
          <w:rFonts w:ascii="Times New Roman" w:hAnsi="Times New Roman" w:cs="Times New Roman"/>
          <w:sz w:val="28"/>
          <w:szCs w:val="28"/>
        </w:rPr>
      </w:pPr>
      <w:r w:rsidRPr="005528EC">
        <w:rPr>
          <w:rFonts w:ascii="Times New Roman" w:hAnsi="Times New Roman" w:cs="Times New Roman"/>
          <w:sz w:val="28"/>
          <w:szCs w:val="28"/>
        </w:rPr>
        <w:t>Зе</w:t>
      </w:r>
      <w:r w:rsidR="001869A7">
        <w:rPr>
          <w:rFonts w:ascii="Times New Roman" w:hAnsi="Times New Roman" w:cs="Times New Roman"/>
          <w:sz w:val="28"/>
          <w:szCs w:val="28"/>
        </w:rPr>
        <w:t>мельные участки</w:t>
      </w:r>
      <w:r w:rsidRPr="005528EC">
        <w:rPr>
          <w:rFonts w:ascii="Times New Roman" w:hAnsi="Times New Roman" w:cs="Times New Roman"/>
          <w:sz w:val="28"/>
          <w:szCs w:val="28"/>
        </w:rPr>
        <w:t xml:space="preserve"> </w:t>
      </w:r>
      <w:r w:rsidRPr="00863061">
        <w:rPr>
          <w:rFonts w:ascii="Times New Roman" w:hAnsi="Times New Roman" w:cs="Times New Roman"/>
          <w:sz w:val="28"/>
          <w:szCs w:val="28"/>
        </w:rPr>
        <w:t>подлежат оформлению на праве общей долевой собственности на всех членов семьи (родителей (приемных родителей) и детей).</w:t>
      </w:r>
    </w:p>
    <w:p w:rsidR="005528EC" w:rsidRPr="00863061" w:rsidRDefault="005528EC" w:rsidP="005528EC">
      <w:pPr>
        <w:pStyle w:val="ConsPlusNormal"/>
        <w:ind w:firstLine="709"/>
        <w:jc w:val="both"/>
        <w:rPr>
          <w:rFonts w:ascii="Times New Roman" w:hAnsi="Times New Roman" w:cs="Times New Roman"/>
          <w:sz w:val="28"/>
          <w:szCs w:val="28"/>
        </w:rPr>
      </w:pPr>
      <w:r w:rsidRPr="00863061">
        <w:rPr>
          <w:rFonts w:ascii="Times New Roman" w:hAnsi="Times New Roman" w:cs="Times New Roman"/>
          <w:sz w:val="28"/>
          <w:szCs w:val="28"/>
        </w:rPr>
        <w:t xml:space="preserve">Право граждан, указанных в </w:t>
      </w:r>
      <w:hyperlink w:anchor="P73" w:history="1">
        <w:r w:rsidRPr="00863061">
          <w:rPr>
            <w:rFonts w:ascii="Times New Roman" w:hAnsi="Times New Roman" w:cs="Times New Roman"/>
            <w:sz w:val="28"/>
            <w:szCs w:val="28"/>
          </w:rPr>
          <w:t>пункт</w:t>
        </w:r>
        <w:r w:rsidR="001869A7">
          <w:rPr>
            <w:rFonts w:ascii="Times New Roman" w:hAnsi="Times New Roman" w:cs="Times New Roman"/>
            <w:sz w:val="28"/>
            <w:szCs w:val="28"/>
          </w:rPr>
          <w:t>е</w:t>
        </w:r>
        <w:r w:rsidRPr="00863061">
          <w:rPr>
            <w:rFonts w:ascii="Times New Roman" w:hAnsi="Times New Roman" w:cs="Times New Roman"/>
            <w:sz w:val="28"/>
            <w:szCs w:val="28"/>
          </w:rPr>
          <w:t xml:space="preserve"> 1</w:t>
        </w:r>
      </w:hyperlink>
      <w:r w:rsidR="001869A7">
        <w:rPr>
          <w:rFonts w:ascii="Times New Roman" w:hAnsi="Times New Roman" w:cs="Times New Roman"/>
          <w:sz w:val="28"/>
          <w:szCs w:val="28"/>
        </w:rPr>
        <w:t>.2</w:t>
      </w:r>
      <w:r w:rsidRPr="00863061">
        <w:rPr>
          <w:rFonts w:ascii="Times New Roman" w:hAnsi="Times New Roman" w:cs="Times New Roman"/>
          <w:sz w:val="28"/>
          <w:szCs w:val="28"/>
        </w:rPr>
        <w:t xml:space="preserve"> </w:t>
      </w:r>
      <w:r w:rsidR="001869A7">
        <w:rPr>
          <w:rFonts w:ascii="Times New Roman" w:hAnsi="Times New Roman" w:cs="Times New Roman"/>
          <w:sz w:val="28"/>
          <w:szCs w:val="28"/>
        </w:rPr>
        <w:t>настоящего регламента</w:t>
      </w:r>
      <w:r w:rsidRPr="00863061">
        <w:rPr>
          <w:rFonts w:ascii="Times New Roman" w:hAnsi="Times New Roman" w:cs="Times New Roman"/>
          <w:sz w:val="28"/>
          <w:szCs w:val="28"/>
        </w:rPr>
        <w:t>, на предоставление земельного участка в собственность бесплатно может быть реализовано одним из родителей (приемных родителей) при условии, что другой родитель (приемный родитель) не реализовал это право в соответствии со статьей 3 Закона</w:t>
      </w:r>
      <w:r w:rsidR="00863061" w:rsidRPr="00863061">
        <w:rPr>
          <w:rFonts w:ascii="Times New Roman" w:hAnsi="Times New Roman" w:cs="Times New Roman"/>
          <w:sz w:val="28"/>
          <w:szCs w:val="28"/>
        </w:rPr>
        <w:t xml:space="preserve"> </w:t>
      </w:r>
      <w:r w:rsidR="00863061" w:rsidRPr="00863061">
        <w:rPr>
          <w:rFonts w:ascii="Times New Roman" w:hAnsi="Times New Roman" w:cs="Times New Roman"/>
          <w:color w:val="000000"/>
          <w:sz w:val="28"/>
          <w:szCs w:val="28"/>
        </w:rPr>
        <w:t>Владимирской области от 25.02.2015 N 10-ОЗ "О регулировании земельных отнош</w:t>
      </w:r>
      <w:r w:rsidR="00863061" w:rsidRPr="00863061">
        <w:rPr>
          <w:rFonts w:ascii="Times New Roman" w:hAnsi="Times New Roman" w:cs="Times New Roman"/>
          <w:sz w:val="28"/>
          <w:szCs w:val="28"/>
        </w:rPr>
        <w:t>ений на территории Владимирской области"</w:t>
      </w:r>
      <w:r w:rsidRPr="00863061">
        <w:rPr>
          <w:rFonts w:ascii="Times New Roman" w:hAnsi="Times New Roman" w:cs="Times New Roman"/>
          <w:sz w:val="28"/>
          <w:szCs w:val="28"/>
        </w:rPr>
        <w:t>.</w:t>
      </w:r>
    </w:p>
    <w:p w:rsidR="00BE1229" w:rsidRDefault="00BE1229" w:rsidP="005528EC">
      <w:pPr>
        <w:autoSpaceDE w:val="0"/>
        <w:autoSpaceDN w:val="0"/>
        <w:adjustRightInd w:val="0"/>
        <w:ind w:firstLine="709"/>
        <w:jc w:val="both"/>
        <w:rPr>
          <w:sz w:val="28"/>
          <w:szCs w:val="28"/>
        </w:rPr>
      </w:pPr>
      <w:r w:rsidRPr="009A7C79">
        <w:rPr>
          <w:sz w:val="28"/>
          <w:szCs w:val="28"/>
        </w:rPr>
        <w:t xml:space="preserve">В случае выбора земельного участка заявитель </w:t>
      </w:r>
      <w:r w:rsidRPr="00D74520">
        <w:rPr>
          <w:sz w:val="28"/>
          <w:szCs w:val="28"/>
        </w:rPr>
        <w:t>подает</w:t>
      </w:r>
      <w:r w:rsidRPr="009A7C79">
        <w:rPr>
          <w:sz w:val="28"/>
          <w:szCs w:val="28"/>
        </w:rPr>
        <w:t xml:space="preserve"> заявление о предоставлении выбранного земельного участка в собственность бесплатно.</w:t>
      </w:r>
      <w:r w:rsidR="009A7C79" w:rsidRPr="009A7C79">
        <w:rPr>
          <w:sz w:val="28"/>
          <w:szCs w:val="28"/>
        </w:rPr>
        <w:t xml:space="preserve"> </w:t>
      </w:r>
      <w:r w:rsidRPr="009A7C79">
        <w:rPr>
          <w:sz w:val="28"/>
          <w:szCs w:val="28"/>
        </w:rPr>
        <w:t>Ответственный исполнитель готовит проект постановления о предоставлении муниципальной услуги.</w:t>
      </w:r>
    </w:p>
    <w:p w:rsidR="009A7C79" w:rsidRDefault="009A7C79" w:rsidP="009A7C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w:t>
      </w:r>
      <w:r w:rsidRPr="00495417">
        <w:rPr>
          <w:rFonts w:ascii="Times New Roman" w:hAnsi="Times New Roman" w:cs="Times New Roman"/>
          <w:sz w:val="28"/>
          <w:szCs w:val="28"/>
        </w:rPr>
        <w:t xml:space="preserve">роект постановления </w:t>
      </w:r>
      <w:r>
        <w:rPr>
          <w:rFonts w:ascii="Times New Roman" w:hAnsi="Times New Roman" w:cs="Times New Roman"/>
          <w:sz w:val="28"/>
          <w:szCs w:val="28"/>
        </w:rPr>
        <w:t>поступает</w:t>
      </w:r>
      <w:r w:rsidRPr="00495417">
        <w:rPr>
          <w:rFonts w:ascii="Times New Roman" w:hAnsi="Times New Roman" w:cs="Times New Roman"/>
          <w:sz w:val="28"/>
          <w:szCs w:val="28"/>
        </w:rPr>
        <w:t xml:space="preserve"> главе администрации для </w:t>
      </w:r>
      <w:r>
        <w:rPr>
          <w:rFonts w:ascii="Times New Roman" w:hAnsi="Times New Roman" w:cs="Times New Roman"/>
          <w:sz w:val="28"/>
          <w:szCs w:val="28"/>
        </w:rPr>
        <w:t>рассмотрения и принятия окончательного решения</w:t>
      </w:r>
      <w:r w:rsidRPr="00495417">
        <w:rPr>
          <w:rFonts w:ascii="Times New Roman" w:hAnsi="Times New Roman" w:cs="Times New Roman"/>
          <w:sz w:val="28"/>
          <w:szCs w:val="28"/>
        </w:rPr>
        <w:t>.</w:t>
      </w:r>
    </w:p>
    <w:p w:rsidR="009A7C79" w:rsidRPr="00495417" w:rsidRDefault="009A7C79" w:rsidP="009A7C79">
      <w:pPr>
        <w:pStyle w:val="ConsPlusNormal"/>
        <w:widowControl/>
        <w:jc w:val="both"/>
        <w:rPr>
          <w:rFonts w:ascii="Times New Roman" w:hAnsi="Times New Roman" w:cs="Times New Roman"/>
          <w:sz w:val="28"/>
          <w:szCs w:val="28"/>
          <w:highlight w:val="yellow"/>
        </w:rPr>
      </w:pPr>
      <w:r w:rsidRPr="00495417">
        <w:rPr>
          <w:rFonts w:ascii="Times New Roman" w:hAnsi="Times New Roman" w:cs="Times New Roman"/>
          <w:sz w:val="28"/>
          <w:szCs w:val="28"/>
        </w:rPr>
        <w:t xml:space="preserve">Срок исполнения административной процедуры составляет </w:t>
      </w:r>
      <w:r>
        <w:rPr>
          <w:rFonts w:ascii="Times New Roman" w:hAnsi="Times New Roman" w:cs="Times New Roman"/>
          <w:sz w:val="28"/>
          <w:szCs w:val="28"/>
        </w:rPr>
        <w:t>15</w:t>
      </w:r>
      <w:r w:rsidRPr="00495417">
        <w:rPr>
          <w:rFonts w:ascii="Times New Roman" w:hAnsi="Times New Roman" w:cs="Times New Roman"/>
          <w:sz w:val="28"/>
          <w:szCs w:val="28"/>
        </w:rPr>
        <w:t xml:space="preserve"> рабочих дней.</w:t>
      </w:r>
    </w:p>
    <w:p w:rsidR="009A7C79" w:rsidRPr="00495417" w:rsidRDefault="009A7C79" w:rsidP="009A7C79">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Результатом выполнения административной процедуры является передача главе администрации на подпись </w:t>
      </w:r>
      <w:r w:rsidR="00740D36">
        <w:rPr>
          <w:rFonts w:ascii="Times New Roman" w:hAnsi="Times New Roman" w:cs="Times New Roman"/>
          <w:sz w:val="28"/>
          <w:szCs w:val="28"/>
        </w:rPr>
        <w:t xml:space="preserve">и регистрация в установленном порядке </w:t>
      </w:r>
      <w:r w:rsidRPr="00495417">
        <w:rPr>
          <w:rFonts w:ascii="Times New Roman" w:hAnsi="Times New Roman" w:cs="Times New Roman"/>
          <w:sz w:val="28"/>
          <w:szCs w:val="28"/>
        </w:rPr>
        <w:t>постановления о предоставлении (об отказе в предоставлении) муниципальной услуги.</w:t>
      </w:r>
    </w:p>
    <w:p w:rsidR="009A7C79" w:rsidRPr="00495417" w:rsidRDefault="009A7C79" w:rsidP="009A7C79">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является подписание главой администрации постановления о </w:t>
      </w:r>
      <w:r>
        <w:rPr>
          <w:rFonts w:ascii="Times New Roman" w:hAnsi="Times New Roman" w:cs="Times New Roman"/>
          <w:sz w:val="28"/>
          <w:szCs w:val="28"/>
        </w:rPr>
        <w:t xml:space="preserve">предоставлении </w:t>
      </w:r>
      <w:r w:rsidR="00724703">
        <w:rPr>
          <w:rFonts w:ascii="Times New Roman" w:hAnsi="Times New Roman" w:cs="Times New Roman"/>
          <w:sz w:val="28"/>
          <w:szCs w:val="28"/>
        </w:rPr>
        <w:t>(</w:t>
      </w:r>
      <w:r w:rsidR="00724703" w:rsidRPr="00495417">
        <w:rPr>
          <w:rFonts w:ascii="Times New Roman" w:hAnsi="Times New Roman" w:cs="Times New Roman"/>
          <w:sz w:val="28"/>
          <w:szCs w:val="28"/>
        </w:rPr>
        <w:t xml:space="preserve">об отказе в </w:t>
      </w:r>
      <w:r w:rsidR="00724703">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 услуги</w:t>
      </w:r>
      <w:r w:rsidRPr="00495417">
        <w:rPr>
          <w:rFonts w:ascii="Times New Roman" w:hAnsi="Times New Roman" w:cs="Times New Roman"/>
          <w:sz w:val="28"/>
          <w:szCs w:val="28"/>
        </w:rPr>
        <w:t>.</w:t>
      </w:r>
    </w:p>
    <w:p w:rsidR="00E23DB5" w:rsidRPr="00E23DB5" w:rsidRDefault="00E23DB5" w:rsidP="00E23DB5">
      <w:pPr>
        <w:pStyle w:val="ConsPlusNormal"/>
        <w:widowControl/>
        <w:ind w:firstLine="709"/>
        <w:jc w:val="both"/>
        <w:rPr>
          <w:rFonts w:ascii="Times New Roman" w:hAnsi="Times New Roman" w:cs="Times New Roman"/>
          <w:sz w:val="28"/>
          <w:szCs w:val="28"/>
        </w:rPr>
      </w:pPr>
      <w:r w:rsidRPr="00E23DB5">
        <w:rPr>
          <w:rFonts w:ascii="Times New Roman" w:hAnsi="Times New Roman" w:cs="Times New Roman"/>
          <w:sz w:val="28"/>
          <w:szCs w:val="28"/>
        </w:rPr>
        <w:t>Получение сведений о ходе выполнения запроса и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осуществляется.</w:t>
      </w:r>
    </w:p>
    <w:p w:rsidR="00BE6533" w:rsidRPr="002F733C" w:rsidRDefault="00A9023D" w:rsidP="00E23DB5">
      <w:pPr>
        <w:autoSpaceDE w:val="0"/>
        <w:autoSpaceDN w:val="0"/>
        <w:adjustRightInd w:val="0"/>
        <w:ind w:firstLine="709"/>
        <w:jc w:val="both"/>
        <w:rPr>
          <w:sz w:val="28"/>
          <w:szCs w:val="28"/>
        </w:rPr>
      </w:pPr>
      <w:r w:rsidRPr="002F733C">
        <w:rPr>
          <w:sz w:val="28"/>
          <w:szCs w:val="28"/>
        </w:rPr>
        <w:t>3.5.</w:t>
      </w:r>
      <w:r w:rsidR="004103D6" w:rsidRPr="004103D6">
        <w:rPr>
          <w:sz w:val="28"/>
          <w:szCs w:val="28"/>
        </w:rPr>
        <w:t xml:space="preserve"> </w:t>
      </w:r>
      <w:r w:rsidR="00AE5A78">
        <w:rPr>
          <w:sz w:val="28"/>
          <w:szCs w:val="28"/>
        </w:rPr>
        <w:t>В</w:t>
      </w:r>
      <w:r w:rsidR="004103D6">
        <w:rPr>
          <w:sz w:val="28"/>
          <w:szCs w:val="28"/>
        </w:rPr>
        <w:t xml:space="preserve">ыдача </w:t>
      </w:r>
      <w:r w:rsidR="00724703">
        <w:rPr>
          <w:sz w:val="28"/>
          <w:szCs w:val="28"/>
        </w:rPr>
        <w:t xml:space="preserve">(направление) </w:t>
      </w:r>
      <w:r w:rsidR="004103D6">
        <w:rPr>
          <w:sz w:val="28"/>
          <w:szCs w:val="28"/>
        </w:rPr>
        <w:t>результата предоставления муниципальной услуги</w:t>
      </w:r>
      <w:r w:rsidR="00AE5A78">
        <w:rPr>
          <w:sz w:val="28"/>
          <w:szCs w:val="28"/>
        </w:rPr>
        <w:t>.</w:t>
      </w:r>
    </w:p>
    <w:p w:rsidR="0028741D" w:rsidRPr="00AC21A2" w:rsidRDefault="0028741D" w:rsidP="0028741D">
      <w:pPr>
        <w:widowControl w:val="0"/>
        <w:autoSpaceDE w:val="0"/>
        <w:ind w:firstLine="709"/>
        <w:contextualSpacing/>
        <w:jc w:val="both"/>
        <w:rPr>
          <w:sz w:val="28"/>
          <w:szCs w:val="28"/>
        </w:rPr>
      </w:pPr>
      <w:r w:rsidRPr="00AC21A2">
        <w:rPr>
          <w:sz w:val="28"/>
          <w:szCs w:val="28"/>
        </w:rPr>
        <w:t xml:space="preserve">Основанием для начала административной процедуры является завершение </w:t>
      </w:r>
      <w:r w:rsidRPr="00AC21A2">
        <w:rPr>
          <w:sz w:val="28"/>
          <w:szCs w:val="28"/>
        </w:rPr>
        <w:lastRenderedPageBreak/>
        <w:t xml:space="preserve">административной процедуры по </w:t>
      </w:r>
      <w:r>
        <w:rPr>
          <w:sz w:val="28"/>
          <w:szCs w:val="28"/>
        </w:rPr>
        <w:t>принятию решения о предоставлении или об отказе в предоставлении муниципальной услуги</w:t>
      </w:r>
      <w:r w:rsidRPr="00AC21A2">
        <w:rPr>
          <w:sz w:val="28"/>
          <w:szCs w:val="28"/>
        </w:rPr>
        <w:t>.</w:t>
      </w:r>
    </w:p>
    <w:p w:rsidR="0028741D" w:rsidRDefault="004814D5" w:rsidP="0028741D">
      <w:pPr>
        <w:widowControl w:val="0"/>
        <w:autoSpaceDE w:val="0"/>
        <w:autoSpaceDN w:val="0"/>
        <w:adjustRightInd w:val="0"/>
        <w:ind w:firstLine="709"/>
        <w:jc w:val="both"/>
        <w:rPr>
          <w:sz w:val="28"/>
          <w:szCs w:val="28"/>
        </w:rPr>
      </w:pPr>
      <w:r w:rsidRPr="000C7B8C">
        <w:rPr>
          <w:sz w:val="28"/>
          <w:szCs w:val="28"/>
        </w:rPr>
        <w:t xml:space="preserve">Ответственный исполнитель в течение пяти рабочих дней со дня принятия решения о предоставлении (отказа в предоставлении) направляет заказным письмом с уведомлением о вручении или выдает заявителю копию решения о предоставлении (отказа в предоставлении) земельного участка в собственность бесплатно. В случае принятия решения о предоставлении земельного участка обязательным приложением к решению является </w:t>
      </w:r>
      <w:r w:rsidR="00EC3108" w:rsidRPr="00A77455">
        <w:rPr>
          <w:sz w:val="28"/>
          <w:szCs w:val="28"/>
        </w:rPr>
        <w:t>выписк</w:t>
      </w:r>
      <w:r w:rsidR="00EC3108">
        <w:rPr>
          <w:sz w:val="28"/>
          <w:szCs w:val="28"/>
        </w:rPr>
        <w:t>а</w:t>
      </w:r>
      <w:r w:rsidR="00EC3108" w:rsidRPr="00A77455">
        <w:rPr>
          <w:sz w:val="28"/>
          <w:szCs w:val="28"/>
        </w:rPr>
        <w:t xml:space="preserve"> из Единого государственного реестра </w:t>
      </w:r>
      <w:r w:rsidR="00EC3108" w:rsidRPr="00EF0B51">
        <w:rPr>
          <w:sz w:val="28"/>
          <w:szCs w:val="28"/>
        </w:rPr>
        <w:t xml:space="preserve">недвижимости </w:t>
      </w:r>
      <w:r w:rsidR="00EC3108" w:rsidRPr="00EF0B51">
        <w:rPr>
          <w:color w:val="000000"/>
          <w:sz w:val="28"/>
          <w:szCs w:val="28"/>
        </w:rPr>
        <w:t>об основных характеристиках и зарегистрированных правах на объект недвижимости</w:t>
      </w:r>
      <w:r w:rsidRPr="000C7B8C">
        <w:rPr>
          <w:sz w:val="28"/>
          <w:szCs w:val="28"/>
        </w:rPr>
        <w:t xml:space="preserve"> и акт приема-передачи земельного участка.</w:t>
      </w:r>
    </w:p>
    <w:p w:rsidR="00D623BF" w:rsidRPr="00D623BF" w:rsidRDefault="00D623BF" w:rsidP="0028741D">
      <w:pPr>
        <w:widowControl w:val="0"/>
        <w:autoSpaceDE w:val="0"/>
        <w:autoSpaceDN w:val="0"/>
        <w:adjustRightInd w:val="0"/>
        <w:ind w:firstLine="709"/>
        <w:jc w:val="both"/>
        <w:rPr>
          <w:color w:val="000000"/>
          <w:sz w:val="28"/>
          <w:szCs w:val="28"/>
        </w:rPr>
      </w:pPr>
      <w:r w:rsidRPr="00D623BF">
        <w:rPr>
          <w:sz w:val="28"/>
          <w:szCs w:val="28"/>
        </w:rPr>
        <w:t>Решение о снятии с учета выдается гражданину, состоявшему на учете, или направляется ему заказным письмом с уведомлением о вручении в течение пяти рабочих дней со дня принятия соответствующего решения.</w:t>
      </w:r>
    </w:p>
    <w:p w:rsidR="0028741D" w:rsidRDefault="0028741D" w:rsidP="0028741D">
      <w:pPr>
        <w:pStyle w:val="aa"/>
        <w:shd w:val="clear" w:color="auto" w:fill="FFFFFF"/>
        <w:spacing w:before="0" w:beforeAutospacing="0" w:after="0" w:afterAutospacing="0"/>
        <w:ind w:firstLine="709"/>
        <w:jc w:val="both"/>
        <w:rPr>
          <w:sz w:val="28"/>
          <w:szCs w:val="28"/>
        </w:rPr>
      </w:pPr>
      <w:r w:rsidRPr="002779C1">
        <w:rPr>
          <w:color w:val="000000"/>
          <w:sz w:val="28"/>
          <w:szCs w:val="28"/>
        </w:rPr>
        <w:t xml:space="preserve">Результатом исполнения административной процедуры является выдача (направление по почте) заявителю </w:t>
      </w:r>
      <w:r>
        <w:rPr>
          <w:sz w:val="28"/>
          <w:szCs w:val="28"/>
        </w:rPr>
        <w:t>результата</w:t>
      </w:r>
      <w:r>
        <w:rPr>
          <w:color w:val="000000"/>
          <w:sz w:val="28"/>
          <w:szCs w:val="28"/>
        </w:rPr>
        <w:t xml:space="preserve"> предоставлени</w:t>
      </w:r>
      <w:r w:rsidR="00D623BF">
        <w:rPr>
          <w:color w:val="000000"/>
          <w:sz w:val="28"/>
          <w:szCs w:val="28"/>
        </w:rPr>
        <w:t>я</w:t>
      </w:r>
      <w:r>
        <w:rPr>
          <w:color w:val="000000"/>
          <w:sz w:val="28"/>
          <w:szCs w:val="28"/>
        </w:rPr>
        <w:t xml:space="preserve"> </w:t>
      </w:r>
      <w:r w:rsidRPr="002779C1">
        <w:rPr>
          <w:color w:val="000000"/>
          <w:sz w:val="28"/>
          <w:szCs w:val="28"/>
        </w:rPr>
        <w:t>муниципальной услуги</w:t>
      </w:r>
      <w:r w:rsidRPr="002779C1">
        <w:rPr>
          <w:sz w:val="28"/>
          <w:szCs w:val="28"/>
        </w:rPr>
        <w:t>.</w:t>
      </w:r>
    </w:p>
    <w:p w:rsidR="0028741D" w:rsidRDefault="0028741D" w:rsidP="0028741D">
      <w:pPr>
        <w:pStyle w:val="aa"/>
        <w:shd w:val="clear" w:color="auto" w:fill="FFFFFF"/>
        <w:spacing w:before="0" w:beforeAutospacing="0" w:after="0" w:afterAutospacing="0"/>
        <w:ind w:firstLine="709"/>
        <w:jc w:val="both"/>
        <w:rPr>
          <w:sz w:val="28"/>
          <w:szCs w:val="28"/>
        </w:rPr>
      </w:pPr>
      <w:r>
        <w:rPr>
          <w:sz w:val="28"/>
          <w:szCs w:val="28"/>
        </w:rPr>
        <w:t xml:space="preserve">Срок исполнения административной процедуры составляет </w:t>
      </w:r>
      <w:r w:rsidR="00D74520">
        <w:rPr>
          <w:sz w:val="28"/>
          <w:szCs w:val="28"/>
        </w:rPr>
        <w:t>5</w:t>
      </w:r>
      <w:r w:rsidRPr="00426993">
        <w:rPr>
          <w:sz w:val="28"/>
          <w:szCs w:val="28"/>
        </w:rPr>
        <w:t xml:space="preserve"> рабочих</w:t>
      </w:r>
      <w:r w:rsidRPr="00AE68D8">
        <w:rPr>
          <w:sz w:val="28"/>
          <w:szCs w:val="28"/>
        </w:rPr>
        <w:t xml:space="preserve"> дн</w:t>
      </w:r>
      <w:r w:rsidR="00D74520">
        <w:rPr>
          <w:sz w:val="28"/>
          <w:szCs w:val="28"/>
        </w:rPr>
        <w:t>ей</w:t>
      </w:r>
      <w:r>
        <w:rPr>
          <w:sz w:val="28"/>
          <w:szCs w:val="28"/>
        </w:rPr>
        <w:t>.</w:t>
      </w:r>
    </w:p>
    <w:p w:rsidR="00BE6533" w:rsidRDefault="0028741D" w:rsidP="0028741D">
      <w:pPr>
        <w:autoSpaceDE w:val="0"/>
        <w:autoSpaceDN w:val="0"/>
        <w:adjustRightInd w:val="0"/>
        <w:ind w:firstLine="709"/>
        <w:jc w:val="both"/>
        <w:rPr>
          <w:sz w:val="28"/>
          <w:szCs w:val="28"/>
        </w:rPr>
      </w:pPr>
      <w:r w:rsidRPr="0083489A">
        <w:rPr>
          <w:sz w:val="28"/>
          <w:szCs w:val="28"/>
        </w:rPr>
        <w:t>Способом фиксации результата административной процедуры является внесение в журнал исходящей корреспонденции соответствующих отметок о выдаче</w:t>
      </w:r>
      <w:r>
        <w:rPr>
          <w:sz w:val="28"/>
          <w:szCs w:val="28"/>
        </w:rPr>
        <w:t xml:space="preserve"> </w:t>
      </w:r>
      <w:r w:rsidRPr="0083489A">
        <w:rPr>
          <w:sz w:val="28"/>
          <w:szCs w:val="28"/>
        </w:rPr>
        <w:t xml:space="preserve">(направлении) заявителю </w:t>
      </w:r>
      <w:r w:rsidR="00D623BF">
        <w:rPr>
          <w:sz w:val="28"/>
          <w:szCs w:val="28"/>
        </w:rPr>
        <w:t>результата</w:t>
      </w:r>
      <w:r w:rsidRPr="0083489A">
        <w:rPr>
          <w:sz w:val="28"/>
          <w:szCs w:val="28"/>
        </w:rPr>
        <w:t xml:space="preserve"> предоставлени</w:t>
      </w:r>
      <w:r w:rsidR="00D623BF">
        <w:rPr>
          <w:sz w:val="28"/>
          <w:szCs w:val="28"/>
        </w:rPr>
        <w:t>я</w:t>
      </w:r>
      <w:r w:rsidRPr="0083489A">
        <w:rPr>
          <w:sz w:val="28"/>
          <w:szCs w:val="28"/>
        </w:rPr>
        <w:t xml:space="preserve"> </w:t>
      </w:r>
      <w:r>
        <w:rPr>
          <w:sz w:val="28"/>
          <w:szCs w:val="28"/>
        </w:rPr>
        <w:t>муниципальной услуги</w:t>
      </w:r>
      <w:r w:rsidR="00740D36">
        <w:rPr>
          <w:sz w:val="28"/>
          <w:szCs w:val="28"/>
        </w:rPr>
        <w:t>.</w:t>
      </w:r>
    </w:p>
    <w:p w:rsidR="00FD29FB" w:rsidRPr="00B51281" w:rsidRDefault="00FD29FB" w:rsidP="0028741D">
      <w:pPr>
        <w:autoSpaceDE w:val="0"/>
        <w:autoSpaceDN w:val="0"/>
        <w:adjustRightInd w:val="0"/>
        <w:ind w:firstLine="709"/>
        <w:jc w:val="both"/>
        <w:rPr>
          <w:sz w:val="28"/>
          <w:szCs w:val="28"/>
        </w:rPr>
      </w:pPr>
    </w:p>
    <w:p w:rsidR="005B4836" w:rsidRPr="003738E0" w:rsidRDefault="005B4836" w:rsidP="005431AE">
      <w:pPr>
        <w:pStyle w:val="ConsPlusNormal"/>
        <w:widowControl/>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5B4836" w:rsidRPr="003738E0" w:rsidRDefault="005B4836" w:rsidP="005B4836">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5B4836" w:rsidRPr="003738E0" w:rsidRDefault="005B4836" w:rsidP="005B4836">
      <w:pPr>
        <w:pStyle w:val="17"/>
        <w:widowControl w:val="0"/>
        <w:numPr>
          <w:ilvl w:val="0"/>
          <w:numId w:val="33"/>
        </w:numPr>
        <w:shd w:val="clear" w:color="auto" w:fill="auto"/>
        <w:tabs>
          <w:tab w:val="left" w:pos="1387"/>
        </w:tabs>
        <w:suppressAutoHyphen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sidRPr="003738E0">
        <w:rPr>
          <w:sz w:val="28"/>
          <w:szCs w:val="28"/>
        </w:rPr>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5B4836" w:rsidRDefault="005B4836" w:rsidP="005B4836">
      <w:pPr>
        <w:pStyle w:val="17"/>
        <w:widowControl w:val="0"/>
        <w:numPr>
          <w:ilvl w:val="0"/>
          <w:numId w:val="33"/>
        </w:numPr>
        <w:shd w:val="clear" w:color="auto" w:fill="auto"/>
        <w:tabs>
          <w:tab w:val="left" w:pos="1493"/>
        </w:tabs>
        <w:suppressAutoHyphens/>
        <w:spacing w:before="0" w:line="100" w:lineRule="atLeast"/>
        <w:ind w:left="20" w:right="20" w:firstLine="709"/>
        <w:rPr>
          <w:sz w:val="28"/>
          <w:szCs w:val="28"/>
        </w:rPr>
      </w:pPr>
      <w:r>
        <w:rPr>
          <w:sz w:val="28"/>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w:t>
      </w:r>
      <w:r>
        <w:rPr>
          <w:sz w:val="28"/>
          <w:szCs w:val="28"/>
        </w:rPr>
        <w:lastRenderedPageBreak/>
        <w:t>установленном законодательством.</w:t>
      </w:r>
    </w:p>
    <w:p w:rsidR="005B4836" w:rsidRDefault="005B4836" w:rsidP="005B4836">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FD29FB" w:rsidRPr="00FD29FB" w:rsidRDefault="00FD29FB" w:rsidP="00FD29FB">
      <w:pPr>
        <w:pStyle w:val="Standard"/>
      </w:pPr>
    </w:p>
    <w:p w:rsidR="005B4836" w:rsidRPr="00086FD3" w:rsidRDefault="005B4836" w:rsidP="005431AE">
      <w:pPr>
        <w:pStyle w:val="ConsPlusNormal"/>
        <w:ind w:firstLine="709"/>
        <w:jc w:val="both"/>
        <w:rPr>
          <w:rFonts w:ascii="Times New Roman" w:hAnsi="Times New Roman" w:cs="Times New Roman"/>
          <w:b/>
          <w:sz w:val="28"/>
          <w:szCs w:val="28"/>
        </w:rPr>
      </w:pPr>
      <w:r w:rsidRPr="00086FD3">
        <w:rPr>
          <w:rFonts w:ascii="Times New Roman" w:hAnsi="Times New Roman" w:cs="Times New Roman"/>
          <w:b/>
          <w:sz w:val="28"/>
          <w:szCs w:val="28"/>
        </w:rPr>
        <w:t xml:space="preserve">5. </w:t>
      </w:r>
      <w:r w:rsidR="00086FD3"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4" w:history="1">
        <w:r w:rsidR="00086FD3" w:rsidRPr="00086FD3">
          <w:rPr>
            <w:rFonts w:ascii="Times New Roman" w:hAnsi="Times New Roman" w:cs="Times New Roman"/>
            <w:b/>
            <w:sz w:val="28"/>
            <w:szCs w:val="28"/>
          </w:rPr>
          <w:t>части 1.1 статьи 16</w:t>
        </w:r>
      </w:hyperlink>
      <w:r w:rsidR="00086FD3" w:rsidRPr="00086FD3">
        <w:rPr>
          <w:rFonts w:ascii="Times New Roman" w:hAnsi="Times New Roman" w:cs="Times New Roman"/>
          <w:b/>
          <w:sz w:val="28"/>
          <w:szCs w:val="28"/>
        </w:rPr>
        <w:t xml:space="preserve"> Федерального закона</w:t>
      </w:r>
      <w:r w:rsidR="00086FD3">
        <w:rPr>
          <w:rFonts w:ascii="Times New Roman" w:hAnsi="Times New Roman" w:cs="Times New Roman"/>
          <w:b/>
          <w:sz w:val="28"/>
          <w:szCs w:val="28"/>
        </w:rPr>
        <w:t xml:space="preserve"> от 27.07.2010 года № 210-ФЗ </w:t>
      </w:r>
      <w:r w:rsidR="00086FD3"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Pr="00086FD3">
        <w:rPr>
          <w:rFonts w:ascii="Times New Roman" w:hAnsi="Times New Roman" w:cs="Times New Roman"/>
          <w:b/>
          <w:sz w:val="28"/>
          <w:szCs w:val="28"/>
        </w:rPr>
        <w:t>.</w:t>
      </w:r>
    </w:p>
    <w:p w:rsidR="00202905" w:rsidRDefault="005B4836" w:rsidP="005B4836">
      <w:pPr>
        <w:pStyle w:val="ConsPlusNormal"/>
        <w:ind w:firstLine="709"/>
        <w:jc w:val="both"/>
        <w:rPr>
          <w:rFonts w:ascii="Times New Roman" w:hAnsi="Times New Roman" w:cs="Times New Roman"/>
          <w:sz w:val="28"/>
          <w:szCs w:val="28"/>
        </w:rPr>
      </w:pPr>
      <w:r w:rsidRPr="00086FD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w:t>
      </w:r>
      <w:r w:rsidR="00202905">
        <w:rPr>
          <w:rFonts w:ascii="Times New Roman" w:hAnsi="Times New Roman" w:cs="Times New Roman"/>
          <w:sz w:val="28"/>
          <w:szCs w:val="28"/>
        </w:rPr>
        <w:t xml:space="preserve"> (внесудебном) порядке.</w:t>
      </w:r>
    </w:p>
    <w:p w:rsidR="00872651" w:rsidRPr="00872651" w:rsidRDefault="00872651" w:rsidP="00872651">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xml:space="preserve">Жалоба может быть направлена по почте, с использованием официального сайта </w:t>
      </w:r>
      <w:r>
        <w:rPr>
          <w:rFonts w:ascii="Times New Roman" w:hAnsi="Times New Roman" w:cs="Times New Roman"/>
          <w:sz w:val="28"/>
          <w:szCs w:val="28"/>
        </w:rPr>
        <w:t xml:space="preserve">администрации </w:t>
      </w:r>
      <w:r w:rsidRPr="00872651">
        <w:rPr>
          <w:rFonts w:ascii="Times New Roman" w:hAnsi="Times New Roman" w:cs="Times New Roman"/>
          <w:sz w:val="28"/>
          <w:szCs w:val="28"/>
        </w:rPr>
        <w:t>в сети "Интернет", Единого портала государственных и муниципальных услуг</w:t>
      </w:r>
      <w:r w:rsidR="006823C0">
        <w:rPr>
          <w:rFonts w:ascii="Times New Roman" w:hAnsi="Times New Roman" w:cs="Times New Roman"/>
          <w:sz w:val="28"/>
          <w:szCs w:val="28"/>
        </w:rPr>
        <w:t xml:space="preserve"> (функций)</w:t>
      </w:r>
      <w:r w:rsidRPr="00872651">
        <w:rPr>
          <w:rFonts w:ascii="Times New Roman" w:hAnsi="Times New Roman" w:cs="Times New Roman"/>
          <w:sz w:val="28"/>
          <w:szCs w:val="28"/>
        </w:rPr>
        <w:t>, а также может быть принята при личном приеме заявителя.</w:t>
      </w:r>
    </w:p>
    <w:p w:rsidR="00872651" w:rsidRPr="00872651" w:rsidRDefault="00872651" w:rsidP="00D73335">
      <w:pPr>
        <w:pStyle w:val="ConsPlusNormal"/>
        <w:ind w:firstLine="709"/>
        <w:jc w:val="both"/>
        <w:rPr>
          <w:rFonts w:ascii="Times New Roman" w:eastAsia="Times New Roman" w:hAnsi="Times New Roman" w:cs="Times New Roman"/>
          <w:sz w:val="28"/>
          <w:szCs w:val="28"/>
        </w:rPr>
      </w:pPr>
      <w:r w:rsidRPr="00872651">
        <w:rPr>
          <w:rFonts w:ascii="Times New Roman" w:hAnsi="Times New Roman" w:cs="Times New Roman"/>
          <w:sz w:val="28"/>
          <w:szCs w:val="28"/>
        </w:rPr>
        <w:t xml:space="preserve">5.2. </w:t>
      </w:r>
      <w:r w:rsidRPr="00872651">
        <w:rPr>
          <w:rFonts w:ascii="Times New Roman" w:eastAsia="Times New Roman" w:hAnsi="Times New Roman" w:cs="Times New Roman"/>
          <w:sz w:val="28"/>
          <w:szCs w:val="28"/>
        </w:rPr>
        <w:t>В досудебном (внесудебном) порядке заявитель может обжаловать действия (бездействие) и решения:</w:t>
      </w:r>
    </w:p>
    <w:p w:rsidR="00872651" w:rsidRPr="00872651" w:rsidRDefault="00872651" w:rsidP="00872651">
      <w:pPr>
        <w:pStyle w:val="ConsPlusNormal"/>
        <w:ind w:firstLine="540"/>
        <w:jc w:val="both"/>
        <w:rPr>
          <w:rFonts w:ascii="Times New Roman" w:eastAsia="Times New Roman" w:hAnsi="Times New Roman" w:cs="Times New Roman"/>
          <w:sz w:val="28"/>
          <w:szCs w:val="28"/>
        </w:rPr>
      </w:pPr>
      <w:r w:rsidRPr="00872651">
        <w:rPr>
          <w:rFonts w:ascii="Times New Roman" w:eastAsia="Times New Roman" w:hAnsi="Times New Roman" w:cs="Times New Roman"/>
          <w:sz w:val="28"/>
          <w:szCs w:val="28"/>
        </w:rPr>
        <w:t>- ответственного исполнителя муниципальной услуги – директору учреждения;</w:t>
      </w:r>
    </w:p>
    <w:p w:rsidR="005B4836" w:rsidRDefault="00872651" w:rsidP="00872651">
      <w:pPr>
        <w:pStyle w:val="ConsPlusNormal"/>
        <w:ind w:firstLine="709"/>
        <w:jc w:val="both"/>
        <w:rPr>
          <w:rFonts w:ascii="Times New Roman" w:hAnsi="Times New Roman" w:cs="Times New Roman"/>
          <w:sz w:val="28"/>
          <w:szCs w:val="28"/>
        </w:rPr>
      </w:pPr>
      <w:r w:rsidRPr="00872651">
        <w:rPr>
          <w:rFonts w:ascii="Times New Roman" w:hAnsi="Times New Roman" w:cs="Times New Roman"/>
          <w:sz w:val="28"/>
          <w:szCs w:val="28"/>
        </w:rPr>
        <w:t>- директора учреждения - главе  администрации  МО  Красносельское Юрьев-Польского района.</w:t>
      </w:r>
    </w:p>
    <w:p w:rsidR="005B4836" w:rsidRDefault="005B4836" w:rsidP="005B4836">
      <w:pPr>
        <w:autoSpaceDE w:val="0"/>
        <w:ind w:firstLine="709"/>
        <w:jc w:val="both"/>
        <w:rPr>
          <w:rFonts w:eastAsia="Calibri"/>
          <w:sz w:val="28"/>
          <w:szCs w:val="28"/>
        </w:rPr>
      </w:pPr>
      <w:r>
        <w:rPr>
          <w:sz w:val="28"/>
          <w:szCs w:val="28"/>
        </w:rPr>
        <w:t xml:space="preserve">5.3. Информирование заявителей о порядке подачи и рассмотрения жалобы осуществляется посредством личного обращения; по телефону; </w:t>
      </w:r>
      <w:r w:rsidRPr="00E431E0">
        <w:rPr>
          <w:sz w:val="28"/>
          <w:szCs w:val="28"/>
        </w:rPr>
        <w:t>по электронной почте; посредством почтовой связи;</w:t>
      </w:r>
      <w:r>
        <w:rPr>
          <w:sz w:val="28"/>
          <w:szCs w:val="28"/>
        </w:rPr>
        <w:t xml:space="preserve"> в помещениях администрации с использованием информационных стендов; </w:t>
      </w:r>
      <w:r w:rsidRPr="001D541C">
        <w:rPr>
          <w:sz w:val="28"/>
          <w:szCs w:val="28"/>
        </w:rPr>
        <w:t xml:space="preserve">на официальном интернет-сайте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sz w:val="28"/>
          <w:szCs w:val="28"/>
        </w:rPr>
        <w:t xml:space="preserve"> государственных и муниципальных услуг (функций)</w:t>
      </w:r>
      <w:r w:rsidRPr="001D541C">
        <w:rPr>
          <w:rFonts w:eastAsia="Calibri"/>
          <w:sz w:val="28"/>
          <w:szCs w:val="28"/>
        </w:rPr>
        <w:t>.</w:t>
      </w:r>
    </w:p>
    <w:p w:rsidR="005B4836" w:rsidRDefault="005B4836" w:rsidP="005B4836">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5B4836" w:rsidRPr="00944FB3" w:rsidRDefault="005B4836" w:rsidP="005B4836">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5B4836" w:rsidRPr="00944FB3" w:rsidRDefault="00C30A87" w:rsidP="005B4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B4836"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B4836" w:rsidRPr="00944FB3" w:rsidRDefault="00C30A87" w:rsidP="005B4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B4836" w:rsidRPr="00944FB3">
        <w:rPr>
          <w:rFonts w:ascii="Times New Roman" w:hAnsi="Times New Roman" w:cs="Times New Roman"/>
          <w:sz w:val="28"/>
          <w:szCs w:val="28"/>
        </w:rPr>
        <w:t>) нарушение срока предоставления муниципальной услуги;</w:t>
      </w:r>
    </w:p>
    <w:p w:rsidR="005B4836" w:rsidRPr="00944FB3" w:rsidRDefault="00C30A87" w:rsidP="005B48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B4836" w:rsidRPr="00944FB3">
        <w:rPr>
          <w:rFonts w:ascii="Times New Roman" w:hAnsi="Times New Roman" w:cs="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w:t>
      </w:r>
      <w:r w:rsidR="005B4836" w:rsidRPr="00944FB3">
        <w:rPr>
          <w:rFonts w:ascii="Times New Roman" w:hAnsi="Times New Roman" w:cs="Times New Roman"/>
          <w:sz w:val="28"/>
          <w:szCs w:val="28"/>
        </w:rPr>
        <w:lastRenderedPageBreak/>
        <w:t>услуги;</w:t>
      </w:r>
    </w:p>
    <w:p w:rsidR="005B4836" w:rsidRPr="00944FB3" w:rsidRDefault="00C30A87" w:rsidP="005B4836">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005B4836" w:rsidRPr="00944FB3">
        <w:rPr>
          <w:rFonts w:ascii="Times New Roman" w:hAnsi="Times New Roman" w:cs="Times New Roman"/>
          <w:sz w:val="28"/>
          <w:szCs w:val="28"/>
        </w:rPr>
        <w:t>) о</w:t>
      </w:r>
      <w:r w:rsidR="005B4836"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5B4836" w:rsidRPr="00944FB3" w:rsidRDefault="00C30A87" w:rsidP="005B4836">
      <w:pPr>
        <w:widowControl w:val="0"/>
        <w:autoSpaceDE w:val="0"/>
        <w:ind w:firstLine="709"/>
        <w:jc w:val="both"/>
        <w:rPr>
          <w:rFonts w:eastAsia="Arial"/>
          <w:sz w:val="28"/>
          <w:szCs w:val="28"/>
        </w:rPr>
      </w:pPr>
      <w:r>
        <w:rPr>
          <w:rFonts w:eastAsia="Arial"/>
          <w:sz w:val="28"/>
          <w:szCs w:val="28"/>
        </w:rPr>
        <w:t>5</w:t>
      </w:r>
      <w:r w:rsidR="005B4836"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161D3C">
        <w:rPr>
          <w:rFonts w:eastAsia="Arial"/>
          <w:sz w:val="28"/>
          <w:szCs w:val="28"/>
        </w:rPr>
        <w:t xml:space="preserve">законами и иными </w:t>
      </w:r>
      <w:r w:rsidR="005B4836"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5B4836" w:rsidRPr="00944FB3" w:rsidRDefault="00C30A87" w:rsidP="005B4836">
      <w:pPr>
        <w:widowControl w:val="0"/>
        <w:autoSpaceDE w:val="0"/>
        <w:ind w:firstLine="709"/>
        <w:jc w:val="both"/>
        <w:rPr>
          <w:rFonts w:eastAsia="Arial"/>
          <w:sz w:val="28"/>
          <w:szCs w:val="28"/>
        </w:rPr>
      </w:pPr>
      <w:r>
        <w:rPr>
          <w:rFonts w:eastAsia="Arial"/>
          <w:sz w:val="28"/>
          <w:szCs w:val="28"/>
        </w:rPr>
        <w:t>6</w:t>
      </w:r>
      <w:r w:rsidR="005B4836"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BA3208" w:rsidRPr="00C30A87" w:rsidRDefault="00C30A87" w:rsidP="00C30A87">
      <w:pPr>
        <w:widowControl w:val="0"/>
        <w:autoSpaceDE w:val="0"/>
        <w:ind w:firstLine="709"/>
        <w:jc w:val="both"/>
        <w:rPr>
          <w:rFonts w:eastAsia="Arial"/>
          <w:sz w:val="28"/>
          <w:szCs w:val="28"/>
        </w:rPr>
      </w:pPr>
      <w:r>
        <w:rPr>
          <w:rFonts w:eastAsia="Arial"/>
          <w:sz w:val="28"/>
          <w:szCs w:val="28"/>
        </w:rPr>
        <w:t>7</w:t>
      </w:r>
      <w:r w:rsidR="005B4836"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A3208" w:rsidRPr="00C30A87">
        <w:rPr>
          <w:rFonts w:eastAsia="Arial"/>
          <w:sz w:val="28"/>
          <w:szCs w:val="28"/>
        </w:rPr>
        <w:t>;</w:t>
      </w:r>
    </w:p>
    <w:p w:rsidR="00BA3208" w:rsidRPr="00C30A87" w:rsidRDefault="00C30A87" w:rsidP="00C30A87">
      <w:pPr>
        <w:autoSpaceDE w:val="0"/>
        <w:autoSpaceDN w:val="0"/>
        <w:adjustRightInd w:val="0"/>
        <w:ind w:firstLine="709"/>
        <w:jc w:val="both"/>
        <w:rPr>
          <w:sz w:val="28"/>
          <w:szCs w:val="28"/>
        </w:rPr>
      </w:pPr>
      <w:r>
        <w:rPr>
          <w:sz w:val="28"/>
          <w:szCs w:val="28"/>
        </w:rPr>
        <w:t>8</w:t>
      </w:r>
      <w:r w:rsidR="00BA3208" w:rsidRPr="00C30A87">
        <w:rPr>
          <w:sz w:val="28"/>
          <w:szCs w:val="28"/>
        </w:rPr>
        <w:t>) нарушение срока или порядка выдачи документов по результатам предоставления муниципальной услуги;</w:t>
      </w:r>
    </w:p>
    <w:p w:rsidR="00C30A87" w:rsidRPr="00C30A87" w:rsidRDefault="00C30A87" w:rsidP="00C30A87">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61D3C">
        <w:rPr>
          <w:sz w:val="28"/>
          <w:szCs w:val="28"/>
        </w:rPr>
        <w:t>Владимирской области</w:t>
      </w:r>
      <w:r w:rsidRPr="00C30A87">
        <w:rPr>
          <w:sz w:val="28"/>
          <w:szCs w:val="28"/>
        </w:rPr>
        <w:t>, правовыми актами</w:t>
      </w:r>
      <w:r w:rsidR="00161D3C">
        <w:rPr>
          <w:sz w:val="28"/>
          <w:szCs w:val="28"/>
        </w:rPr>
        <w:t xml:space="preserve"> МО Красносельское Юрьев-Польского района</w:t>
      </w:r>
      <w:r w:rsidRPr="00C30A87">
        <w:rPr>
          <w:sz w:val="28"/>
          <w:szCs w:val="28"/>
        </w:rPr>
        <w:t>;</w:t>
      </w:r>
    </w:p>
    <w:p w:rsidR="00BA3208" w:rsidRDefault="00C30A87" w:rsidP="00C30A87">
      <w:pPr>
        <w:autoSpaceDE w:val="0"/>
        <w:autoSpaceDN w:val="0"/>
        <w:adjustRightInd w:val="0"/>
        <w:ind w:firstLine="709"/>
        <w:jc w:val="both"/>
        <w:rPr>
          <w:sz w:val="28"/>
          <w:szCs w:val="28"/>
        </w:rPr>
      </w:pPr>
      <w:r>
        <w:rPr>
          <w:sz w:val="28"/>
          <w:szCs w:val="28"/>
        </w:rPr>
        <w:t>10</w:t>
      </w:r>
      <w:r w:rsidR="00BA3208" w:rsidRPr="00C30A87">
        <w:rPr>
          <w:sz w:val="28"/>
          <w:szCs w:val="28"/>
        </w:rPr>
        <w:t>) требование у</w:t>
      </w:r>
      <w:r w:rsidR="00BA3208">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C261C1">
        <w:rPr>
          <w:sz w:val="28"/>
          <w:szCs w:val="28"/>
        </w:rPr>
        <w:t xml:space="preserve">в приеме документов, необходимых для предоставления муниципальной услуги, либо </w:t>
      </w:r>
      <w:r w:rsidR="008B287F">
        <w:rPr>
          <w:sz w:val="28"/>
          <w:szCs w:val="28"/>
        </w:rPr>
        <w:t xml:space="preserve"> </w:t>
      </w:r>
      <w:r w:rsidR="00BA3208">
        <w:rPr>
          <w:sz w:val="28"/>
          <w:szCs w:val="28"/>
        </w:rPr>
        <w:t xml:space="preserve">в предоставлении муниципальной услуги, за исключением случаев, предусмотренных </w:t>
      </w:r>
      <w:hyperlink r:id="rId15" w:history="1">
        <w:r w:rsidR="00BA3208" w:rsidRPr="00632799">
          <w:rPr>
            <w:sz w:val="28"/>
            <w:szCs w:val="28"/>
          </w:rPr>
          <w:t>пунктом 4 части 1 статьи 7</w:t>
        </w:r>
      </w:hyperlink>
      <w:r w:rsidR="00BA3208">
        <w:rPr>
          <w:sz w:val="28"/>
          <w:szCs w:val="28"/>
        </w:rPr>
        <w:t xml:space="preserve"> Федерального закона</w:t>
      </w:r>
      <w:r w:rsidR="00632799">
        <w:rPr>
          <w:sz w:val="28"/>
          <w:szCs w:val="28"/>
        </w:rPr>
        <w:t xml:space="preserve"> от </w:t>
      </w:r>
      <w:r w:rsidR="00632799" w:rsidRPr="00E850D8">
        <w:rPr>
          <w:rFonts w:eastAsia="Calibri"/>
          <w:sz w:val="28"/>
          <w:szCs w:val="28"/>
        </w:rPr>
        <w:t xml:space="preserve">27.07.2010г. </w:t>
      </w:r>
      <w:r w:rsidR="00632799">
        <w:rPr>
          <w:sz w:val="28"/>
          <w:szCs w:val="28"/>
        </w:rPr>
        <w:t>210-ФЗ.</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5B4836" w:rsidRPr="00944FB3" w:rsidRDefault="005B4836" w:rsidP="005B4836">
      <w:pPr>
        <w:autoSpaceDE w:val="0"/>
        <w:ind w:firstLine="709"/>
        <w:jc w:val="both"/>
        <w:rPr>
          <w:rFonts w:eastAsia="Arial"/>
          <w:sz w:val="28"/>
          <w:szCs w:val="28"/>
        </w:rPr>
      </w:pPr>
      <w:r w:rsidRPr="00944FB3">
        <w:rPr>
          <w:rFonts w:eastAsia="Arial"/>
          <w:sz w:val="28"/>
          <w:szCs w:val="28"/>
        </w:rPr>
        <w:t>Жалоба должна содержать:</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г) доводы, на основании которых заявитель не согласен с решением и действием (бездействием) учреждения, его должностного лица либо специалиста. </w:t>
      </w:r>
      <w:r w:rsidRPr="00944FB3">
        <w:rPr>
          <w:rFonts w:eastAsia="Arial"/>
          <w:sz w:val="28"/>
          <w:szCs w:val="28"/>
        </w:rPr>
        <w:lastRenderedPageBreak/>
        <w:t>Заявителем могут быть представлены документы (при наличии), подтверждающие доводы заявителя, либо их копии.</w:t>
      </w:r>
    </w:p>
    <w:p w:rsidR="005B4836" w:rsidRPr="00F37CEC" w:rsidRDefault="005B4836" w:rsidP="005B4836">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5B4836" w:rsidRPr="00F37CEC" w:rsidRDefault="005B4836" w:rsidP="005B4836">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B4836" w:rsidRPr="00944FB3" w:rsidRDefault="005B4836" w:rsidP="005B4836">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обжалования отказа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4836" w:rsidRPr="00944FB3" w:rsidRDefault="005B4836" w:rsidP="005B4836">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5B4836" w:rsidRPr="00944FB3" w:rsidRDefault="005B4836" w:rsidP="005B4836">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44FB3">
        <w:rPr>
          <w:rFonts w:eastAsia="Arial"/>
          <w:sz w:val="28"/>
          <w:szCs w:val="28"/>
        </w:rPr>
        <w:lastRenderedPageBreak/>
        <w:t>Владимирской области, нормативными правовыми актами МО Красносельское, а также в иных формах;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5B4836" w:rsidRPr="00944FB3" w:rsidRDefault="005B4836" w:rsidP="005B4836">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5B4836" w:rsidRPr="00944FB3" w:rsidRDefault="005B4836" w:rsidP="005B4836">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д) принятое по жалобе решение;</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B4836" w:rsidRPr="00944FB3" w:rsidRDefault="005B4836" w:rsidP="005B4836">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5B4836" w:rsidRPr="00944FB3" w:rsidRDefault="005B4836" w:rsidP="005B4836">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911BC6" w:rsidRDefault="005B4836" w:rsidP="00911BC6">
      <w:pPr>
        <w:autoSpaceDE w:val="0"/>
        <w:autoSpaceDN w:val="0"/>
        <w:adjustRightInd w:val="0"/>
        <w:ind w:firstLine="705"/>
        <w:jc w:val="both"/>
        <w:rPr>
          <w:rFonts w:eastAsia="Arial"/>
          <w:sz w:val="28"/>
          <w:szCs w:val="28"/>
        </w:rPr>
      </w:pPr>
      <w:r w:rsidRPr="00944FB3">
        <w:rPr>
          <w:rFonts w:eastAsia="Arial"/>
          <w:sz w:val="28"/>
          <w:szCs w:val="28"/>
        </w:rPr>
        <w:t>5.1</w:t>
      </w:r>
      <w:r>
        <w:rPr>
          <w:rFonts w:eastAsia="Arial"/>
          <w:sz w:val="28"/>
          <w:szCs w:val="28"/>
        </w:rPr>
        <w:t>6</w:t>
      </w:r>
      <w:r w:rsidRPr="00944FB3">
        <w:rPr>
          <w:rFonts w:eastAsia="Arial"/>
          <w:sz w:val="28"/>
          <w:szCs w:val="28"/>
        </w:rPr>
        <w:t xml:space="preserve">. </w:t>
      </w:r>
      <w:r w:rsidR="00911BC6" w:rsidRPr="00944FB3">
        <w:rPr>
          <w:rFonts w:eastAsia="Arial"/>
          <w:sz w:val="28"/>
          <w:szCs w:val="28"/>
        </w:rPr>
        <w:t>Информ</w:t>
      </w:r>
      <w:r w:rsidR="00911BC6">
        <w:rPr>
          <w:rFonts w:eastAsia="Arial"/>
          <w:sz w:val="28"/>
          <w:szCs w:val="28"/>
        </w:rPr>
        <w:t>ация, указанная в данном разделе, размещается</w:t>
      </w:r>
      <w:r w:rsidR="00911BC6" w:rsidRPr="00944FB3">
        <w:rPr>
          <w:rFonts w:eastAsia="Arial"/>
          <w:sz w:val="28"/>
          <w:szCs w:val="28"/>
        </w:rPr>
        <w:t xml:space="preserve"> на стендах в месте предоставления муниципальной услуги, на официальном сайте </w:t>
      </w:r>
      <w:r w:rsidR="00911BC6">
        <w:rPr>
          <w:rFonts w:eastAsia="Arial"/>
          <w:sz w:val="28"/>
          <w:szCs w:val="28"/>
        </w:rPr>
        <w:t xml:space="preserve">администрации </w:t>
      </w:r>
      <w:r w:rsidR="00911BC6" w:rsidRPr="00944FB3">
        <w:rPr>
          <w:rFonts w:eastAsia="Arial"/>
          <w:sz w:val="28"/>
          <w:szCs w:val="28"/>
        </w:rPr>
        <w:t>в сети «Интернет»</w:t>
      </w:r>
      <w:r w:rsidR="00911BC6">
        <w:rPr>
          <w:rFonts w:eastAsia="Arial"/>
          <w:sz w:val="28"/>
          <w:szCs w:val="28"/>
        </w:rPr>
        <w:t xml:space="preserve">, на Едином портале государственных и муниципальных услуг (функций), а также </w:t>
      </w:r>
      <w:r w:rsidR="00911BC6" w:rsidRPr="001E14AC">
        <w:rPr>
          <w:sz w:val="28"/>
          <w:szCs w:val="28"/>
        </w:rPr>
        <w:t>в соответствующем разделе федерального реестра</w:t>
      </w:r>
      <w:r w:rsidR="00911BC6" w:rsidRPr="00944FB3">
        <w:rPr>
          <w:rFonts w:eastAsia="Arial"/>
          <w:sz w:val="28"/>
          <w:szCs w:val="28"/>
        </w:rPr>
        <w:t>.</w:t>
      </w:r>
    </w:p>
    <w:p w:rsidR="00BC0DEC" w:rsidRDefault="00BC0DEC" w:rsidP="005B4836">
      <w:pPr>
        <w:autoSpaceDE w:val="0"/>
        <w:autoSpaceDN w:val="0"/>
        <w:adjustRightInd w:val="0"/>
        <w:ind w:firstLine="705"/>
        <w:jc w:val="both"/>
        <w:rPr>
          <w:rFonts w:eastAsia="Arial"/>
          <w:sz w:val="28"/>
          <w:szCs w:val="28"/>
        </w:rPr>
      </w:pPr>
    </w:p>
    <w:p w:rsidR="00BC0DEC" w:rsidRDefault="00BC0DEC" w:rsidP="005B4836">
      <w:pPr>
        <w:autoSpaceDE w:val="0"/>
        <w:autoSpaceDN w:val="0"/>
        <w:adjustRightInd w:val="0"/>
        <w:ind w:firstLine="705"/>
        <w:jc w:val="both"/>
        <w:rPr>
          <w:rFonts w:eastAsia="Arial"/>
          <w:sz w:val="28"/>
          <w:szCs w:val="28"/>
        </w:rPr>
      </w:pPr>
    </w:p>
    <w:p w:rsidR="00161D3C" w:rsidRDefault="00161D3C" w:rsidP="005B4836">
      <w:pPr>
        <w:autoSpaceDE w:val="0"/>
        <w:autoSpaceDN w:val="0"/>
        <w:adjustRightInd w:val="0"/>
        <w:ind w:firstLine="705"/>
        <w:jc w:val="both"/>
        <w:rPr>
          <w:rFonts w:eastAsia="Arial"/>
          <w:sz w:val="28"/>
          <w:szCs w:val="28"/>
        </w:rPr>
      </w:pPr>
    </w:p>
    <w:p w:rsidR="00BC0DEC" w:rsidRDefault="00BC0DEC" w:rsidP="005B4836">
      <w:pPr>
        <w:autoSpaceDE w:val="0"/>
        <w:autoSpaceDN w:val="0"/>
        <w:adjustRightInd w:val="0"/>
        <w:ind w:firstLine="705"/>
        <w:jc w:val="both"/>
        <w:rPr>
          <w:rFonts w:eastAsia="Arial"/>
          <w:sz w:val="28"/>
          <w:szCs w:val="28"/>
        </w:rPr>
      </w:pPr>
    </w:p>
    <w:p w:rsidR="00BC0DEC" w:rsidRDefault="00BC0DEC" w:rsidP="005B4836">
      <w:pPr>
        <w:autoSpaceDE w:val="0"/>
        <w:autoSpaceDN w:val="0"/>
        <w:adjustRightInd w:val="0"/>
        <w:ind w:firstLine="705"/>
        <w:jc w:val="both"/>
        <w:rPr>
          <w:rFonts w:eastAsia="Arial"/>
          <w:sz w:val="28"/>
          <w:szCs w:val="28"/>
        </w:rPr>
      </w:pPr>
    </w:p>
    <w:p w:rsidR="00BC0DEC" w:rsidRDefault="00BC0DEC" w:rsidP="005B4836">
      <w:pPr>
        <w:autoSpaceDE w:val="0"/>
        <w:autoSpaceDN w:val="0"/>
        <w:adjustRightInd w:val="0"/>
        <w:ind w:firstLine="705"/>
        <w:jc w:val="both"/>
        <w:rPr>
          <w:rFonts w:eastAsia="Arial"/>
          <w:sz w:val="28"/>
          <w:szCs w:val="28"/>
        </w:rPr>
      </w:pPr>
    </w:p>
    <w:p w:rsidR="00207F74" w:rsidRDefault="00207F74" w:rsidP="00A8608F">
      <w:pPr>
        <w:jc w:val="right"/>
      </w:pPr>
      <w:r>
        <w:lastRenderedPageBreak/>
        <w:t>Приложение 1</w:t>
      </w:r>
    </w:p>
    <w:p w:rsidR="00207F74" w:rsidRDefault="00207F74" w:rsidP="00A8608F">
      <w:pPr>
        <w:jc w:val="right"/>
      </w:pPr>
      <w:r>
        <w:t>к постановлению администрации</w:t>
      </w:r>
    </w:p>
    <w:p w:rsidR="00207F74" w:rsidRDefault="00207F74" w:rsidP="00A8608F">
      <w:pPr>
        <w:jc w:val="right"/>
      </w:pPr>
      <w:r>
        <w:t>муниципального образования</w:t>
      </w:r>
    </w:p>
    <w:p w:rsidR="00207F74" w:rsidRDefault="00207F74" w:rsidP="00A8608F">
      <w:pPr>
        <w:jc w:val="right"/>
      </w:pPr>
      <w:r>
        <w:t xml:space="preserve"> Красносельское Юрьев-Польского района</w:t>
      </w:r>
    </w:p>
    <w:p w:rsidR="00207F74" w:rsidRDefault="00207F74" w:rsidP="00A8608F">
      <w:pPr>
        <w:jc w:val="right"/>
      </w:pPr>
      <w:r>
        <w:t xml:space="preserve">от </w:t>
      </w:r>
      <w:r w:rsidR="000B22AD">
        <w:t>30.10.2019</w:t>
      </w:r>
      <w:r>
        <w:t xml:space="preserve"> № </w:t>
      </w:r>
      <w:r w:rsidR="000B22AD">
        <w:t>203</w:t>
      </w:r>
    </w:p>
    <w:p w:rsidR="00207F74" w:rsidRDefault="00207F74" w:rsidP="00A8608F">
      <w:pPr>
        <w:jc w:val="right"/>
      </w:pPr>
    </w:p>
    <w:p w:rsidR="00207F74" w:rsidRDefault="00207F74" w:rsidP="00A8608F">
      <w:pPr>
        <w:jc w:val="right"/>
      </w:pPr>
    </w:p>
    <w:tbl>
      <w:tblPr>
        <w:tblW w:w="4926" w:type="dxa"/>
        <w:jc w:val="right"/>
        <w:tblInd w:w="2374" w:type="dxa"/>
        <w:tblLayout w:type="fixed"/>
        <w:tblCellMar>
          <w:top w:w="55" w:type="dxa"/>
          <w:left w:w="55" w:type="dxa"/>
          <w:bottom w:w="55" w:type="dxa"/>
          <w:right w:w="55" w:type="dxa"/>
        </w:tblCellMar>
        <w:tblLook w:val="0000"/>
      </w:tblPr>
      <w:tblGrid>
        <w:gridCol w:w="4926"/>
      </w:tblGrid>
      <w:tr w:rsidR="00A35868" w:rsidRPr="00235F5F" w:rsidTr="00A35868">
        <w:trPr>
          <w:jc w:val="right"/>
        </w:trPr>
        <w:tc>
          <w:tcPr>
            <w:tcW w:w="4926" w:type="dxa"/>
            <w:shd w:val="clear" w:color="auto" w:fill="auto"/>
          </w:tcPr>
          <w:p w:rsidR="00A35868" w:rsidRPr="00235F5F" w:rsidRDefault="00A35868" w:rsidP="00A35868">
            <w:r w:rsidRPr="00235F5F">
              <w:t xml:space="preserve">Главе администрации муниципального образования Красносельское Юрьев-Польского района </w:t>
            </w:r>
          </w:p>
          <w:p w:rsidR="00A35868" w:rsidRPr="00235F5F" w:rsidRDefault="00A35868" w:rsidP="00A35868">
            <w:r w:rsidRPr="00235F5F">
              <w:t>________________________________</w:t>
            </w:r>
            <w:r w:rsidR="00F2113D">
              <w:t>_______</w:t>
            </w:r>
          </w:p>
          <w:p w:rsidR="00F2113D" w:rsidRDefault="00A35868" w:rsidP="002F6590">
            <w:r w:rsidRPr="00235F5F">
              <w:t>от</w:t>
            </w:r>
            <w:r w:rsidR="00F2113D">
              <w:t xml:space="preserve"> </w:t>
            </w:r>
            <w:r w:rsidRPr="00235F5F">
              <w:t>_____</w:t>
            </w:r>
            <w:r w:rsidR="00F2113D">
              <w:t>_______________</w:t>
            </w:r>
            <w:r w:rsidRPr="00235F5F">
              <w:t>___________</w:t>
            </w:r>
            <w:r w:rsidR="00F2113D">
              <w:t>____</w:t>
            </w:r>
            <w:r w:rsidRPr="00235F5F">
              <w:t>__</w:t>
            </w:r>
          </w:p>
          <w:p w:rsidR="00A35868" w:rsidRPr="00235F5F" w:rsidRDefault="00A35868" w:rsidP="002F6590">
            <w:r w:rsidRPr="00235F5F">
              <w:t>проживающей(его) по адресу: ____________________________________________________________________</w:t>
            </w:r>
            <w:r w:rsidR="00F2113D">
              <w:t>____________</w:t>
            </w:r>
          </w:p>
          <w:p w:rsidR="00A35868" w:rsidRPr="00235F5F" w:rsidRDefault="00F2113D" w:rsidP="002F6590">
            <w:pPr>
              <w:ind w:right="135"/>
            </w:pPr>
            <w:r>
              <w:t>п</w:t>
            </w:r>
            <w:r w:rsidR="00A35868" w:rsidRPr="00235F5F">
              <w:t>аспортные данные: ______________________________________________________________________________</w:t>
            </w:r>
          </w:p>
          <w:p w:rsidR="00A35868" w:rsidRPr="00235F5F" w:rsidRDefault="00F2113D" w:rsidP="00A35868">
            <w:pPr>
              <w:spacing w:after="113"/>
              <w:ind w:right="135"/>
            </w:pPr>
            <w:r>
              <w:rPr>
                <w:color w:val="000000"/>
              </w:rPr>
              <w:t>т</w:t>
            </w:r>
            <w:r w:rsidR="00A35868" w:rsidRPr="00235F5F">
              <w:rPr>
                <w:color w:val="000000"/>
              </w:rPr>
              <w:t>елефон: _______________________</w:t>
            </w:r>
          </w:p>
        </w:tc>
      </w:tr>
    </w:tbl>
    <w:p w:rsidR="00A35868" w:rsidRDefault="00A35868" w:rsidP="00A35868">
      <w:pPr>
        <w:suppressAutoHyphens/>
        <w:spacing w:after="1"/>
        <w:ind w:left="5245"/>
        <w:jc w:val="center"/>
        <w:rPr>
          <w:sz w:val="28"/>
          <w:szCs w:val="28"/>
        </w:rPr>
      </w:pPr>
    </w:p>
    <w:p w:rsidR="00A35868" w:rsidRPr="00235F5F" w:rsidRDefault="00A35868" w:rsidP="00A35868">
      <w:pPr>
        <w:jc w:val="center"/>
      </w:pPr>
      <w:r w:rsidRPr="00235F5F">
        <w:t>ЗАЯВЛЕНИЕ</w:t>
      </w:r>
    </w:p>
    <w:p w:rsidR="00235F5F" w:rsidRPr="00235F5F" w:rsidRDefault="00235F5F" w:rsidP="00A35868">
      <w:pPr>
        <w:jc w:val="center"/>
      </w:pPr>
    </w:p>
    <w:p w:rsidR="00A35868" w:rsidRPr="00235F5F" w:rsidRDefault="00A35868" w:rsidP="00A35868">
      <w:pPr>
        <w:ind w:firstLine="709"/>
        <w:jc w:val="both"/>
      </w:pPr>
      <w:r w:rsidRPr="00235F5F">
        <w:t>В соответс</w:t>
      </w:r>
      <w:r w:rsidRPr="00235F5F">
        <w:rPr>
          <w:color w:val="000000"/>
        </w:rPr>
        <w:t xml:space="preserve">твии с </w:t>
      </w:r>
      <w:hyperlink r:id="rId16" w:history="1">
        <w:r w:rsidRPr="00235F5F">
          <w:rPr>
            <w:rStyle w:val="a6"/>
            <w:color w:val="000000"/>
            <w:u w:val="none"/>
          </w:rPr>
          <w:t>Законом</w:t>
        </w:r>
      </w:hyperlink>
      <w:r w:rsidRPr="00235F5F">
        <w:rPr>
          <w:color w:val="000000"/>
        </w:rPr>
        <w:t xml:space="preserve"> Владимирской области от 25.02.2015 N 10-ОЗ "О регулировании земельных отнош</w:t>
      </w:r>
      <w:r w:rsidRPr="00235F5F">
        <w:t>ений на территории Владимирской области" прошу предоставить в общую долевую собственность бесплатно земельный участок для индивидуального жилищного строительства.</w:t>
      </w: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Состав семьи:</w:t>
      </w: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5868" w:rsidRPr="00235F5F" w:rsidRDefault="00A35868" w:rsidP="00A35868">
      <w:pPr>
        <w:pStyle w:val="ConsPlusNonformat"/>
        <w:jc w:val="both"/>
        <w:rPr>
          <w:rFonts w:ascii="Times New Roman" w:hAnsi="Times New Roman" w:cs="Times New Roman"/>
          <w:sz w:val="24"/>
          <w:szCs w:val="24"/>
        </w:rPr>
      </w:pPr>
    </w:p>
    <w:p w:rsidR="00A35868" w:rsidRPr="00235F5F" w:rsidRDefault="00A35868" w:rsidP="00A35868">
      <w:pPr>
        <w:pStyle w:val="ConsPlusNonformat"/>
        <w:jc w:val="both"/>
        <w:rPr>
          <w:sz w:val="24"/>
          <w:szCs w:val="24"/>
        </w:rPr>
      </w:pPr>
      <w:r w:rsidRPr="00235F5F">
        <w:rPr>
          <w:rFonts w:ascii="Times New Roman" w:hAnsi="Times New Roman" w:cs="Times New Roman"/>
          <w:sz w:val="24"/>
          <w:szCs w:val="24"/>
        </w:rPr>
        <w:t xml:space="preserve"> Приложение:</w:t>
      </w:r>
    </w:p>
    <w:p w:rsidR="00A35868" w:rsidRPr="00235F5F" w:rsidRDefault="00A35868" w:rsidP="00A35868">
      <w:pPr>
        <w:pStyle w:val="ConsPlusNonformat"/>
        <w:jc w:val="both"/>
        <w:rPr>
          <w:sz w:val="24"/>
          <w:szCs w:val="24"/>
        </w:rPr>
      </w:pPr>
    </w:p>
    <w:p w:rsidR="00A35868" w:rsidRPr="00235F5F" w:rsidRDefault="00A35868" w:rsidP="00A35868">
      <w:pPr>
        <w:pStyle w:val="ConsPlusNonformat"/>
        <w:jc w:val="both"/>
        <w:rPr>
          <w:sz w:val="24"/>
          <w:szCs w:val="24"/>
        </w:rPr>
      </w:pPr>
    </w:p>
    <w:p w:rsidR="00A35868" w:rsidRPr="00235F5F" w:rsidRDefault="00235F5F" w:rsidP="00235F5F">
      <w:pPr>
        <w:pStyle w:val="ConsPlusNonformat"/>
        <w:ind w:firstLine="709"/>
        <w:jc w:val="both"/>
        <w:rPr>
          <w:rFonts w:ascii="Times New Roman" w:hAnsi="Times New Roman" w:cs="Times New Roman"/>
          <w:sz w:val="24"/>
          <w:szCs w:val="24"/>
        </w:rPr>
      </w:pPr>
      <w:r w:rsidRPr="00235F5F">
        <w:rPr>
          <w:rFonts w:ascii="Times New Roman" w:hAnsi="Times New Roman" w:cs="Times New Roman"/>
          <w:sz w:val="24"/>
          <w:szCs w:val="24"/>
        </w:rPr>
        <w:t xml:space="preserve">В случае отказа в предоставлении земельного участка по причине его отсутствия в муниципальной собственности даю согласие на направление в администрацию муниципального образования Юрьев-Польский район копии постановления об отказе в предоставлении земельного участка с приложением документов. </w:t>
      </w:r>
    </w:p>
    <w:p w:rsidR="00A35868" w:rsidRPr="00235F5F" w:rsidRDefault="00A35868" w:rsidP="00A35868">
      <w:pPr>
        <w:pStyle w:val="ConsPlusNonformat"/>
        <w:jc w:val="both"/>
        <w:rPr>
          <w:sz w:val="24"/>
          <w:szCs w:val="24"/>
        </w:rPr>
      </w:pPr>
    </w:p>
    <w:p w:rsidR="00A35868" w:rsidRPr="00235F5F" w:rsidRDefault="00A35868" w:rsidP="00A35868">
      <w:pPr>
        <w:pStyle w:val="ConsPlusNonformat"/>
        <w:jc w:val="both"/>
        <w:rPr>
          <w:rFonts w:ascii="Times New Roman" w:hAnsi="Times New Roman" w:cs="Times New Roman"/>
          <w:sz w:val="24"/>
          <w:szCs w:val="24"/>
        </w:rPr>
      </w:pPr>
    </w:p>
    <w:p w:rsidR="00A35868" w:rsidRPr="00235F5F" w:rsidRDefault="00A35868" w:rsidP="00A35868">
      <w:pPr>
        <w:jc w:val="both"/>
      </w:pPr>
      <w:r w:rsidRPr="00235F5F">
        <w:t xml:space="preserve">______________              </w:t>
      </w:r>
      <w:r w:rsidR="00F31562">
        <w:t xml:space="preserve">                 </w:t>
      </w:r>
      <w:r w:rsidRPr="00235F5F">
        <w:t xml:space="preserve"> _____________           </w:t>
      </w:r>
      <w:r w:rsidR="00F31562">
        <w:t xml:space="preserve">             </w:t>
      </w:r>
      <w:r w:rsidRPr="00235F5F">
        <w:t>_____________________</w:t>
      </w:r>
    </w:p>
    <w:p w:rsidR="00A35868" w:rsidRPr="00235F5F" w:rsidRDefault="00A35868" w:rsidP="00A35868">
      <w:pPr>
        <w:jc w:val="both"/>
      </w:pPr>
      <w:r w:rsidRPr="00235F5F">
        <w:t xml:space="preserve">       (дата)                                              (подпись)                                 (расшифровка подписи)</w:t>
      </w:r>
    </w:p>
    <w:tbl>
      <w:tblPr>
        <w:tblW w:w="0" w:type="auto"/>
        <w:jc w:val="right"/>
        <w:tblInd w:w="-161" w:type="dxa"/>
        <w:tblLayout w:type="fixed"/>
        <w:tblCellMar>
          <w:top w:w="55" w:type="dxa"/>
          <w:left w:w="55" w:type="dxa"/>
          <w:bottom w:w="55" w:type="dxa"/>
          <w:right w:w="55" w:type="dxa"/>
        </w:tblCellMar>
        <w:tblLook w:val="0000"/>
      </w:tblPr>
      <w:tblGrid>
        <w:gridCol w:w="4961"/>
      </w:tblGrid>
      <w:tr w:rsidR="00A35868" w:rsidTr="00207F74">
        <w:trPr>
          <w:jc w:val="right"/>
        </w:trPr>
        <w:tc>
          <w:tcPr>
            <w:tcW w:w="4961" w:type="dxa"/>
            <w:shd w:val="clear" w:color="auto" w:fill="auto"/>
          </w:tcPr>
          <w:p w:rsidR="00207F74" w:rsidRDefault="00A35868" w:rsidP="00207F74">
            <w:pPr>
              <w:jc w:val="right"/>
              <w:rPr>
                <w:sz w:val="28"/>
                <w:szCs w:val="28"/>
              </w:rPr>
            </w:pPr>
            <w:r>
              <w:rPr>
                <w:sz w:val="28"/>
                <w:szCs w:val="28"/>
              </w:rPr>
              <w:t xml:space="preserve">                </w:t>
            </w:r>
          </w:p>
          <w:p w:rsidR="00207F74" w:rsidRDefault="00207F74" w:rsidP="00207F74">
            <w:pPr>
              <w:jc w:val="right"/>
              <w:rPr>
                <w:sz w:val="28"/>
                <w:szCs w:val="28"/>
              </w:rPr>
            </w:pPr>
          </w:p>
          <w:p w:rsidR="00207F74" w:rsidRDefault="00207F74" w:rsidP="00207F74">
            <w:pPr>
              <w:jc w:val="right"/>
              <w:rPr>
                <w:sz w:val="28"/>
                <w:szCs w:val="28"/>
              </w:rPr>
            </w:pPr>
          </w:p>
          <w:p w:rsidR="00654FBF" w:rsidRDefault="00654FBF" w:rsidP="00207F74">
            <w:pPr>
              <w:jc w:val="right"/>
            </w:pPr>
          </w:p>
          <w:p w:rsidR="00050F3C" w:rsidRDefault="00050F3C" w:rsidP="00207F74">
            <w:pPr>
              <w:jc w:val="right"/>
            </w:pPr>
          </w:p>
          <w:p w:rsidR="00F2113D" w:rsidRDefault="00F2113D" w:rsidP="00207F74">
            <w:pPr>
              <w:jc w:val="right"/>
            </w:pPr>
          </w:p>
          <w:p w:rsidR="002419A2" w:rsidRDefault="002419A2" w:rsidP="00207F74">
            <w:pPr>
              <w:jc w:val="right"/>
            </w:pPr>
          </w:p>
          <w:p w:rsidR="00207F74" w:rsidRDefault="00207F74" w:rsidP="00207F74">
            <w:pPr>
              <w:jc w:val="right"/>
            </w:pPr>
            <w:r>
              <w:lastRenderedPageBreak/>
              <w:t>Приложение 2</w:t>
            </w:r>
          </w:p>
          <w:p w:rsidR="00207F74" w:rsidRDefault="00207F74" w:rsidP="00207F74">
            <w:pPr>
              <w:jc w:val="right"/>
            </w:pPr>
            <w:r>
              <w:t>к постановлению администрации</w:t>
            </w:r>
          </w:p>
          <w:p w:rsidR="00207F74" w:rsidRDefault="00207F74" w:rsidP="00207F74">
            <w:pPr>
              <w:jc w:val="right"/>
            </w:pPr>
            <w:r>
              <w:t>муниципального образования</w:t>
            </w:r>
          </w:p>
          <w:p w:rsidR="00207F74" w:rsidRDefault="00207F74" w:rsidP="00207F74">
            <w:pPr>
              <w:jc w:val="right"/>
            </w:pPr>
            <w:r>
              <w:t xml:space="preserve"> Красносельское Юрьев-Польского района</w:t>
            </w:r>
          </w:p>
          <w:p w:rsidR="00A35868" w:rsidRDefault="00207F74" w:rsidP="000B22AD">
            <w:pPr>
              <w:suppressAutoHyphens/>
              <w:spacing w:after="1"/>
              <w:jc w:val="right"/>
            </w:pPr>
            <w:r>
              <w:t xml:space="preserve">от </w:t>
            </w:r>
            <w:r w:rsidR="000B22AD">
              <w:t>30.10.2019</w:t>
            </w:r>
            <w:r>
              <w:t xml:space="preserve"> № </w:t>
            </w:r>
            <w:r w:rsidR="000B22AD">
              <w:t>203</w:t>
            </w:r>
          </w:p>
        </w:tc>
      </w:tr>
      <w:tr w:rsidR="00A35868" w:rsidTr="00207F74">
        <w:trPr>
          <w:jc w:val="right"/>
        </w:trPr>
        <w:tc>
          <w:tcPr>
            <w:tcW w:w="4961" w:type="dxa"/>
            <w:shd w:val="clear" w:color="auto" w:fill="auto"/>
          </w:tcPr>
          <w:p w:rsidR="00A35868" w:rsidRDefault="00A35868" w:rsidP="002F6590">
            <w:pPr>
              <w:snapToGrid w:val="0"/>
              <w:spacing w:after="198"/>
              <w:rPr>
                <w:sz w:val="28"/>
                <w:szCs w:val="28"/>
              </w:rPr>
            </w:pPr>
          </w:p>
        </w:tc>
      </w:tr>
      <w:tr w:rsidR="00A35868" w:rsidRPr="00985CFA" w:rsidTr="00207F74">
        <w:trPr>
          <w:jc w:val="right"/>
        </w:trPr>
        <w:tc>
          <w:tcPr>
            <w:tcW w:w="4961" w:type="dxa"/>
            <w:shd w:val="clear" w:color="auto" w:fill="auto"/>
          </w:tcPr>
          <w:p w:rsidR="00A35868" w:rsidRPr="00985CFA" w:rsidRDefault="00A35868" w:rsidP="00207F74">
            <w:pPr>
              <w:spacing w:after="198"/>
            </w:pPr>
            <w:r w:rsidRPr="00985CFA">
              <w:t>Главе администрации муниципально</w:t>
            </w:r>
            <w:r w:rsidR="00207F74" w:rsidRPr="00985CFA">
              <w:t xml:space="preserve">го образования Красносельское </w:t>
            </w:r>
            <w:r w:rsidRPr="00985CFA">
              <w:t>Юрьев-Польск</w:t>
            </w:r>
            <w:r w:rsidR="00207F74" w:rsidRPr="00985CFA">
              <w:t>ого</w:t>
            </w:r>
            <w:r w:rsidRPr="00985CFA">
              <w:t xml:space="preserve"> район</w:t>
            </w:r>
            <w:r w:rsidR="00207F74" w:rsidRPr="00985CFA">
              <w:t>а _________________________________</w:t>
            </w:r>
          </w:p>
          <w:p w:rsidR="00A35868" w:rsidRPr="00985CFA" w:rsidRDefault="00A35868" w:rsidP="002F6590">
            <w:r w:rsidRPr="00985CFA">
              <w:t>от____________________________________________________</w:t>
            </w:r>
            <w:r w:rsidR="00207F74" w:rsidRPr="00985CFA">
              <w:t>_____________</w:t>
            </w:r>
            <w:r w:rsidRPr="00985CFA">
              <w:t xml:space="preserve">   проживающей(его) по адресу: ______________________________________________________</w:t>
            </w:r>
            <w:r w:rsidR="00207F74" w:rsidRPr="00985CFA">
              <w:t>______________</w:t>
            </w:r>
          </w:p>
          <w:p w:rsidR="00A35868" w:rsidRPr="00985CFA" w:rsidRDefault="00F2113D" w:rsidP="002F6590">
            <w:pPr>
              <w:ind w:right="135"/>
            </w:pPr>
            <w:r>
              <w:t>п</w:t>
            </w:r>
            <w:r w:rsidR="00A35868" w:rsidRPr="00985CFA">
              <w:t>аспортные данные: ___________________________________________________________________</w:t>
            </w:r>
            <w:r w:rsidR="00F31562">
              <w:t>___________</w:t>
            </w:r>
          </w:p>
          <w:p w:rsidR="00A35868" w:rsidRPr="00985CFA" w:rsidRDefault="00F2113D" w:rsidP="00207F74">
            <w:pPr>
              <w:spacing w:after="113"/>
              <w:ind w:right="135"/>
            </w:pPr>
            <w:r>
              <w:rPr>
                <w:color w:val="000000"/>
              </w:rPr>
              <w:t>т</w:t>
            </w:r>
            <w:r w:rsidR="00A35868" w:rsidRPr="00985CFA">
              <w:rPr>
                <w:color w:val="000000"/>
              </w:rPr>
              <w:t xml:space="preserve">елефон: ________________________ </w:t>
            </w:r>
          </w:p>
        </w:tc>
      </w:tr>
    </w:tbl>
    <w:p w:rsidR="00A35868" w:rsidRPr="00985CFA" w:rsidRDefault="00A35868" w:rsidP="00A35868">
      <w:pPr>
        <w:suppressAutoHyphens/>
        <w:spacing w:after="1"/>
        <w:ind w:left="5245"/>
        <w:jc w:val="center"/>
      </w:pPr>
    </w:p>
    <w:p w:rsidR="00A35868" w:rsidRPr="00985CFA" w:rsidRDefault="00A35868" w:rsidP="00A35868">
      <w:pPr>
        <w:suppressAutoHyphens/>
        <w:spacing w:after="1"/>
        <w:ind w:left="5245"/>
        <w:jc w:val="center"/>
      </w:pPr>
    </w:p>
    <w:p w:rsidR="00A35868" w:rsidRPr="00985CFA" w:rsidRDefault="00A35868" w:rsidP="00A35868">
      <w:pPr>
        <w:jc w:val="center"/>
      </w:pPr>
      <w:r w:rsidRPr="00985CFA">
        <w:t>ЗАЯВЛЕНИЕ</w:t>
      </w:r>
    </w:p>
    <w:p w:rsidR="00F7204A" w:rsidRPr="00985CFA" w:rsidRDefault="00F7204A" w:rsidP="00A35868">
      <w:pPr>
        <w:jc w:val="center"/>
      </w:pPr>
    </w:p>
    <w:p w:rsidR="00A35868" w:rsidRPr="00985CFA" w:rsidRDefault="00A35868" w:rsidP="00A35868">
      <w:pPr>
        <w:ind w:firstLine="709"/>
        <w:jc w:val="both"/>
      </w:pPr>
      <w:r w:rsidRPr="00985CFA">
        <w:t>На основании перечня сформированных земельных участков для индивидуального жилищного строительства для предоставления их в собственность бесплатно однократно гражданам в соответствии с пунктами 1</w:t>
      </w:r>
      <w:r w:rsidR="00207F74" w:rsidRPr="00985CFA">
        <w:t xml:space="preserve">- </w:t>
      </w:r>
      <w:r w:rsidRPr="00985CFA">
        <w:t>4</w:t>
      </w:r>
      <w:r w:rsidR="00207F74" w:rsidRPr="00985CFA">
        <w:t>.</w:t>
      </w:r>
      <w:r w:rsidRPr="00985CFA">
        <w:t xml:space="preserve">1 части 1 статьи 2 Закона Владимирской области от 25.02.2015 N 10-ОЗ «О регулировании земельных отношений на территории Владимирской области», утвержденного постановлением администрации муниципального образования </w:t>
      </w:r>
      <w:r w:rsidR="00207F74" w:rsidRPr="00985CFA">
        <w:t xml:space="preserve">Красносельское </w:t>
      </w:r>
      <w:r w:rsidRPr="00985CFA">
        <w:t>Юрьев-Польск</w:t>
      </w:r>
      <w:r w:rsidR="00207F74" w:rsidRPr="00985CFA">
        <w:t>ого</w:t>
      </w:r>
      <w:r w:rsidRPr="00985CFA">
        <w:t xml:space="preserve"> район</w:t>
      </w:r>
      <w:r w:rsidR="00207F74" w:rsidRPr="00985CFA">
        <w:t>а</w:t>
      </w:r>
      <w:r w:rsidRPr="00985CFA">
        <w:t xml:space="preserve"> от ____________ №</w:t>
      </w:r>
      <w:r w:rsidRPr="00985CFA">
        <w:rPr>
          <w:color w:val="000000"/>
        </w:rPr>
        <w:t>__________, пр</w:t>
      </w:r>
      <w:r w:rsidRPr="00985CFA">
        <w:t>ошу предоставить земельный участок с</w:t>
      </w:r>
      <w:r w:rsidRPr="00985CFA">
        <w:rPr>
          <w:color w:val="FFFFFF"/>
        </w:rPr>
        <w:t>_</w:t>
      </w:r>
      <w:r w:rsidRPr="00985CFA">
        <w:t>кадастровым</w:t>
      </w:r>
      <w:r w:rsidRPr="00985CFA">
        <w:rPr>
          <w:color w:val="FFFFFF"/>
        </w:rPr>
        <w:t>_</w:t>
      </w:r>
      <w:r w:rsidR="0097296D">
        <w:t>номером _______</w:t>
      </w:r>
      <w:r w:rsidR="00207F74" w:rsidRPr="00985CFA">
        <w:t>____</w:t>
      </w:r>
      <w:r w:rsidRPr="00985CFA">
        <w:t>_, адрес:</w:t>
      </w:r>
      <w:r w:rsidR="0097296D">
        <w:t xml:space="preserve"> </w:t>
      </w:r>
      <w:r w:rsidRPr="00985CFA">
        <w:t>____________________________________________________________________________________________________</w:t>
      </w:r>
      <w:r w:rsidR="001D6685">
        <w:t>__________________________</w:t>
      </w:r>
      <w:r w:rsidRPr="00985CFA">
        <w:t>, площадью ____________ кв.м.</w:t>
      </w:r>
    </w:p>
    <w:p w:rsidR="00A35868" w:rsidRPr="00985CFA" w:rsidRDefault="00A35868" w:rsidP="00A35868">
      <w:pPr>
        <w:pStyle w:val="ConsPlusNonformat"/>
        <w:jc w:val="both"/>
        <w:rPr>
          <w:rFonts w:ascii="Times New Roman" w:hAnsi="Times New Roman" w:cs="Times New Roman"/>
          <w:sz w:val="24"/>
          <w:szCs w:val="24"/>
        </w:rPr>
      </w:pPr>
    </w:p>
    <w:p w:rsidR="00A35868" w:rsidRPr="00985CFA" w:rsidRDefault="00A35868" w:rsidP="00A35868">
      <w:pPr>
        <w:pStyle w:val="ConsPlusNonformat"/>
        <w:jc w:val="both"/>
        <w:rPr>
          <w:rFonts w:ascii="Times New Roman" w:hAnsi="Times New Roman" w:cs="Times New Roman"/>
          <w:sz w:val="24"/>
          <w:szCs w:val="24"/>
        </w:rPr>
      </w:pPr>
    </w:p>
    <w:p w:rsidR="00A35868" w:rsidRPr="00985CFA" w:rsidRDefault="00A35868" w:rsidP="00A35868">
      <w:pPr>
        <w:pStyle w:val="ConsPlusNonformat"/>
        <w:jc w:val="both"/>
        <w:rPr>
          <w:rFonts w:ascii="Times New Roman" w:hAnsi="Times New Roman" w:cs="Times New Roman"/>
          <w:sz w:val="24"/>
          <w:szCs w:val="24"/>
        </w:rPr>
      </w:pPr>
    </w:p>
    <w:p w:rsidR="00BB02E4" w:rsidRPr="00985CFA" w:rsidRDefault="00A35868" w:rsidP="00A35868">
      <w:pPr>
        <w:jc w:val="center"/>
      </w:pPr>
      <w:r w:rsidRPr="00985CFA">
        <w:t>______________                    _____________                              _____________________</w:t>
      </w:r>
    </w:p>
    <w:p w:rsidR="00A35868" w:rsidRPr="00985CFA" w:rsidRDefault="00A35868" w:rsidP="00A35868">
      <w:pPr>
        <w:jc w:val="center"/>
      </w:pPr>
      <w:r w:rsidRPr="00985CFA">
        <w:t>(дата)                                         (подпись)                                  (расшифровка подписи)</w:t>
      </w:r>
    </w:p>
    <w:p w:rsidR="00A35868" w:rsidRDefault="00A35868" w:rsidP="00A8608F">
      <w:pPr>
        <w:jc w:val="right"/>
      </w:pPr>
    </w:p>
    <w:p w:rsidR="00A35868" w:rsidRDefault="00A35868" w:rsidP="00A8608F">
      <w:pPr>
        <w:jc w:val="right"/>
      </w:pPr>
    </w:p>
    <w:p w:rsidR="00DC2C8B" w:rsidRDefault="00DC2C8B" w:rsidP="00A8608F">
      <w:pPr>
        <w:jc w:val="right"/>
      </w:pPr>
    </w:p>
    <w:p w:rsidR="00207F74" w:rsidRDefault="00207F74" w:rsidP="00A8608F">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985CFA" w:rsidRDefault="00985CFA" w:rsidP="00207F74">
      <w:pPr>
        <w:jc w:val="right"/>
      </w:pPr>
    </w:p>
    <w:p w:rsidR="00F31562" w:rsidRDefault="00F31562" w:rsidP="00207F74">
      <w:pPr>
        <w:jc w:val="right"/>
      </w:pPr>
    </w:p>
    <w:p w:rsidR="002419A2" w:rsidRDefault="002419A2" w:rsidP="00207F74">
      <w:pPr>
        <w:jc w:val="right"/>
      </w:pPr>
    </w:p>
    <w:p w:rsidR="00207F74" w:rsidRDefault="00207F74" w:rsidP="00207F74">
      <w:pPr>
        <w:jc w:val="right"/>
      </w:pPr>
      <w:r>
        <w:lastRenderedPageBreak/>
        <w:t>Приложение 3</w:t>
      </w:r>
    </w:p>
    <w:p w:rsidR="00207F74" w:rsidRDefault="00207F74" w:rsidP="00207F74">
      <w:pPr>
        <w:jc w:val="right"/>
      </w:pPr>
      <w:r>
        <w:t>к постановлению администрации</w:t>
      </w:r>
    </w:p>
    <w:p w:rsidR="00207F74" w:rsidRDefault="00207F74" w:rsidP="00207F74">
      <w:pPr>
        <w:jc w:val="right"/>
      </w:pPr>
      <w:r>
        <w:t>муниципального образования</w:t>
      </w:r>
    </w:p>
    <w:p w:rsidR="00207F74" w:rsidRDefault="00207F74" w:rsidP="00207F74">
      <w:pPr>
        <w:jc w:val="right"/>
      </w:pPr>
      <w:r>
        <w:t xml:space="preserve"> Красносельское Юрьев-Польского района</w:t>
      </w:r>
    </w:p>
    <w:p w:rsidR="00A8608F" w:rsidRDefault="00207F74" w:rsidP="00207F74">
      <w:pPr>
        <w:pStyle w:val="100"/>
        <w:spacing w:before="0" w:beforeAutospacing="0" w:after="0" w:afterAutospacing="0"/>
        <w:jc w:val="right"/>
        <w:rPr>
          <w:b/>
          <w:sz w:val="22"/>
        </w:rPr>
      </w:pPr>
      <w:r>
        <w:t xml:space="preserve">от </w:t>
      </w:r>
      <w:r w:rsidR="000B22AD">
        <w:t>30.10.2019</w:t>
      </w:r>
      <w:r>
        <w:t xml:space="preserve"> № </w:t>
      </w:r>
      <w:r w:rsidR="000B22AD">
        <w:t>203</w:t>
      </w:r>
    </w:p>
    <w:p w:rsidR="00207F74" w:rsidRDefault="00207F74" w:rsidP="00A8608F">
      <w:pPr>
        <w:pStyle w:val="100"/>
        <w:jc w:val="center"/>
        <w:rPr>
          <w:b/>
          <w:sz w:val="22"/>
        </w:rPr>
      </w:pPr>
    </w:p>
    <w:p w:rsidR="00A8608F" w:rsidRDefault="00A8608F" w:rsidP="00A8608F">
      <w:pPr>
        <w:pStyle w:val="100"/>
        <w:jc w:val="center"/>
        <w:rPr>
          <w:b/>
          <w:sz w:val="22"/>
        </w:rPr>
      </w:pPr>
      <w:r>
        <w:rPr>
          <w:b/>
          <w:sz w:val="22"/>
        </w:rPr>
        <w:t>СОГЛАСИЕ НА ОБРАБОТКУ ПЕРСОНАЛЬНЫХ ДАННЫХ</w:t>
      </w:r>
    </w:p>
    <w:p w:rsidR="00A8608F" w:rsidRPr="00985CFA" w:rsidRDefault="00A8608F" w:rsidP="00A8608F">
      <w:pPr>
        <w:ind w:firstLine="567"/>
        <w:jc w:val="both"/>
      </w:pPr>
      <w:r w:rsidRPr="00985CFA">
        <w:t>Я, _____________________________________________________________,</w:t>
      </w:r>
    </w:p>
    <w:p w:rsidR="00A8608F" w:rsidRPr="00985CFA" w:rsidRDefault="00A8608F" w:rsidP="00A8608F">
      <w:pPr>
        <w:jc w:val="center"/>
      </w:pPr>
      <w:r w:rsidRPr="00985CFA">
        <w:t>(Ф.И.О.)</w:t>
      </w:r>
    </w:p>
    <w:p w:rsidR="00A8608F" w:rsidRPr="00985CFA" w:rsidRDefault="00A8608F" w:rsidP="00A8608F">
      <w:pPr>
        <w:ind w:right="-1"/>
        <w:jc w:val="both"/>
      </w:pPr>
      <w:r w:rsidRPr="00985CFA">
        <w:t>пас</w:t>
      </w:r>
      <w:r w:rsidR="00BB02E4" w:rsidRPr="00985CFA">
        <w:t>порт серия _____ № _____</w:t>
      </w:r>
      <w:r w:rsidRPr="00985CFA">
        <w:t>__, выданный (кем и когда)_______________________________________________________________</w:t>
      </w:r>
    </w:p>
    <w:p w:rsidR="00A8608F" w:rsidRPr="00985CFA" w:rsidRDefault="00A8608F" w:rsidP="00A8608F">
      <w:pPr>
        <w:ind w:right="-1"/>
        <w:jc w:val="both"/>
      </w:pPr>
      <w:r w:rsidRPr="00985CFA">
        <w:t>____________________________________________________________________</w:t>
      </w:r>
    </w:p>
    <w:p w:rsidR="00A8608F" w:rsidRPr="00985CFA" w:rsidRDefault="00A8608F" w:rsidP="00A8608F">
      <w:pPr>
        <w:ind w:right="-1"/>
        <w:jc w:val="both"/>
      </w:pPr>
      <w:r w:rsidRPr="00985CFA">
        <w:t>проживающий(ая)_____________________________________________________</w:t>
      </w:r>
    </w:p>
    <w:p w:rsidR="00A8608F" w:rsidRPr="00985CFA" w:rsidRDefault="00A8608F" w:rsidP="00A8608F">
      <w:pPr>
        <w:ind w:right="-1"/>
        <w:jc w:val="both"/>
      </w:pPr>
      <w:r w:rsidRPr="00985CFA">
        <w:t>____________________________________________________________________</w:t>
      </w:r>
    </w:p>
    <w:p w:rsidR="00A8608F" w:rsidRPr="00985CFA" w:rsidRDefault="00A8608F" w:rsidP="00A8608F">
      <w:pPr>
        <w:jc w:val="center"/>
      </w:pPr>
      <w:r w:rsidRPr="00985CFA">
        <w:t>(адрес)</w:t>
      </w:r>
    </w:p>
    <w:p w:rsidR="00A8608F" w:rsidRPr="00985CFA" w:rsidRDefault="00A8608F" w:rsidP="00A8608F">
      <w:pPr>
        <w:spacing w:line="276" w:lineRule="auto"/>
        <w:jc w:val="both"/>
      </w:pPr>
      <w:r w:rsidRPr="00985CFA">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985CFA">
        <w:rPr>
          <w:rFonts w:eastAsia="Symbol"/>
        </w:rPr>
        <w:t xml:space="preserve"> </w:t>
      </w:r>
      <w:r w:rsidRPr="00985CFA">
        <w:t>место работы,</w:t>
      </w:r>
      <w:r w:rsidRPr="00985CFA">
        <w:rPr>
          <w:rFonts w:eastAsia="Symbol"/>
        </w:rPr>
        <w:t xml:space="preserve"> </w:t>
      </w:r>
      <w:r w:rsidRPr="00985CFA">
        <w:t>домашний, мобильный и служебный телефоны, прочие сведения.</w:t>
      </w:r>
    </w:p>
    <w:p w:rsidR="00A8608F" w:rsidRPr="00985CFA" w:rsidRDefault="00A8608F" w:rsidP="00A8608F">
      <w:pPr>
        <w:spacing w:line="276" w:lineRule="auto"/>
        <w:ind w:firstLine="567"/>
        <w:jc w:val="both"/>
      </w:pPr>
      <w:r w:rsidRPr="00985CFA">
        <w:t xml:space="preserve">Я даю согласие на использование моих персональных данных в целях получения муниципальной услуги </w:t>
      </w:r>
      <w:r w:rsidR="003B1D6D" w:rsidRPr="003B1D6D">
        <w:t xml:space="preserve">«Предоставление земельного участка, </w:t>
      </w:r>
      <w:r w:rsidR="001452F2">
        <w:t>находящегося в собственности</w:t>
      </w:r>
      <w:r w:rsidR="003B1D6D" w:rsidRPr="003B1D6D">
        <w:t xml:space="preserve"> муниципального образования Красносельское Юрьев-Польского района, в собственность бесплатно гражданам в соответствии с пунктами 1 - 4.1 части 1 статьи 2 Закона Владимирской области от 25.02.2015г. № 10-ОЗ «О регулировании земельных отношений на территории Владимирской области»</w:t>
      </w:r>
      <w:r w:rsidRPr="003B1D6D">
        <w:t xml:space="preserve"> в соответствии с административным</w:t>
      </w:r>
      <w:r w:rsidRPr="00985CFA">
        <w:t xml:space="preserve"> регламентом.</w:t>
      </w:r>
    </w:p>
    <w:p w:rsidR="00A8608F" w:rsidRPr="00985CFA" w:rsidRDefault="00A8608F" w:rsidP="00A8608F">
      <w:pPr>
        <w:spacing w:line="276" w:lineRule="auto"/>
        <w:ind w:firstLine="567"/>
        <w:jc w:val="both"/>
      </w:pPr>
      <w:r w:rsidRPr="00985CFA">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A8608F" w:rsidRPr="00985CFA" w:rsidRDefault="00A8608F" w:rsidP="00A8608F">
      <w:pPr>
        <w:spacing w:line="276" w:lineRule="auto"/>
        <w:ind w:firstLine="567"/>
        <w:jc w:val="both"/>
      </w:pPr>
      <w:r w:rsidRPr="00985CFA">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A8608F" w:rsidRPr="00985CFA" w:rsidRDefault="00A8608F" w:rsidP="00A8608F">
      <w:pPr>
        <w:spacing w:line="276" w:lineRule="auto"/>
        <w:ind w:firstLine="567"/>
        <w:jc w:val="both"/>
      </w:pPr>
      <w:r w:rsidRPr="00985CFA">
        <w:t>Согласие может быть отозвано по моему письменному заявлению.</w:t>
      </w:r>
    </w:p>
    <w:p w:rsidR="00A8608F" w:rsidRPr="00985CFA" w:rsidRDefault="00A8608F" w:rsidP="00A8608F">
      <w:pPr>
        <w:jc w:val="right"/>
      </w:pPr>
    </w:p>
    <w:p w:rsidR="00A8608F" w:rsidRDefault="00A8608F" w:rsidP="00A8608F">
      <w:pPr>
        <w:jc w:val="right"/>
      </w:pPr>
      <w:r w:rsidRPr="00985CFA">
        <w:t>Дата:</w:t>
      </w:r>
      <w:r w:rsidR="00BB02E4" w:rsidRPr="00985CFA">
        <w:t xml:space="preserve"> </w:t>
      </w:r>
      <w:r w:rsidRPr="00985CFA">
        <w:t xml:space="preserve">_____________          </w:t>
      </w:r>
      <w:r w:rsidR="00BB02E4" w:rsidRPr="00985CFA">
        <w:t xml:space="preserve">                        </w:t>
      </w:r>
      <w:r w:rsidRPr="00985CFA">
        <w:t xml:space="preserve">  Подпись______________ /________________/</w:t>
      </w:r>
    </w:p>
    <w:p w:rsidR="00A8608F" w:rsidRDefault="00A8608F" w:rsidP="00A8608F">
      <w:pPr>
        <w:jc w:val="right"/>
      </w:pPr>
    </w:p>
    <w:p w:rsidR="00A8608F" w:rsidRDefault="00A8608F" w:rsidP="00A8608F">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985CFA" w:rsidRDefault="00985CFA" w:rsidP="00BB02E4">
      <w:pPr>
        <w:jc w:val="right"/>
      </w:pPr>
    </w:p>
    <w:p w:rsidR="00BB02E4" w:rsidRDefault="00BB02E4" w:rsidP="00BB02E4">
      <w:pPr>
        <w:jc w:val="right"/>
      </w:pPr>
      <w:r>
        <w:lastRenderedPageBreak/>
        <w:t xml:space="preserve">Приложение </w:t>
      </w:r>
      <w:r w:rsidR="009F33AC">
        <w:t>4</w:t>
      </w:r>
    </w:p>
    <w:p w:rsidR="00BB02E4" w:rsidRDefault="00BB02E4" w:rsidP="00BB02E4">
      <w:pPr>
        <w:jc w:val="right"/>
      </w:pPr>
      <w:r>
        <w:t>к постановлению администрации</w:t>
      </w:r>
    </w:p>
    <w:p w:rsidR="00BB02E4" w:rsidRDefault="00BB02E4" w:rsidP="00BB02E4">
      <w:pPr>
        <w:jc w:val="right"/>
      </w:pPr>
      <w:r>
        <w:t>муниципального образования</w:t>
      </w:r>
    </w:p>
    <w:p w:rsidR="00BB02E4" w:rsidRDefault="00BB02E4" w:rsidP="00BB02E4">
      <w:pPr>
        <w:jc w:val="right"/>
      </w:pPr>
      <w:r>
        <w:t xml:space="preserve"> Красносельское Юрьев-Польского района</w:t>
      </w:r>
    </w:p>
    <w:p w:rsidR="00BB02E4" w:rsidRDefault="00BB02E4" w:rsidP="00BB02E4">
      <w:pPr>
        <w:pStyle w:val="100"/>
        <w:spacing w:before="0" w:beforeAutospacing="0" w:after="0" w:afterAutospacing="0"/>
        <w:jc w:val="right"/>
        <w:rPr>
          <w:b/>
          <w:sz w:val="22"/>
        </w:rPr>
      </w:pPr>
      <w:r>
        <w:t xml:space="preserve">от </w:t>
      </w:r>
      <w:r w:rsidR="000B22AD">
        <w:t>30.10.2019</w:t>
      </w:r>
      <w:r>
        <w:t xml:space="preserve"> № </w:t>
      </w:r>
      <w:r w:rsidR="000B22AD">
        <w:t>203</w:t>
      </w:r>
    </w:p>
    <w:p w:rsidR="00A8608F" w:rsidRDefault="00A8608F" w:rsidP="00A8608F">
      <w:pPr>
        <w:ind w:left="3686"/>
        <w:jc w:val="right"/>
      </w:pPr>
    </w:p>
    <w:p w:rsidR="00A8608F" w:rsidRPr="00985CFA" w:rsidRDefault="00A8608F" w:rsidP="00A8608F">
      <w:pPr>
        <w:jc w:val="center"/>
        <w:rPr>
          <w:b/>
        </w:rPr>
      </w:pPr>
      <w:r w:rsidRPr="00985CFA">
        <w:rPr>
          <w:b/>
        </w:rPr>
        <w:t>Блок-схема предоставления муниципальной услуги</w:t>
      </w:r>
    </w:p>
    <w:p w:rsidR="00A8608F" w:rsidRPr="003B1D6D" w:rsidRDefault="003B1D6D" w:rsidP="00A8608F">
      <w:pPr>
        <w:jc w:val="center"/>
        <w:rPr>
          <w:b/>
        </w:rPr>
      </w:pPr>
      <w:r w:rsidRPr="003B1D6D">
        <w:rPr>
          <w:b/>
        </w:rPr>
        <w:t xml:space="preserve">«Предоставление земельного участка, </w:t>
      </w:r>
      <w:r w:rsidR="001452F2">
        <w:rPr>
          <w:b/>
        </w:rPr>
        <w:t>находящегося в собственности</w:t>
      </w:r>
      <w:r w:rsidRPr="003B1D6D">
        <w:rPr>
          <w:b/>
        </w:rPr>
        <w:t xml:space="preserve"> муниципального образования Красносельское Юрьев-Польского района, в собственность бесплатно гражданам в соответствии с пунктами 1 - 4.1 части 1 статьи 2 Закона Владимирской области от 25.02.2015г. № 10-ОЗ «О регулировании земельных отношений на территории Владимирской области»</w:t>
      </w:r>
    </w:p>
    <w:p w:rsidR="00A8608F" w:rsidRDefault="00A8608F" w:rsidP="00A8608F">
      <w:pPr>
        <w:ind w:left="3686"/>
        <w:jc w:val="right"/>
      </w:pPr>
    </w:p>
    <w:p w:rsidR="00A8608F" w:rsidRDefault="00C94D7E" w:rsidP="00A8608F">
      <w:pPr>
        <w:jc w:val="center"/>
      </w:pPr>
      <w:r>
        <w:pict>
          <v:shapetype id="_x0000_t202" coordsize="21600,21600" o:spt="202" path="m,l,21600r21600,l21600,xe">
            <v:stroke joinstyle="miter"/>
            <v:path gradientshapeok="t" o:connecttype="rect"/>
          </v:shapetype>
          <v:shape id="_x0000_s1032" type="#_x0000_t202" style="position:absolute;left:0;text-align:left;margin-left:114pt;margin-top:3.7pt;width:4in;height:47pt;z-index:251660288">
            <v:textbox style="mso-next-textbox:#_x0000_s1032">
              <w:txbxContent>
                <w:p w:rsidR="008B287F" w:rsidRPr="00985CFA" w:rsidRDefault="008B287F" w:rsidP="00A8608F">
                  <w:pPr>
                    <w:jc w:val="center"/>
                  </w:pPr>
                  <w:r w:rsidRPr="00985CFA">
                    <w:t xml:space="preserve">Прием и регистрация заявления </w:t>
                  </w:r>
                </w:p>
                <w:p w:rsidR="008B287F" w:rsidRPr="00985CFA" w:rsidRDefault="008B287F" w:rsidP="00A8608F">
                  <w:pPr>
                    <w:jc w:val="center"/>
                  </w:pPr>
                  <w:r w:rsidRPr="00985CFA">
                    <w:t>и прилагаемых к нему документов</w:t>
                  </w:r>
                </w:p>
              </w:txbxContent>
            </v:textbox>
          </v:shape>
        </w:pict>
      </w:r>
    </w:p>
    <w:p w:rsidR="00A8608F" w:rsidRDefault="00A8608F" w:rsidP="00A8608F">
      <w:pPr>
        <w:ind w:left="3686"/>
        <w:jc w:val="right"/>
      </w:pPr>
    </w:p>
    <w:p w:rsidR="00A8608F" w:rsidRDefault="00A8608F" w:rsidP="00A8608F">
      <w:pPr>
        <w:ind w:left="3686"/>
        <w:jc w:val="right"/>
      </w:pPr>
    </w:p>
    <w:p w:rsidR="00A8608F" w:rsidRDefault="00C94D7E" w:rsidP="00A8608F">
      <w:pPr>
        <w:ind w:left="3686"/>
        <w:jc w:val="right"/>
      </w:pPr>
      <w:r>
        <w:pict>
          <v:line id="_x0000_s1034" style="position:absolute;left:0;text-align:left;z-index:251662336" from="258pt,9.3pt" to="258pt,33.1pt">
            <v:stroke endarrow="block"/>
          </v:line>
        </w:pict>
      </w:r>
    </w:p>
    <w:p w:rsidR="00A8608F" w:rsidRDefault="00A8608F" w:rsidP="00A8608F">
      <w:pPr>
        <w:ind w:left="3686"/>
        <w:jc w:val="right"/>
      </w:pPr>
    </w:p>
    <w:p w:rsidR="00A8608F" w:rsidRDefault="00C94D7E" w:rsidP="00A8608F">
      <w:pPr>
        <w:ind w:left="3686"/>
        <w:jc w:val="right"/>
      </w:pPr>
      <w:r>
        <w:rPr>
          <w:noProof/>
        </w:rPr>
        <w:pict>
          <v:shape id="_x0000_s1054" type="#_x0000_t202" style="position:absolute;left:0;text-align:left;margin-left:114pt;margin-top:-.2pt;width:36pt;height:27pt;z-index:-251633664" strokecolor="white">
            <v:textbox style="mso-next-textbox:#_x0000_s1054">
              <w:txbxContent>
                <w:p w:rsidR="008B287F" w:rsidRDefault="008B287F" w:rsidP="00A8608F">
                  <w:pPr>
                    <w:jc w:val="center"/>
                  </w:pPr>
                  <w:r>
                    <w:t>ДА</w:t>
                  </w:r>
                </w:p>
              </w:txbxContent>
            </v:textbox>
          </v:shape>
        </w:pict>
      </w:r>
      <w:r>
        <w:rPr>
          <w:noProof/>
        </w:rPr>
        <w:pict>
          <v:shape id="_x0000_s1055" type="#_x0000_t202" style="position:absolute;left:0;text-align:left;margin-left:331.35pt;margin-top:-.2pt;width:42pt;height:27pt;z-index:-251632640" strokecolor="white">
            <v:textbox style="mso-next-textbox:#_x0000_s1055">
              <w:txbxContent>
                <w:p w:rsidR="008B287F" w:rsidRDefault="008B287F" w:rsidP="00A8608F">
                  <w:pPr>
                    <w:jc w:val="center"/>
                  </w:pPr>
                  <w:r>
                    <w:t>НЕТ</w:t>
                  </w:r>
                </w:p>
              </w:txbxContent>
            </v:textbox>
          </v:shape>
        </w:pict>
      </w:r>
      <w:r>
        <w:rPr>
          <w:noProof/>
        </w:rPr>
        <w:pict>
          <v:rect id="_x0000_s1048" style="position:absolute;left:0;text-align:left;margin-left:185.4pt;margin-top:5.5pt;width:135.9pt;height:55.1pt;z-index:251676672">
            <v:textbox>
              <w:txbxContent>
                <w:p w:rsidR="008B287F" w:rsidRPr="00985CFA" w:rsidRDefault="008B287F" w:rsidP="00A8608F">
                  <w:pPr>
                    <w:jc w:val="center"/>
                  </w:pPr>
                  <w:r w:rsidRPr="00985CFA">
                    <w:t>Наличие всех необходимых документов</w:t>
                  </w:r>
                </w:p>
              </w:txbxContent>
            </v:textbox>
          </v:rect>
        </w:pict>
      </w:r>
    </w:p>
    <w:p w:rsidR="00A8608F" w:rsidRDefault="00C94D7E" w:rsidP="00A8608F">
      <w:pPr>
        <w:ind w:left="3686"/>
        <w:jc w:val="right"/>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89.6pt;margin-top:13pt;width:0;height:49.7pt;z-index:251681792" o:connectortype="straight">
            <v:stroke endarrow="block"/>
          </v:shape>
        </w:pict>
      </w:r>
      <w:r>
        <w:rPr>
          <w:noProof/>
        </w:rPr>
        <w:pict>
          <v:shape id="_x0000_s1052" type="#_x0000_t32" style="position:absolute;left:0;text-align:left;margin-left:89.6pt;margin-top:13pt;width:95.8pt;height:0;flip:x;z-index:251680768" o:connectortype="straight"/>
        </w:pict>
      </w:r>
    </w:p>
    <w:p w:rsidR="00A8608F" w:rsidRDefault="00C94D7E" w:rsidP="00A8608F">
      <w:pPr>
        <w:ind w:left="3686"/>
        <w:jc w:val="right"/>
      </w:pPr>
      <w:r>
        <w:rPr>
          <w:noProof/>
        </w:rPr>
        <w:pict>
          <v:shape id="_x0000_s1050" type="#_x0000_t32" style="position:absolute;left:0;text-align:left;margin-left:368.2pt;margin-top:4.2pt;width:.05pt;height:44.7pt;z-index:251678720" o:connectortype="straight">
            <v:stroke endarrow="block"/>
          </v:shape>
        </w:pict>
      </w:r>
      <w:r>
        <w:rPr>
          <w:noProof/>
        </w:rPr>
        <w:pict>
          <v:shape id="_x0000_s1051" type="#_x0000_t32" style="position:absolute;left:0;text-align:left;margin-left:321.3pt;margin-top:2.95pt;width:46.9pt;height:1.25pt;z-index:251679744" o:connectortype="straight"/>
        </w:pict>
      </w:r>
    </w:p>
    <w:p w:rsidR="00A8608F" w:rsidRDefault="00A8608F" w:rsidP="00A8608F">
      <w:pPr>
        <w:ind w:left="3686"/>
        <w:jc w:val="right"/>
      </w:pPr>
    </w:p>
    <w:p w:rsidR="00A8608F" w:rsidRDefault="00A8608F" w:rsidP="00A8608F">
      <w:pPr>
        <w:ind w:left="3686"/>
        <w:jc w:val="right"/>
      </w:pPr>
    </w:p>
    <w:p w:rsidR="00A8608F" w:rsidRDefault="00C94D7E" w:rsidP="00A8608F">
      <w:pPr>
        <w:ind w:left="3686"/>
        <w:jc w:val="right"/>
      </w:pPr>
      <w:r>
        <w:rPr>
          <w:noProof/>
        </w:rPr>
        <w:pict>
          <v:rect id="_x0000_s1047" style="position:absolute;left:0;text-align:left;margin-left:242.35pt;margin-top:7.5pt;width:155.9pt;height:63pt;z-index:251675648">
            <v:textbox>
              <w:txbxContent>
                <w:p w:rsidR="008B287F" w:rsidRPr="00985CFA" w:rsidRDefault="008B287F" w:rsidP="00A8608F">
                  <w:pPr>
                    <w:jc w:val="center"/>
                  </w:pPr>
                  <w:r w:rsidRPr="00985CFA">
                    <w:t>Направление межведомственного запроса</w:t>
                  </w:r>
                </w:p>
              </w:txbxContent>
            </v:textbox>
          </v:rect>
        </w:pict>
      </w:r>
      <w:r>
        <w:pict>
          <v:shape id="_x0000_s1033" type="#_x0000_t202" style="position:absolute;left:0;text-align:left;margin-left:7pt;margin-top:7.5pt;width:150.85pt;height:57.75pt;z-index:251661312">
            <v:textbox style="mso-next-textbox:#_x0000_s1033">
              <w:txbxContent>
                <w:p w:rsidR="008B287F" w:rsidRPr="00985CFA" w:rsidRDefault="008B287F" w:rsidP="00A8608F">
                  <w:pPr>
                    <w:jc w:val="center"/>
                  </w:pPr>
                  <w:r w:rsidRPr="00985CFA">
                    <w:t>Рассмотрение представленных документов</w:t>
                  </w:r>
                </w:p>
              </w:txbxContent>
            </v:textbox>
          </v:shape>
        </w:pict>
      </w:r>
    </w:p>
    <w:p w:rsidR="00A8608F" w:rsidRDefault="00A8608F" w:rsidP="00A8608F">
      <w:pPr>
        <w:jc w:val="center"/>
      </w:pPr>
    </w:p>
    <w:p w:rsidR="00A8608F" w:rsidRDefault="00C94D7E" w:rsidP="00A8608F">
      <w:pPr>
        <w:jc w:val="center"/>
      </w:pPr>
      <w:r>
        <w:rPr>
          <w:noProof/>
        </w:rPr>
        <w:pict>
          <v:shape id="_x0000_s1049" type="#_x0000_t32" style="position:absolute;left:0;text-align:left;margin-left:157.85pt;margin-top:5.35pt;width:82.15pt;height:0;flip:x;z-index:251677696" o:connectortype="straight">
            <v:stroke endarrow="block"/>
          </v:shape>
        </w:pict>
      </w:r>
    </w:p>
    <w:p w:rsidR="00A8608F" w:rsidRDefault="00A8608F" w:rsidP="00A8608F">
      <w:pPr>
        <w:jc w:val="center"/>
      </w:pPr>
    </w:p>
    <w:p w:rsidR="00A8608F" w:rsidRDefault="00C94D7E" w:rsidP="00A8608F">
      <w:pPr>
        <w:ind w:left="3686"/>
        <w:jc w:val="right"/>
      </w:pPr>
      <w:r>
        <w:pict>
          <v:line id="_x0000_s1036" style="position:absolute;left:0;text-align:left;z-index:251664384" from="144.7pt,10.1pt" to="144.7pt,30.1pt">
            <v:stroke endarrow="block"/>
          </v:line>
        </w:pict>
      </w:r>
    </w:p>
    <w:p w:rsidR="00A8608F" w:rsidRDefault="00A8608F" w:rsidP="00A8608F">
      <w:pPr>
        <w:ind w:left="3686"/>
        <w:jc w:val="right"/>
      </w:pPr>
    </w:p>
    <w:p w:rsidR="00A8608F" w:rsidRDefault="00C94D7E" w:rsidP="00A8608F">
      <w:pPr>
        <w:ind w:left="3686"/>
        <w:jc w:val="right"/>
      </w:pPr>
      <w:r>
        <w:pict>
          <v:shape id="_x0000_s1035" type="#_x0000_t202" style="position:absolute;left:0;text-align:left;margin-left:114pt;margin-top:2.5pt;width:4in;height:47.25pt;z-index:251663360">
            <v:textbox style="mso-next-textbox:#_x0000_s1035">
              <w:txbxContent>
                <w:p w:rsidR="008B287F" w:rsidRPr="00985CFA" w:rsidRDefault="008B287F" w:rsidP="00A8608F">
                  <w:pPr>
                    <w:jc w:val="center"/>
                  </w:pPr>
                  <w:r w:rsidRPr="00985CFA">
                    <w:t>Наличие оснований для отказа в предоставлении муниципальной услуги</w:t>
                  </w:r>
                </w:p>
              </w:txbxContent>
            </v:textbox>
          </v:shape>
        </w:pict>
      </w:r>
    </w:p>
    <w:p w:rsidR="00A8608F" w:rsidRDefault="00C94D7E" w:rsidP="00A8608F">
      <w:pPr>
        <w:ind w:left="3686"/>
        <w:jc w:val="right"/>
      </w:pPr>
      <w:r>
        <w:pict>
          <v:shape id="_x0000_s1044" type="#_x0000_t202" style="position:absolute;left:0;text-align:left;margin-left:53.6pt;margin-top:3.9pt;width:45.4pt;height:27pt;z-index:-251643904" strokecolor="white">
            <v:textbox style="mso-next-textbox:#_x0000_s1044">
              <w:txbxContent>
                <w:p w:rsidR="008B287F" w:rsidRDefault="008B287F" w:rsidP="00A8608F">
                  <w:pPr>
                    <w:jc w:val="center"/>
                  </w:pPr>
                  <w:r>
                    <w:t>НЕТ</w:t>
                  </w:r>
                </w:p>
              </w:txbxContent>
            </v:textbox>
          </v:shape>
        </w:pict>
      </w:r>
      <w:r>
        <w:pict>
          <v:shape id="_x0000_s1045" type="#_x0000_t202" style="position:absolute;left:0;text-align:left;margin-left:407.65pt;margin-top:3.9pt;width:42pt;height:27pt;z-index:-251642880" strokecolor="white">
            <v:textbox style="mso-next-textbox:#_x0000_s1045">
              <w:txbxContent>
                <w:p w:rsidR="008B287F" w:rsidRDefault="008B287F" w:rsidP="00A8608F">
                  <w:pPr>
                    <w:jc w:val="center"/>
                  </w:pPr>
                  <w:r>
                    <w:t>ДА</w:t>
                  </w:r>
                </w:p>
              </w:txbxContent>
            </v:textbox>
          </v:shape>
        </w:pict>
      </w:r>
    </w:p>
    <w:p w:rsidR="00A8608F" w:rsidRDefault="00C94D7E" w:rsidP="00A8608F">
      <w:pPr>
        <w:ind w:left="3686"/>
        <w:jc w:val="right"/>
      </w:pPr>
      <w:r>
        <w:pict>
          <v:line id="_x0000_s1039" style="position:absolute;left:0;text-align:left;z-index:251667456" from="473.8pt,9.95pt" to="473.8pt,55.35pt"/>
        </w:pict>
      </w:r>
      <w:r>
        <w:pict>
          <v:line id="_x0000_s1043" style="position:absolute;left:0;text-align:left;z-index:251671552" from="402pt,9.95pt" to="473.8pt,9.95pt"/>
        </w:pict>
      </w:r>
      <w:r>
        <w:pict>
          <v:line id="_x0000_s1040" style="position:absolute;left:0;text-align:left;flip:x y;z-index:251668480" from="-17.15pt,5.55pt" to="-17.15pt,55.35pt" strokeweight=".26mm">
            <v:stroke joinstyle="miter"/>
          </v:line>
        </w:pict>
      </w:r>
      <w:r>
        <w:pict>
          <v:line id="_x0000_s1042" style="position:absolute;left:0;text-align:left;z-index:251670528" from="-17.15pt,5.55pt" to="114.85pt,5.55pt"/>
        </w:pict>
      </w:r>
    </w:p>
    <w:p w:rsidR="00A8608F" w:rsidRDefault="00A8608F" w:rsidP="00A8608F">
      <w:pPr>
        <w:ind w:left="3686"/>
        <w:jc w:val="right"/>
      </w:pPr>
    </w:p>
    <w:p w:rsidR="00A8608F" w:rsidRDefault="00C94D7E" w:rsidP="00A8608F">
      <w:pPr>
        <w:ind w:left="3686"/>
        <w:jc w:val="right"/>
      </w:pPr>
      <w:r>
        <w:pict>
          <v:shape id="_x0000_s1038" type="#_x0000_t202" style="position:absolute;left:0;text-align:left;margin-left:258pt;margin-top:13.1pt;width:188.95pt;height:57.8pt;z-index:251666432">
            <v:textbox style="mso-next-textbox:#_x0000_s1038">
              <w:txbxContent>
                <w:p w:rsidR="008B287F" w:rsidRPr="00985CFA" w:rsidRDefault="008B287F" w:rsidP="00A8608F">
                  <w:pPr>
                    <w:jc w:val="center"/>
                  </w:pPr>
                  <w:r w:rsidRPr="00985CFA">
                    <w:t xml:space="preserve">Постановления об отказе в предоставлении муниципальной услуги </w:t>
                  </w:r>
                </w:p>
              </w:txbxContent>
            </v:textbox>
          </v:shape>
        </w:pict>
      </w:r>
    </w:p>
    <w:p w:rsidR="00A8608F" w:rsidRDefault="00C94D7E" w:rsidP="00A8608F">
      <w:pPr>
        <w:ind w:left="3686"/>
        <w:jc w:val="right"/>
      </w:pPr>
      <w:r>
        <w:pict>
          <v:shape id="_x0000_s1037" type="#_x0000_t202" style="position:absolute;left:0;text-align:left;margin-left:28.6pt;margin-top:.5pt;width:188.5pt;height:53.45pt;z-index:251665408">
            <v:textbox style="mso-next-textbox:#_x0000_s1037">
              <w:txbxContent>
                <w:p w:rsidR="008B287F" w:rsidRPr="00985CFA" w:rsidRDefault="008B287F" w:rsidP="002F6590">
                  <w:pPr>
                    <w:jc w:val="center"/>
                  </w:pPr>
                  <w:r w:rsidRPr="00985CFA">
                    <w:t>Постановка граждан на учет для предоставления земельного участка</w:t>
                  </w:r>
                </w:p>
              </w:txbxContent>
            </v:textbox>
          </v:shape>
        </w:pict>
      </w:r>
    </w:p>
    <w:p w:rsidR="00A8608F" w:rsidRDefault="00C94D7E" w:rsidP="00A8608F">
      <w:pPr>
        <w:ind w:left="3686"/>
        <w:jc w:val="right"/>
      </w:pPr>
      <w:r>
        <w:rPr>
          <w:noProof/>
        </w:rPr>
        <w:pict>
          <v:shape id="_x0000_s1046" type="#_x0000_t32" style="position:absolute;left:0;text-align:left;margin-left:446.95pt;margin-top:.15pt;width:26.85pt;height:0;flip:x;z-index:251674624" o:connectortype="straight">
            <v:stroke endarrow="block"/>
          </v:shape>
        </w:pict>
      </w:r>
      <w:r>
        <w:pict>
          <v:line id="_x0000_s1041" style="position:absolute;left:0;text-align:left;z-index:251669504" from="-17.15pt,.15pt" to="28.6pt,.15pt">
            <v:stroke endarrow="block"/>
          </v:line>
        </w:pict>
      </w:r>
    </w:p>
    <w:p w:rsidR="00A8608F" w:rsidRDefault="00A8608F" w:rsidP="00A8608F">
      <w:pPr>
        <w:ind w:left="3686"/>
        <w:jc w:val="right"/>
      </w:pPr>
    </w:p>
    <w:p w:rsidR="00A8608F" w:rsidRDefault="00C94D7E" w:rsidP="00A8608F">
      <w:pPr>
        <w:ind w:left="3686"/>
        <w:jc w:val="right"/>
      </w:pPr>
      <w:r>
        <w:rPr>
          <w:noProof/>
        </w:rPr>
        <w:pict>
          <v:shape id="_x0000_s1057" type="#_x0000_t32" style="position:absolute;left:0;text-align:left;margin-left:122.55pt;margin-top:12.55pt;width:.05pt;height:43.4pt;z-index:251684864" o:connectortype="straight">
            <v:stroke endarrow="block"/>
          </v:shape>
        </w:pict>
      </w:r>
    </w:p>
    <w:p w:rsidR="00A8608F" w:rsidRDefault="00C94D7E" w:rsidP="00A8608F">
      <w:pPr>
        <w:ind w:left="3686"/>
        <w:jc w:val="right"/>
      </w:pPr>
      <w:r>
        <w:rPr>
          <w:noProof/>
        </w:rPr>
        <w:pict>
          <v:shape id="_x0000_s1061" type="#_x0000_t32" style="position:absolute;left:0;text-align:left;margin-left:386.75pt;margin-top:3.65pt;width:0;height:102.8pt;z-index:251688960" o:connectortype="straight">
            <v:stroke endarrow="block"/>
          </v:shape>
        </w:pict>
      </w:r>
    </w:p>
    <w:p w:rsidR="00A8608F" w:rsidRDefault="00A8608F" w:rsidP="00A8608F">
      <w:pPr>
        <w:ind w:left="3686"/>
        <w:jc w:val="right"/>
      </w:pPr>
    </w:p>
    <w:p w:rsidR="00A8608F" w:rsidRDefault="00A8608F" w:rsidP="00A8608F">
      <w:pPr>
        <w:ind w:left="3686"/>
        <w:jc w:val="right"/>
      </w:pPr>
    </w:p>
    <w:p w:rsidR="00A8608F" w:rsidRDefault="00C94D7E" w:rsidP="00A8608F">
      <w:pPr>
        <w:ind w:left="3686"/>
        <w:jc w:val="right"/>
      </w:pPr>
      <w:r w:rsidRPr="00C94D7E">
        <w:rPr>
          <w:noProof/>
          <w:sz w:val="28"/>
          <w:szCs w:val="28"/>
        </w:rPr>
        <w:pict>
          <v:rect id="_x0000_s1058" style="position:absolute;left:0;text-align:left;margin-left:21.15pt;margin-top:.75pt;width:250.65pt;height:60.7pt;z-index:251685888">
            <v:textbox>
              <w:txbxContent>
                <w:p w:rsidR="008B287F" w:rsidRPr="00985CFA" w:rsidRDefault="008B287F" w:rsidP="002F6590">
                  <w:pPr>
                    <w:jc w:val="center"/>
                  </w:pPr>
                  <w:r w:rsidRPr="00985CFA">
                    <w:t>Выбор заявителем земельного участка из утвержденного перечня сформированных земельных участков</w:t>
                  </w:r>
                </w:p>
              </w:txbxContent>
            </v:textbox>
          </v:rect>
        </w:pict>
      </w:r>
    </w:p>
    <w:p w:rsidR="00A8608F" w:rsidRDefault="00A8608F" w:rsidP="005B4836">
      <w:pPr>
        <w:autoSpaceDE w:val="0"/>
        <w:autoSpaceDN w:val="0"/>
        <w:adjustRightInd w:val="0"/>
        <w:ind w:firstLine="705"/>
        <w:jc w:val="both"/>
        <w:rPr>
          <w:rFonts w:eastAsia="Arial"/>
          <w:sz w:val="28"/>
          <w:szCs w:val="28"/>
        </w:rPr>
      </w:pPr>
    </w:p>
    <w:p w:rsidR="00A8608F" w:rsidRPr="00B51281" w:rsidRDefault="00A8608F" w:rsidP="005B4836">
      <w:pPr>
        <w:autoSpaceDE w:val="0"/>
        <w:autoSpaceDN w:val="0"/>
        <w:adjustRightInd w:val="0"/>
        <w:ind w:firstLine="705"/>
        <w:jc w:val="both"/>
        <w:rPr>
          <w:sz w:val="28"/>
          <w:szCs w:val="28"/>
        </w:rPr>
      </w:pPr>
    </w:p>
    <w:p w:rsidR="00DC072A" w:rsidRPr="001D1ADC" w:rsidRDefault="00C94D7E" w:rsidP="00BE6533">
      <w:pPr>
        <w:pStyle w:val="30"/>
        <w:shd w:val="clear" w:color="auto" w:fill="auto"/>
        <w:spacing w:before="0" w:after="60" w:line="240" w:lineRule="auto"/>
        <w:rPr>
          <w:sz w:val="26"/>
          <w:szCs w:val="26"/>
        </w:rPr>
      </w:pPr>
      <w:r>
        <w:rPr>
          <w:noProof/>
          <w:sz w:val="26"/>
          <w:szCs w:val="26"/>
        </w:rPr>
        <w:pict>
          <v:rect id="_x0000_s1063" style="position:absolute;left:0;text-align:left;margin-left:271.8pt;margin-top:22.55pt;width:181.95pt;height:57.85pt;z-index:251691008">
            <v:textbox>
              <w:txbxContent>
                <w:p w:rsidR="008B287F" w:rsidRPr="00985CFA" w:rsidRDefault="008B287F" w:rsidP="000E3E90">
                  <w:pPr>
                    <w:jc w:val="center"/>
                  </w:pPr>
                  <w:r w:rsidRPr="00985CFA">
                    <w:t>Выдача (направление) результата предоставления муниципальной услуги</w:t>
                  </w:r>
                </w:p>
              </w:txbxContent>
            </v:textbox>
          </v:rect>
        </w:pict>
      </w:r>
      <w:r>
        <w:rPr>
          <w:noProof/>
          <w:sz w:val="26"/>
          <w:szCs w:val="26"/>
        </w:rPr>
        <w:pict>
          <v:shape id="_x0000_s1062" type="#_x0000_t32" style="position:absolute;left:0;text-align:left;margin-left:212.7pt;margin-top:64.5pt;width:59.1pt;height:0;z-index:251689984" o:connectortype="straight">
            <v:stroke endarrow="block"/>
          </v:shape>
        </w:pict>
      </w:r>
      <w:r>
        <w:rPr>
          <w:noProof/>
          <w:sz w:val="26"/>
          <w:szCs w:val="26"/>
        </w:rPr>
        <w:pict>
          <v:rect id="_x0000_s1060" style="position:absolute;left:0;text-align:left;margin-left:53.6pt;margin-top:35.7pt;width:159.1pt;height:60.7pt;z-index:251687936">
            <v:textbox>
              <w:txbxContent>
                <w:p w:rsidR="008B287F" w:rsidRPr="00985CFA" w:rsidRDefault="008B287F" w:rsidP="000E3E90">
                  <w:pPr>
                    <w:jc w:val="center"/>
                  </w:pPr>
                  <w:r w:rsidRPr="00985CFA">
                    <w:t>Постановление о предоставлении муниципальной услуги</w:t>
                  </w:r>
                </w:p>
              </w:txbxContent>
            </v:textbox>
          </v:rect>
        </w:pict>
      </w:r>
      <w:r>
        <w:rPr>
          <w:noProof/>
          <w:sz w:val="26"/>
          <w:szCs w:val="26"/>
        </w:rPr>
        <w:pict>
          <v:shape id="_x0000_s1059" type="#_x0000_t32" style="position:absolute;left:0;text-align:left;margin-left:167pt;margin-top:14.75pt;width:0;height:20.95pt;z-index:251686912" o:connectortype="straight">
            <v:stroke endarrow="block"/>
          </v:shape>
        </w:pict>
      </w:r>
      <w:r w:rsidR="000E3E90">
        <w:rPr>
          <w:sz w:val="26"/>
          <w:szCs w:val="26"/>
        </w:rPr>
        <w:t xml:space="preserve"> </w:t>
      </w:r>
    </w:p>
    <w:sectPr w:rsidR="00DC072A" w:rsidRPr="001D1ADC" w:rsidSect="00381996">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957" w:rsidRDefault="00E74957" w:rsidP="00790395">
      <w:r>
        <w:separator/>
      </w:r>
    </w:p>
  </w:endnote>
  <w:endnote w:type="continuationSeparator" w:id="1">
    <w:p w:rsidR="00E74957" w:rsidRDefault="00E74957" w:rsidP="00790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957" w:rsidRDefault="00E74957" w:rsidP="00790395">
      <w:r>
        <w:separator/>
      </w:r>
    </w:p>
  </w:footnote>
  <w:footnote w:type="continuationSeparator" w:id="1">
    <w:p w:rsidR="00E74957" w:rsidRDefault="00E74957" w:rsidP="00790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A22E0A"/>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nsid w:val="042C44FD"/>
    <w:multiLevelType w:val="multilevel"/>
    <w:tmpl w:val="C952D87A"/>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D343AE1"/>
    <w:multiLevelType w:val="multilevel"/>
    <w:tmpl w:val="F82A0C26"/>
    <w:lvl w:ilvl="0">
      <w:start w:val="1"/>
      <w:numFmt w:val="decimal"/>
      <w:lvlText w:val="%1."/>
      <w:lvlJc w:val="left"/>
      <w:pPr>
        <w:ind w:left="0" w:firstLine="0"/>
      </w:pPr>
      <w:rPr>
        <w:rFonts w:ascii="Times New Roman" w:hAnsi="Times New Roman" w:cs="Times New Roman"/>
        <w:b w:val="0"/>
        <w:bCs w:val="0"/>
        <w:sz w:val="28"/>
        <w:szCs w:val="28"/>
      </w:rPr>
    </w:lvl>
    <w:lvl w:ilvl="1">
      <w:start w:val="7"/>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6">
    <w:nsid w:val="0E353997"/>
    <w:multiLevelType w:val="multilevel"/>
    <w:tmpl w:val="37AE92CC"/>
    <w:lvl w:ilvl="0">
      <w:start w:val="1"/>
      <w:numFmt w:val="decimal"/>
      <w:lvlText w:val="%1."/>
      <w:lvlJc w:val="left"/>
      <w:pPr>
        <w:ind w:left="0" w:firstLine="0"/>
      </w:pPr>
      <w:rPr>
        <w:rFonts w:ascii="Times New Roman" w:hAnsi="Times New Roman" w:cs="Times New Roman"/>
        <w:b w:val="0"/>
        <w:bCs w:val="0"/>
        <w:sz w:val="28"/>
        <w:szCs w:val="28"/>
      </w:rPr>
    </w:lvl>
    <w:lvl w:ilvl="1">
      <w:start w:val="5"/>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
    <w:nsid w:val="11E543D3"/>
    <w:multiLevelType w:val="multilevel"/>
    <w:tmpl w:val="8E40D3B0"/>
    <w:lvl w:ilvl="0">
      <w:start w:val="4"/>
      <w:numFmt w:val="decimal"/>
      <w:lvlText w:val="%1."/>
      <w:lvlJc w:val="left"/>
      <w:pPr>
        <w:ind w:left="0" w:firstLine="0"/>
      </w:pPr>
      <w:rPr>
        <w:rFonts w:ascii="Times New Roman" w:hAnsi="Times New Roman" w:cs="Times New Roman"/>
        <w:b w:val="0"/>
        <w:bCs w:val="0"/>
        <w:sz w:val="28"/>
        <w:szCs w:val="28"/>
      </w:rPr>
    </w:lvl>
    <w:lvl w:ilvl="1">
      <w:start w:val="3"/>
      <w:numFmt w:val="decimal"/>
      <w:lvlText w:val="%1.%2."/>
      <w:lvlJc w:val="left"/>
      <w:pPr>
        <w:ind w:left="0" w:firstLine="0"/>
      </w:pPr>
      <w:rPr>
        <w:rFonts w:ascii="Times New Roman" w:hAnsi="Times New Roman" w:cs="Times New Roman"/>
        <w:b w:val="0"/>
        <w:bCs w:val="0"/>
        <w:sz w:val="28"/>
        <w:szCs w:val="28"/>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8">
    <w:nsid w:val="127F4421"/>
    <w:multiLevelType w:val="multilevel"/>
    <w:tmpl w:val="D292D6A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1769F7"/>
    <w:multiLevelType w:val="multilevel"/>
    <w:tmpl w:val="F948D302"/>
    <w:lvl w:ilvl="0">
      <w:start w:val="2"/>
      <w:numFmt w:val="decimal"/>
      <w:lvlText w:val="%1."/>
      <w:lvlJc w:val="left"/>
      <w:pPr>
        <w:ind w:left="630" w:hanging="630"/>
      </w:pPr>
      <w:rPr>
        <w:rFonts w:cs="Times New Roman"/>
      </w:rPr>
    </w:lvl>
    <w:lvl w:ilvl="1">
      <w:start w:val="3"/>
      <w:numFmt w:val="decimal"/>
      <w:lvlText w:val="%1.%2."/>
      <w:lvlJc w:val="left"/>
      <w:pPr>
        <w:ind w:left="1090" w:hanging="720"/>
      </w:pPr>
      <w:rPr>
        <w:rFonts w:cs="Times New Roman"/>
      </w:rPr>
    </w:lvl>
    <w:lvl w:ilvl="2">
      <w:start w:val="1"/>
      <w:numFmt w:val="decimal"/>
      <w:lvlText w:val="%1.%2.%3."/>
      <w:lvlJc w:val="left"/>
      <w:pPr>
        <w:ind w:left="1460" w:hanging="720"/>
      </w:pPr>
      <w:rPr>
        <w:rFonts w:cs="Times New Roman"/>
      </w:rPr>
    </w:lvl>
    <w:lvl w:ilvl="3">
      <w:start w:val="1"/>
      <w:numFmt w:val="decimal"/>
      <w:lvlText w:val="%1.%2.%3.%4."/>
      <w:lvlJc w:val="left"/>
      <w:pPr>
        <w:ind w:left="2190" w:hanging="1080"/>
      </w:pPr>
      <w:rPr>
        <w:rFonts w:cs="Times New Roman"/>
      </w:rPr>
    </w:lvl>
    <w:lvl w:ilvl="4">
      <w:start w:val="1"/>
      <w:numFmt w:val="decimal"/>
      <w:lvlText w:val="%1.%2.%3.%4.%5."/>
      <w:lvlJc w:val="left"/>
      <w:pPr>
        <w:ind w:left="2560" w:hanging="1080"/>
      </w:pPr>
      <w:rPr>
        <w:rFonts w:cs="Times New Roman"/>
      </w:rPr>
    </w:lvl>
    <w:lvl w:ilvl="5">
      <w:start w:val="1"/>
      <w:numFmt w:val="decimal"/>
      <w:lvlText w:val="%1.%2.%3.%4.%5.%6."/>
      <w:lvlJc w:val="left"/>
      <w:pPr>
        <w:ind w:left="3290" w:hanging="1440"/>
      </w:pPr>
      <w:rPr>
        <w:rFonts w:cs="Times New Roman"/>
      </w:rPr>
    </w:lvl>
    <w:lvl w:ilvl="6">
      <w:start w:val="1"/>
      <w:numFmt w:val="decimal"/>
      <w:lvlText w:val="%1.%2.%3.%4.%5.%6.%7."/>
      <w:lvlJc w:val="left"/>
      <w:pPr>
        <w:ind w:left="3660" w:hanging="1440"/>
      </w:pPr>
      <w:rPr>
        <w:rFonts w:cs="Times New Roman"/>
      </w:rPr>
    </w:lvl>
    <w:lvl w:ilvl="7">
      <w:start w:val="1"/>
      <w:numFmt w:val="decimal"/>
      <w:lvlText w:val="%1.%2.%3.%4.%5.%6.%7.%8."/>
      <w:lvlJc w:val="left"/>
      <w:pPr>
        <w:ind w:left="4390" w:hanging="1800"/>
      </w:pPr>
      <w:rPr>
        <w:rFonts w:cs="Times New Roman"/>
      </w:rPr>
    </w:lvl>
    <w:lvl w:ilvl="8">
      <w:start w:val="1"/>
      <w:numFmt w:val="decimal"/>
      <w:lvlText w:val="%1.%2.%3.%4.%5.%6.%7.%8.%9."/>
      <w:lvlJc w:val="left"/>
      <w:pPr>
        <w:ind w:left="5120" w:hanging="2160"/>
      </w:pPr>
      <w:rPr>
        <w:rFonts w:cs="Times New Roman"/>
      </w:rPr>
    </w:lvl>
  </w:abstractNum>
  <w:abstractNum w:abstractNumId="10">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1">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2">
    <w:nsid w:val="2F5E7061"/>
    <w:multiLevelType w:val="multilevel"/>
    <w:tmpl w:val="18446916"/>
    <w:lvl w:ilvl="0">
      <w:start w:val="1"/>
      <w:numFmt w:val="decimal"/>
      <w:lvlText w:val="%1."/>
      <w:lvlJc w:val="left"/>
      <w:pPr>
        <w:ind w:left="1100" w:hanging="39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510" w:hanging="1800"/>
      </w:pPr>
      <w:rPr>
        <w:rFonts w:hint="default"/>
      </w:rPr>
    </w:lvl>
  </w:abstractNum>
  <w:abstractNum w:abstractNumId="13">
    <w:nsid w:val="311522D0"/>
    <w:multiLevelType w:val="multilevel"/>
    <w:tmpl w:val="673CE1E0"/>
    <w:lvl w:ilvl="0">
      <w:start w:val="2"/>
      <w:numFmt w:val="decimal"/>
      <w:lvlText w:val="%1."/>
      <w:lvlJc w:val="left"/>
      <w:pPr>
        <w:ind w:left="765" w:hanging="765"/>
      </w:pPr>
      <w:rPr>
        <w:rFonts w:cs="Times New Roman"/>
      </w:rPr>
    </w:lvl>
    <w:lvl w:ilvl="1">
      <w:start w:val="12"/>
      <w:numFmt w:val="decimal"/>
      <w:lvlText w:val="%1.%2."/>
      <w:lvlJc w:val="left"/>
      <w:pPr>
        <w:ind w:left="1119" w:hanging="765"/>
      </w:pPr>
      <w:rPr>
        <w:rFonts w:cs="Times New Roman"/>
      </w:rPr>
    </w:lvl>
    <w:lvl w:ilvl="2">
      <w:start w:val="1"/>
      <w:numFmt w:val="decimal"/>
      <w:lvlText w:val="%1.%2.%3."/>
      <w:lvlJc w:val="left"/>
      <w:pPr>
        <w:ind w:left="1473" w:hanging="765"/>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4">
    <w:nsid w:val="344F65D0"/>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35A0707B"/>
    <w:multiLevelType w:val="multilevel"/>
    <w:tmpl w:val="CB5AE76C"/>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3ADA0F15"/>
    <w:multiLevelType w:val="hybridMultilevel"/>
    <w:tmpl w:val="9D08E82E"/>
    <w:lvl w:ilvl="0" w:tplc="0419000F">
      <w:start w:val="1"/>
      <w:numFmt w:val="decimal"/>
      <w:lvlText w:val="%1."/>
      <w:lvlJc w:val="left"/>
      <w:pPr>
        <w:tabs>
          <w:tab w:val="num" w:pos="720"/>
        </w:tabs>
        <w:ind w:left="720" w:hanging="360"/>
      </w:pPr>
    </w:lvl>
    <w:lvl w:ilvl="1" w:tplc="94A8735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0150FD"/>
    <w:multiLevelType w:val="hybridMultilevel"/>
    <w:tmpl w:val="284A2402"/>
    <w:lvl w:ilvl="0" w:tplc="B74098BE">
      <w:start w:val="1"/>
      <w:numFmt w:val="decimal"/>
      <w:lvlText w:val="%1)"/>
      <w:lvlJc w:val="left"/>
      <w:pPr>
        <w:ind w:left="1745" w:hanging="1035"/>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83E3296"/>
    <w:multiLevelType w:val="multilevel"/>
    <w:tmpl w:val="BB0081E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4A2A5FA8"/>
    <w:multiLevelType w:val="multilevel"/>
    <w:tmpl w:val="E6C831C4"/>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D6B3BD3"/>
    <w:multiLevelType w:val="multilevel"/>
    <w:tmpl w:val="B94AE5D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50E1008F"/>
    <w:multiLevelType w:val="hybridMultilevel"/>
    <w:tmpl w:val="B08EB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CC5126"/>
    <w:multiLevelType w:val="multilevel"/>
    <w:tmpl w:val="EE46A134"/>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CF2732"/>
    <w:multiLevelType w:val="multilevel"/>
    <w:tmpl w:val="AB72C0B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774217"/>
    <w:multiLevelType w:val="multilevel"/>
    <w:tmpl w:val="4C28F2CC"/>
    <w:lvl w:ilvl="0">
      <w:start w:val="3"/>
      <w:numFmt w:val="decimal"/>
      <w:lvlText w:val="%1."/>
      <w:lvlJc w:val="left"/>
      <w:pPr>
        <w:ind w:left="988" w:hanging="420"/>
      </w:pPr>
      <w:rPr>
        <w:rFonts w:cs="Times New Roman"/>
      </w:rPr>
    </w:lvl>
    <w:lvl w:ilvl="1">
      <w:start w:val="4"/>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5">
    <w:nsid w:val="608B0DB0"/>
    <w:multiLevelType w:val="multilevel"/>
    <w:tmpl w:val="BB4AA3F0"/>
    <w:lvl w:ilvl="0">
      <w:start w:val="1"/>
      <w:numFmt w:val="decimal"/>
      <w:lvlText w:val="%1."/>
      <w:lvlJc w:val="left"/>
      <w:pPr>
        <w:ind w:left="420" w:hanging="420"/>
      </w:pPr>
      <w:rPr>
        <w:rFonts w:cs="Times New Roman"/>
      </w:rPr>
    </w:lvl>
    <w:lvl w:ilvl="1">
      <w:start w:val="3"/>
      <w:numFmt w:val="decimal"/>
      <w:lvlText w:val="%1.%2."/>
      <w:lvlJc w:val="left"/>
      <w:pPr>
        <w:ind w:left="1500" w:hanging="720"/>
      </w:pPr>
      <w:rPr>
        <w:rFonts w:cs="Times New Roman"/>
      </w:rPr>
    </w:lvl>
    <w:lvl w:ilvl="2">
      <w:start w:val="1"/>
      <w:numFmt w:val="decimal"/>
      <w:lvlText w:val="%1.%2.%3."/>
      <w:lvlJc w:val="left"/>
      <w:pPr>
        <w:ind w:left="2280" w:hanging="720"/>
      </w:pPr>
      <w:rPr>
        <w:rFonts w:cs="Times New Roman"/>
      </w:rPr>
    </w:lvl>
    <w:lvl w:ilvl="3">
      <w:start w:val="1"/>
      <w:numFmt w:val="decimal"/>
      <w:lvlText w:val="%1.%2.%3.%4."/>
      <w:lvlJc w:val="left"/>
      <w:pPr>
        <w:ind w:left="3420" w:hanging="1080"/>
      </w:pPr>
      <w:rPr>
        <w:rFonts w:cs="Times New Roman"/>
      </w:rPr>
    </w:lvl>
    <w:lvl w:ilvl="4">
      <w:start w:val="1"/>
      <w:numFmt w:val="decimal"/>
      <w:lvlText w:val="%1.%2.%3.%4.%5."/>
      <w:lvlJc w:val="left"/>
      <w:pPr>
        <w:ind w:left="4200" w:hanging="1080"/>
      </w:pPr>
      <w:rPr>
        <w:rFonts w:cs="Times New Roman"/>
      </w:rPr>
    </w:lvl>
    <w:lvl w:ilvl="5">
      <w:start w:val="1"/>
      <w:numFmt w:val="decimal"/>
      <w:lvlText w:val="%1.%2.%3.%4.%5.%6."/>
      <w:lvlJc w:val="left"/>
      <w:pPr>
        <w:ind w:left="5340" w:hanging="144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7260" w:hanging="1800"/>
      </w:pPr>
      <w:rPr>
        <w:rFonts w:cs="Times New Roman"/>
      </w:rPr>
    </w:lvl>
    <w:lvl w:ilvl="8">
      <w:start w:val="1"/>
      <w:numFmt w:val="decimal"/>
      <w:lvlText w:val="%1.%2.%3.%4.%5.%6.%7.%8.%9."/>
      <w:lvlJc w:val="left"/>
      <w:pPr>
        <w:ind w:left="8400" w:hanging="2160"/>
      </w:pPr>
      <w:rPr>
        <w:rFonts w:cs="Times New Roman"/>
      </w:rPr>
    </w:lvl>
  </w:abstractNum>
  <w:abstractNum w:abstractNumId="26">
    <w:nsid w:val="619E3997"/>
    <w:multiLevelType w:val="multilevel"/>
    <w:tmpl w:val="3BFA5562"/>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652353D"/>
    <w:multiLevelType w:val="multilevel"/>
    <w:tmpl w:val="22265F80"/>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8">
    <w:nsid w:val="6BD06ABF"/>
    <w:multiLevelType w:val="hybridMultilevel"/>
    <w:tmpl w:val="DE620354"/>
    <w:lvl w:ilvl="0" w:tplc="97F0637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9353BB"/>
    <w:multiLevelType w:val="multilevel"/>
    <w:tmpl w:val="BE9E5A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76660379"/>
    <w:multiLevelType w:val="multilevel"/>
    <w:tmpl w:val="E466DF1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747401A"/>
    <w:multiLevelType w:val="multilevel"/>
    <w:tmpl w:val="D1F06A1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7BB17E4F"/>
    <w:multiLevelType w:val="multilevel"/>
    <w:tmpl w:val="F3209A98"/>
    <w:lvl w:ilvl="0">
      <w:start w:val="1"/>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16"/>
  </w:num>
  <w:num w:numId="2">
    <w:abstractNumId w:val="2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1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5"/>
    <w:lvlOverride w:ilvl="0">
      <w:startOverride w:val="3"/>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2"/>
    </w:lvlOverride>
    <w:lvlOverride w:ilvl="1"/>
    <w:lvlOverride w:ilvl="2"/>
    <w:lvlOverride w:ilvl="3"/>
    <w:lvlOverride w:ilvl="4"/>
    <w:lvlOverride w:ilvl="5"/>
    <w:lvlOverride w:ilvl="6"/>
    <w:lvlOverride w:ilvl="7"/>
    <w:lvlOverride w:ilvl="8"/>
  </w:num>
  <w:num w:numId="1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32"/>
  </w:num>
  <w:num w:numId="24">
    <w:abstractNumId w:val="12"/>
  </w:num>
  <w:num w:numId="25">
    <w:abstractNumId w:val="22"/>
  </w:num>
  <w:num w:numId="26">
    <w:abstractNumId w:val="30"/>
  </w:num>
  <w:num w:numId="27">
    <w:abstractNumId w:val="8"/>
  </w:num>
  <w:num w:numId="28">
    <w:abstractNumId w:val="19"/>
  </w:num>
  <w:num w:numId="29">
    <w:abstractNumId w:val="23"/>
  </w:num>
  <w:num w:numId="30">
    <w:abstractNumId w:val="2"/>
  </w:num>
  <w:num w:numId="31">
    <w:abstractNumId w:val="29"/>
  </w:num>
  <w:num w:numId="32">
    <w:abstractNumId w:val="3"/>
  </w:num>
  <w:num w:numId="33">
    <w:abstractNumId w:val="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2420E"/>
    <w:rsid w:val="0001602A"/>
    <w:rsid w:val="00032407"/>
    <w:rsid w:val="00032C2A"/>
    <w:rsid w:val="00045AB8"/>
    <w:rsid w:val="00050F3C"/>
    <w:rsid w:val="00066578"/>
    <w:rsid w:val="0006798B"/>
    <w:rsid w:val="000774ED"/>
    <w:rsid w:val="000850B0"/>
    <w:rsid w:val="00086FD3"/>
    <w:rsid w:val="000A15F9"/>
    <w:rsid w:val="000B22AD"/>
    <w:rsid w:val="000C2B8D"/>
    <w:rsid w:val="000C7B8C"/>
    <w:rsid w:val="000D06F6"/>
    <w:rsid w:val="000D0BBA"/>
    <w:rsid w:val="000D6D79"/>
    <w:rsid w:val="000E3E90"/>
    <w:rsid w:val="000E6ACB"/>
    <w:rsid w:val="000E79FB"/>
    <w:rsid w:val="000F7D9A"/>
    <w:rsid w:val="00101282"/>
    <w:rsid w:val="00103AA2"/>
    <w:rsid w:val="00104D43"/>
    <w:rsid w:val="00111E50"/>
    <w:rsid w:val="00116CEB"/>
    <w:rsid w:val="00124606"/>
    <w:rsid w:val="001246AC"/>
    <w:rsid w:val="00130422"/>
    <w:rsid w:val="00134A3A"/>
    <w:rsid w:val="00136DF7"/>
    <w:rsid w:val="0014060F"/>
    <w:rsid w:val="001452F2"/>
    <w:rsid w:val="00145BD9"/>
    <w:rsid w:val="00153BD7"/>
    <w:rsid w:val="00154C4F"/>
    <w:rsid w:val="001551D0"/>
    <w:rsid w:val="0015686D"/>
    <w:rsid w:val="00161D3C"/>
    <w:rsid w:val="001756CF"/>
    <w:rsid w:val="0017696E"/>
    <w:rsid w:val="00180F6B"/>
    <w:rsid w:val="00182272"/>
    <w:rsid w:val="001869A7"/>
    <w:rsid w:val="00187E0C"/>
    <w:rsid w:val="001B055F"/>
    <w:rsid w:val="001C1351"/>
    <w:rsid w:val="001C146A"/>
    <w:rsid w:val="001D1ADC"/>
    <w:rsid w:val="001D6685"/>
    <w:rsid w:val="001E4913"/>
    <w:rsid w:val="001E5B82"/>
    <w:rsid w:val="001F4A41"/>
    <w:rsid w:val="00201D16"/>
    <w:rsid w:val="00201D64"/>
    <w:rsid w:val="00202905"/>
    <w:rsid w:val="00203A0F"/>
    <w:rsid w:val="00204C91"/>
    <w:rsid w:val="00207F74"/>
    <w:rsid w:val="00216CA5"/>
    <w:rsid w:val="00223E99"/>
    <w:rsid w:val="002242A5"/>
    <w:rsid w:val="00227938"/>
    <w:rsid w:val="002306D1"/>
    <w:rsid w:val="002307F3"/>
    <w:rsid w:val="00235F5F"/>
    <w:rsid w:val="00236009"/>
    <w:rsid w:val="002419A2"/>
    <w:rsid w:val="00245BBB"/>
    <w:rsid w:val="00251E44"/>
    <w:rsid w:val="00253E57"/>
    <w:rsid w:val="002610E3"/>
    <w:rsid w:val="00262511"/>
    <w:rsid w:val="0026354F"/>
    <w:rsid w:val="00270CE1"/>
    <w:rsid w:val="002711EE"/>
    <w:rsid w:val="002717A7"/>
    <w:rsid w:val="0028438C"/>
    <w:rsid w:val="0028741D"/>
    <w:rsid w:val="002A05DB"/>
    <w:rsid w:val="002A5A88"/>
    <w:rsid w:val="002A6221"/>
    <w:rsid w:val="002B60D3"/>
    <w:rsid w:val="002D2C14"/>
    <w:rsid w:val="002D5946"/>
    <w:rsid w:val="002E41C9"/>
    <w:rsid w:val="002F6590"/>
    <w:rsid w:val="002F733C"/>
    <w:rsid w:val="00301576"/>
    <w:rsid w:val="00303E41"/>
    <w:rsid w:val="003122F2"/>
    <w:rsid w:val="00325497"/>
    <w:rsid w:val="00327035"/>
    <w:rsid w:val="00342B91"/>
    <w:rsid w:val="00360A55"/>
    <w:rsid w:val="0037036B"/>
    <w:rsid w:val="00370C83"/>
    <w:rsid w:val="00371BA3"/>
    <w:rsid w:val="00381996"/>
    <w:rsid w:val="003910C1"/>
    <w:rsid w:val="003A110E"/>
    <w:rsid w:val="003A182B"/>
    <w:rsid w:val="003A5814"/>
    <w:rsid w:val="003A6F4F"/>
    <w:rsid w:val="003B0E36"/>
    <w:rsid w:val="003B1D6D"/>
    <w:rsid w:val="003C51A0"/>
    <w:rsid w:val="003D24F5"/>
    <w:rsid w:val="003D3DC0"/>
    <w:rsid w:val="003D5076"/>
    <w:rsid w:val="003E054E"/>
    <w:rsid w:val="003E23BE"/>
    <w:rsid w:val="003E3559"/>
    <w:rsid w:val="003E75EF"/>
    <w:rsid w:val="003F630F"/>
    <w:rsid w:val="0040790F"/>
    <w:rsid w:val="004103D6"/>
    <w:rsid w:val="00425376"/>
    <w:rsid w:val="004268EE"/>
    <w:rsid w:val="00426C38"/>
    <w:rsid w:val="00431F21"/>
    <w:rsid w:val="0043565C"/>
    <w:rsid w:val="004356FE"/>
    <w:rsid w:val="00441E9A"/>
    <w:rsid w:val="0044556F"/>
    <w:rsid w:val="004656A9"/>
    <w:rsid w:val="00475794"/>
    <w:rsid w:val="004814D5"/>
    <w:rsid w:val="004846B0"/>
    <w:rsid w:val="004919C0"/>
    <w:rsid w:val="004A013B"/>
    <w:rsid w:val="004A16A9"/>
    <w:rsid w:val="004B327B"/>
    <w:rsid w:val="004B4061"/>
    <w:rsid w:val="004B6B6B"/>
    <w:rsid w:val="004C1E51"/>
    <w:rsid w:val="004C7D79"/>
    <w:rsid w:val="004E1DEE"/>
    <w:rsid w:val="004E287A"/>
    <w:rsid w:val="004F1CCA"/>
    <w:rsid w:val="0050601B"/>
    <w:rsid w:val="00514DEA"/>
    <w:rsid w:val="005151B7"/>
    <w:rsid w:val="005310C8"/>
    <w:rsid w:val="00532A86"/>
    <w:rsid w:val="005431AE"/>
    <w:rsid w:val="005528EC"/>
    <w:rsid w:val="0058363C"/>
    <w:rsid w:val="005853A7"/>
    <w:rsid w:val="00592AF1"/>
    <w:rsid w:val="005A23AE"/>
    <w:rsid w:val="005B16BA"/>
    <w:rsid w:val="005B4836"/>
    <w:rsid w:val="005C207B"/>
    <w:rsid w:val="005D3A2D"/>
    <w:rsid w:val="005D556A"/>
    <w:rsid w:val="005E1162"/>
    <w:rsid w:val="005E3A87"/>
    <w:rsid w:val="005E679C"/>
    <w:rsid w:val="005F0444"/>
    <w:rsid w:val="005F275F"/>
    <w:rsid w:val="005F5C63"/>
    <w:rsid w:val="005F68AF"/>
    <w:rsid w:val="00610847"/>
    <w:rsid w:val="00611958"/>
    <w:rsid w:val="00630883"/>
    <w:rsid w:val="00632799"/>
    <w:rsid w:val="00636291"/>
    <w:rsid w:val="006403F6"/>
    <w:rsid w:val="00651E5E"/>
    <w:rsid w:val="00654FBF"/>
    <w:rsid w:val="00675472"/>
    <w:rsid w:val="006823C0"/>
    <w:rsid w:val="00684106"/>
    <w:rsid w:val="0069761F"/>
    <w:rsid w:val="006A43FA"/>
    <w:rsid w:val="006B113F"/>
    <w:rsid w:val="006B466F"/>
    <w:rsid w:val="006C0AC5"/>
    <w:rsid w:val="006C2481"/>
    <w:rsid w:val="006D2CC1"/>
    <w:rsid w:val="006D32E5"/>
    <w:rsid w:val="006D7A0E"/>
    <w:rsid w:val="006E2CA2"/>
    <w:rsid w:val="006F12F7"/>
    <w:rsid w:val="006F46AD"/>
    <w:rsid w:val="006F6913"/>
    <w:rsid w:val="00702203"/>
    <w:rsid w:val="007045BB"/>
    <w:rsid w:val="007118E8"/>
    <w:rsid w:val="0072420E"/>
    <w:rsid w:val="00724703"/>
    <w:rsid w:val="00740D36"/>
    <w:rsid w:val="00756EE2"/>
    <w:rsid w:val="007712C8"/>
    <w:rsid w:val="00775541"/>
    <w:rsid w:val="00775AC9"/>
    <w:rsid w:val="00780DF6"/>
    <w:rsid w:val="00782387"/>
    <w:rsid w:val="00790395"/>
    <w:rsid w:val="007905A6"/>
    <w:rsid w:val="007A2B81"/>
    <w:rsid w:val="007A68EE"/>
    <w:rsid w:val="007A7BA7"/>
    <w:rsid w:val="007B0E46"/>
    <w:rsid w:val="007D1A76"/>
    <w:rsid w:val="007E5C1A"/>
    <w:rsid w:val="007F22ED"/>
    <w:rsid w:val="0080503E"/>
    <w:rsid w:val="00806BBB"/>
    <w:rsid w:val="0081195D"/>
    <w:rsid w:val="00830E20"/>
    <w:rsid w:val="0083726B"/>
    <w:rsid w:val="00842516"/>
    <w:rsid w:val="00845F1C"/>
    <w:rsid w:val="00851BA1"/>
    <w:rsid w:val="00852FB5"/>
    <w:rsid w:val="0086121E"/>
    <w:rsid w:val="00863061"/>
    <w:rsid w:val="00864796"/>
    <w:rsid w:val="00872651"/>
    <w:rsid w:val="00876756"/>
    <w:rsid w:val="00881C01"/>
    <w:rsid w:val="008A338C"/>
    <w:rsid w:val="008A6609"/>
    <w:rsid w:val="008B02D1"/>
    <w:rsid w:val="008B287F"/>
    <w:rsid w:val="008B3FB4"/>
    <w:rsid w:val="008B5F7E"/>
    <w:rsid w:val="008C3C22"/>
    <w:rsid w:val="008D4F3D"/>
    <w:rsid w:val="008E741A"/>
    <w:rsid w:val="0091040E"/>
    <w:rsid w:val="00911BC6"/>
    <w:rsid w:val="00914AA6"/>
    <w:rsid w:val="00916480"/>
    <w:rsid w:val="009168D4"/>
    <w:rsid w:val="00920435"/>
    <w:rsid w:val="00934359"/>
    <w:rsid w:val="009363F2"/>
    <w:rsid w:val="00940CB2"/>
    <w:rsid w:val="00941AC1"/>
    <w:rsid w:val="00950E16"/>
    <w:rsid w:val="00951B56"/>
    <w:rsid w:val="00955F40"/>
    <w:rsid w:val="0095617B"/>
    <w:rsid w:val="00957E82"/>
    <w:rsid w:val="0097296D"/>
    <w:rsid w:val="00977C98"/>
    <w:rsid w:val="00985CFA"/>
    <w:rsid w:val="0099479F"/>
    <w:rsid w:val="0099522B"/>
    <w:rsid w:val="009A4329"/>
    <w:rsid w:val="009A7C79"/>
    <w:rsid w:val="009B0424"/>
    <w:rsid w:val="009C0424"/>
    <w:rsid w:val="009C2B6E"/>
    <w:rsid w:val="009D1A63"/>
    <w:rsid w:val="009E1201"/>
    <w:rsid w:val="009F0EBE"/>
    <w:rsid w:val="009F2FC6"/>
    <w:rsid w:val="009F33AC"/>
    <w:rsid w:val="009F6E47"/>
    <w:rsid w:val="009F7692"/>
    <w:rsid w:val="00A1055F"/>
    <w:rsid w:val="00A16484"/>
    <w:rsid w:val="00A35868"/>
    <w:rsid w:val="00A62B4A"/>
    <w:rsid w:val="00A63024"/>
    <w:rsid w:val="00A65015"/>
    <w:rsid w:val="00A72DD5"/>
    <w:rsid w:val="00A82F09"/>
    <w:rsid w:val="00A8608F"/>
    <w:rsid w:val="00A8753D"/>
    <w:rsid w:val="00A9023D"/>
    <w:rsid w:val="00AB08B3"/>
    <w:rsid w:val="00AB1E83"/>
    <w:rsid w:val="00AB6F05"/>
    <w:rsid w:val="00AC6E37"/>
    <w:rsid w:val="00AE2665"/>
    <w:rsid w:val="00AE41D0"/>
    <w:rsid w:val="00AE47DF"/>
    <w:rsid w:val="00AE5A78"/>
    <w:rsid w:val="00B10B8A"/>
    <w:rsid w:val="00B27B18"/>
    <w:rsid w:val="00B41526"/>
    <w:rsid w:val="00B5069D"/>
    <w:rsid w:val="00B51281"/>
    <w:rsid w:val="00B77F7D"/>
    <w:rsid w:val="00BA3208"/>
    <w:rsid w:val="00BA4AD8"/>
    <w:rsid w:val="00BB02E4"/>
    <w:rsid w:val="00BC0DEC"/>
    <w:rsid w:val="00BC6484"/>
    <w:rsid w:val="00BE1229"/>
    <w:rsid w:val="00BE6533"/>
    <w:rsid w:val="00C01F38"/>
    <w:rsid w:val="00C04149"/>
    <w:rsid w:val="00C12A68"/>
    <w:rsid w:val="00C17D4D"/>
    <w:rsid w:val="00C261C1"/>
    <w:rsid w:val="00C30A87"/>
    <w:rsid w:val="00C32D72"/>
    <w:rsid w:val="00C41C94"/>
    <w:rsid w:val="00C43A5E"/>
    <w:rsid w:val="00C4406A"/>
    <w:rsid w:val="00C549D3"/>
    <w:rsid w:val="00C60685"/>
    <w:rsid w:val="00C66337"/>
    <w:rsid w:val="00C8217B"/>
    <w:rsid w:val="00C84BCE"/>
    <w:rsid w:val="00C84C29"/>
    <w:rsid w:val="00C930EC"/>
    <w:rsid w:val="00C93ECB"/>
    <w:rsid w:val="00C94D7E"/>
    <w:rsid w:val="00C96E82"/>
    <w:rsid w:val="00CA451D"/>
    <w:rsid w:val="00CC1FE1"/>
    <w:rsid w:val="00CE642D"/>
    <w:rsid w:val="00CE7648"/>
    <w:rsid w:val="00D016A9"/>
    <w:rsid w:val="00D02465"/>
    <w:rsid w:val="00D03126"/>
    <w:rsid w:val="00D16C2B"/>
    <w:rsid w:val="00D35CA0"/>
    <w:rsid w:val="00D5438A"/>
    <w:rsid w:val="00D56578"/>
    <w:rsid w:val="00D5788F"/>
    <w:rsid w:val="00D6076A"/>
    <w:rsid w:val="00D609B8"/>
    <w:rsid w:val="00D623BF"/>
    <w:rsid w:val="00D73335"/>
    <w:rsid w:val="00D74520"/>
    <w:rsid w:val="00D76CC9"/>
    <w:rsid w:val="00D813BF"/>
    <w:rsid w:val="00DA5CED"/>
    <w:rsid w:val="00DB2EA8"/>
    <w:rsid w:val="00DB70F6"/>
    <w:rsid w:val="00DC072A"/>
    <w:rsid w:val="00DC2C8B"/>
    <w:rsid w:val="00DC7A57"/>
    <w:rsid w:val="00DE1B08"/>
    <w:rsid w:val="00DE219B"/>
    <w:rsid w:val="00DE7E34"/>
    <w:rsid w:val="00DF0557"/>
    <w:rsid w:val="00E01770"/>
    <w:rsid w:val="00E027BB"/>
    <w:rsid w:val="00E0434C"/>
    <w:rsid w:val="00E22EFA"/>
    <w:rsid w:val="00E23DB5"/>
    <w:rsid w:val="00E35276"/>
    <w:rsid w:val="00E36473"/>
    <w:rsid w:val="00E452BA"/>
    <w:rsid w:val="00E55344"/>
    <w:rsid w:val="00E61905"/>
    <w:rsid w:val="00E64E43"/>
    <w:rsid w:val="00E74957"/>
    <w:rsid w:val="00E76DEA"/>
    <w:rsid w:val="00E920CE"/>
    <w:rsid w:val="00EA022F"/>
    <w:rsid w:val="00EB5290"/>
    <w:rsid w:val="00EC3108"/>
    <w:rsid w:val="00EC3214"/>
    <w:rsid w:val="00ED2C7C"/>
    <w:rsid w:val="00F13CFA"/>
    <w:rsid w:val="00F163E5"/>
    <w:rsid w:val="00F2113D"/>
    <w:rsid w:val="00F22D92"/>
    <w:rsid w:val="00F31562"/>
    <w:rsid w:val="00F40477"/>
    <w:rsid w:val="00F46FF6"/>
    <w:rsid w:val="00F47747"/>
    <w:rsid w:val="00F548C7"/>
    <w:rsid w:val="00F54962"/>
    <w:rsid w:val="00F57C38"/>
    <w:rsid w:val="00F7204A"/>
    <w:rsid w:val="00F75104"/>
    <w:rsid w:val="00F76C92"/>
    <w:rsid w:val="00F7784A"/>
    <w:rsid w:val="00F77904"/>
    <w:rsid w:val="00F77A61"/>
    <w:rsid w:val="00F81172"/>
    <w:rsid w:val="00F87DAB"/>
    <w:rsid w:val="00F87DD2"/>
    <w:rsid w:val="00F96748"/>
    <w:rsid w:val="00FA7EFE"/>
    <w:rsid w:val="00FB1130"/>
    <w:rsid w:val="00FB54BB"/>
    <w:rsid w:val="00FC490F"/>
    <w:rsid w:val="00FC67B9"/>
    <w:rsid w:val="00FD29FB"/>
    <w:rsid w:val="00FF5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rules v:ext="edit">
        <o:r id="V:Rule11" type="connector" idref="#_x0000_s1059"/>
        <o:r id="V:Rule12" type="connector" idref="#_x0000_s1052"/>
        <o:r id="V:Rule13" type="connector" idref="#_x0000_s1057"/>
        <o:r id="V:Rule14" type="connector" idref="#_x0000_s1046"/>
        <o:r id="V:Rule15" type="connector" idref="#_x0000_s1050"/>
        <o:r id="V:Rule16" type="connector" idref="#_x0000_s1061"/>
        <o:r id="V:Rule17" type="connector" idref="#_x0000_s1053"/>
        <o:r id="V:Rule18" type="connector" idref="#_x0000_s1051"/>
        <o:r id="V:Rule19" type="connector" idref="#_x0000_s1062"/>
        <o:r id="V:Rule2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20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420E"/>
    <w:rPr>
      <w:rFonts w:ascii="Tahoma" w:hAnsi="Tahoma" w:cs="Tahoma"/>
      <w:sz w:val="16"/>
      <w:szCs w:val="16"/>
    </w:rPr>
  </w:style>
  <w:style w:type="paragraph" w:styleId="a4">
    <w:name w:val="caption"/>
    <w:basedOn w:val="a"/>
    <w:next w:val="a"/>
    <w:qFormat/>
    <w:rsid w:val="003A110E"/>
    <w:pPr>
      <w:spacing w:before="60"/>
      <w:jc w:val="center"/>
    </w:pPr>
    <w:rPr>
      <w:rFonts w:ascii="Arial" w:hAnsi="Arial"/>
      <w:b/>
      <w:color w:val="000000"/>
      <w:sz w:val="20"/>
      <w:szCs w:val="20"/>
      <w:lang w:eastAsia="zh-CN"/>
    </w:rPr>
  </w:style>
  <w:style w:type="character" w:customStyle="1" w:styleId="a5">
    <w:name w:val="Основной текст_"/>
    <w:basedOn w:val="a0"/>
    <w:link w:val="17"/>
    <w:uiPriority w:val="99"/>
    <w:locked/>
    <w:rsid w:val="00E920CE"/>
    <w:rPr>
      <w:sz w:val="27"/>
      <w:szCs w:val="27"/>
      <w:shd w:val="clear" w:color="auto" w:fill="FFFFFF"/>
    </w:rPr>
  </w:style>
  <w:style w:type="paragraph" w:customStyle="1" w:styleId="17">
    <w:name w:val="Основной текст17"/>
    <w:basedOn w:val="a"/>
    <w:link w:val="a5"/>
    <w:uiPriority w:val="99"/>
    <w:rsid w:val="00E920CE"/>
    <w:pPr>
      <w:shd w:val="clear" w:color="auto" w:fill="FFFFFF"/>
      <w:spacing w:before="480" w:line="322" w:lineRule="exact"/>
      <w:jc w:val="both"/>
    </w:pPr>
    <w:rPr>
      <w:sz w:val="27"/>
      <w:szCs w:val="27"/>
    </w:rPr>
  </w:style>
  <w:style w:type="character" w:customStyle="1" w:styleId="1">
    <w:name w:val="Заголовок №1_"/>
    <w:basedOn w:val="a0"/>
    <w:link w:val="10"/>
    <w:uiPriority w:val="99"/>
    <w:locked/>
    <w:rsid w:val="00E920CE"/>
    <w:rPr>
      <w:sz w:val="27"/>
      <w:szCs w:val="27"/>
      <w:shd w:val="clear" w:color="auto" w:fill="FFFFFF"/>
    </w:rPr>
  </w:style>
  <w:style w:type="paragraph" w:customStyle="1" w:styleId="10">
    <w:name w:val="Заголовок №1"/>
    <w:basedOn w:val="a"/>
    <w:link w:val="1"/>
    <w:uiPriority w:val="99"/>
    <w:rsid w:val="00E920CE"/>
    <w:pPr>
      <w:shd w:val="clear" w:color="auto" w:fill="FFFFFF"/>
      <w:spacing w:before="600" w:after="480" w:line="322" w:lineRule="exact"/>
      <w:jc w:val="center"/>
      <w:outlineLvl w:val="0"/>
    </w:pPr>
    <w:rPr>
      <w:sz w:val="27"/>
      <w:szCs w:val="27"/>
    </w:rPr>
  </w:style>
  <w:style w:type="character" w:customStyle="1" w:styleId="3">
    <w:name w:val="Основной текст (3)_"/>
    <w:basedOn w:val="a0"/>
    <w:link w:val="30"/>
    <w:uiPriority w:val="99"/>
    <w:locked/>
    <w:rsid w:val="00E920CE"/>
    <w:rPr>
      <w:sz w:val="27"/>
      <w:szCs w:val="27"/>
      <w:shd w:val="clear" w:color="auto" w:fill="FFFFFF"/>
    </w:rPr>
  </w:style>
  <w:style w:type="paragraph" w:customStyle="1" w:styleId="30">
    <w:name w:val="Основной текст (3)"/>
    <w:basedOn w:val="a"/>
    <w:link w:val="3"/>
    <w:uiPriority w:val="99"/>
    <w:rsid w:val="00E920CE"/>
    <w:pPr>
      <w:shd w:val="clear" w:color="auto" w:fill="FFFFFF"/>
      <w:spacing w:before="600" w:line="322" w:lineRule="exact"/>
      <w:jc w:val="center"/>
    </w:pPr>
    <w:rPr>
      <w:sz w:val="27"/>
      <w:szCs w:val="27"/>
    </w:rPr>
  </w:style>
  <w:style w:type="paragraph" w:customStyle="1" w:styleId="Standard">
    <w:name w:val="Standard"/>
    <w:uiPriority w:val="99"/>
    <w:rsid w:val="00E920CE"/>
    <w:pPr>
      <w:widowControl w:val="0"/>
      <w:suppressAutoHyphens/>
      <w:autoSpaceDN w:val="0"/>
    </w:pPr>
    <w:rPr>
      <w:rFonts w:eastAsia="Tahoma" w:cs="Tahoma"/>
      <w:kern w:val="3"/>
      <w:sz w:val="28"/>
      <w:szCs w:val="24"/>
    </w:rPr>
  </w:style>
  <w:style w:type="paragraph" w:customStyle="1" w:styleId="Textbody">
    <w:name w:val="Text body"/>
    <w:basedOn w:val="Standard"/>
    <w:uiPriority w:val="99"/>
    <w:rsid w:val="00E920CE"/>
    <w:pPr>
      <w:spacing w:after="120"/>
    </w:pPr>
  </w:style>
  <w:style w:type="paragraph" w:customStyle="1" w:styleId="ConsPlusNormal">
    <w:name w:val="ConsPlusNormal"/>
    <w:next w:val="Standard"/>
    <w:link w:val="ConsPlusNormal0"/>
    <w:rsid w:val="00E920CE"/>
    <w:pPr>
      <w:widowControl w:val="0"/>
      <w:suppressAutoHyphens/>
      <w:autoSpaceDN w:val="0"/>
      <w:ind w:firstLine="720"/>
    </w:pPr>
    <w:rPr>
      <w:rFonts w:ascii="Arial" w:eastAsia="Tahoma" w:hAnsi="Arial" w:cs="Arial"/>
      <w:kern w:val="3"/>
    </w:rPr>
  </w:style>
  <w:style w:type="paragraph" w:customStyle="1" w:styleId="ConsPlusDocList">
    <w:name w:val="ConsPlusDocList"/>
    <w:next w:val="Standard"/>
    <w:uiPriority w:val="99"/>
    <w:rsid w:val="00E920CE"/>
    <w:pPr>
      <w:widowControl w:val="0"/>
      <w:suppressAutoHyphens/>
      <w:autoSpaceDE w:val="0"/>
      <w:autoSpaceDN w:val="0"/>
    </w:pPr>
    <w:rPr>
      <w:rFonts w:ascii="Arial" w:eastAsia="Tahoma" w:hAnsi="Arial" w:cs="Arial"/>
      <w:kern w:val="3"/>
    </w:rPr>
  </w:style>
  <w:style w:type="character" w:customStyle="1" w:styleId="7">
    <w:name w:val="Основной текст + Полужирный7"/>
    <w:basedOn w:val="a5"/>
    <w:uiPriority w:val="99"/>
    <w:rsid w:val="00E920CE"/>
    <w:rPr>
      <w:b/>
      <w:bCs/>
    </w:rPr>
  </w:style>
  <w:style w:type="character" w:customStyle="1" w:styleId="4">
    <w:name w:val="Основной текст4"/>
    <w:basedOn w:val="a5"/>
    <w:uiPriority w:val="99"/>
    <w:rsid w:val="00E920CE"/>
  </w:style>
  <w:style w:type="character" w:customStyle="1" w:styleId="5">
    <w:name w:val="Основной текст5"/>
    <w:basedOn w:val="a5"/>
    <w:uiPriority w:val="99"/>
    <w:rsid w:val="00E920CE"/>
  </w:style>
  <w:style w:type="character" w:styleId="a6">
    <w:name w:val="Hyperlink"/>
    <w:basedOn w:val="a0"/>
    <w:unhideWhenUsed/>
    <w:rsid w:val="00E920CE"/>
    <w:rPr>
      <w:color w:val="0000FF"/>
      <w:u w:val="single"/>
    </w:rPr>
  </w:style>
  <w:style w:type="paragraph" w:styleId="a7">
    <w:name w:val="Body Text"/>
    <w:basedOn w:val="a"/>
    <w:link w:val="a8"/>
    <w:rsid w:val="00D56578"/>
    <w:pPr>
      <w:spacing w:after="120"/>
    </w:pPr>
  </w:style>
  <w:style w:type="character" w:customStyle="1" w:styleId="a8">
    <w:name w:val="Основной текст Знак"/>
    <w:basedOn w:val="a0"/>
    <w:link w:val="a7"/>
    <w:rsid w:val="00D56578"/>
    <w:rPr>
      <w:sz w:val="24"/>
      <w:szCs w:val="24"/>
    </w:rPr>
  </w:style>
  <w:style w:type="paragraph" w:styleId="a9">
    <w:name w:val="List Paragraph"/>
    <w:basedOn w:val="a"/>
    <w:uiPriority w:val="34"/>
    <w:qFormat/>
    <w:rsid w:val="00DC7A57"/>
    <w:pPr>
      <w:ind w:left="720"/>
      <w:contextualSpacing/>
    </w:pPr>
  </w:style>
  <w:style w:type="paragraph" w:styleId="aa">
    <w:name w:val="Normal (Web)"/>
    <w:basedOn w:val="a"/>
    <w:uiPriority w:val="99"/>
    <w:unhideWhenUsed/>
    <w:rsid w:val="00AB1E83"/>
    <w:pPr>
      <w:spacing w:before="100" w:beforeAutospacing="1" w:after="100" w:afterAutospacing="1"/>
    </w:pPr>
  </w:style>
  <w:style w:type="paragraph" w:customStyle="1" w:styleId="100">
    <w:name w:val="10"/>
    <w:basedOn w:val="a"/>
    <w:rsid w:val="00A8608F"/>
    <w:pPr>
      <w:spacing w:before="100" w:beforeAutospacing="1" w:after="100" w:afterAutospacing="1"/>
    </w:pPr>
  </w:style>
  <w:style w:type="paragraph" w:customStyle="1" w:styleId="ConsPlusNonformat">
    <w:name w:val="ConsPlusNonformat"/>
    <w:rsid w:val="00790395"/>
    <w:pPr>
      <w:autoSpaceDE w:val="0"/>
      <w:autoSpaceDN w:val="0"/>
      <w:adjustRightInd w:val="0"/>
    </w:pPr>
    <w:rPr>
      <w:rFonts w:ascii="Courier New" w:hAnsi="Courier New" w:cs="Courier New"/>
    </w:rPr>
  </w:style>
  <w:style w:type="paragraph" w:styleId="ab">
    <w:name w:val="header"/>
    <w:basedOn w:val="a"/>
    <w:link w:val="ac"/>
    <w:rsid w:val="00790395"/>
    <w:pPr>
      <w:tabs>
        <w:tab w:val="center" w:pos="4677"/>
        <w:tab w:val="right" w:pos="9355"/>
      </w:tabs>
    </w:pPr>
  </w:style>
  <w:style w:type="character" w:customStyle="1" w:styleId="ac">
    <w:name w:val="Верхний колонтитул Знак"/>
    <w:basedOn w:val="a0"/>
    <w:link w:val="ab"/>
    <w:rsid w:val="00790395"/>
    <w:rPr>
      <w:sz w:val="24"/>
      <w:szCs w:val="24"/>
    </w:rPr>
  </w:style>
  <w:style w:type="paragraph" w:styleId="ad">
    <w:name w:val="footer"/>
    <w:basedOn w:val="a"/>
    <w:link w:val="ae"/>
    <w:rsid w:val="00790395"/>
    <w:pPr>
      <w:tabs>
        <w:tab w:val="center" w:pos="4677"/>
        <w:tab w:val="right" w:pos="9355"/>
      </w:tabs>
    </w:pPr>
  </w:style>
  <w:style w:type="character" w:customStyle="1" w:styleId="ae">
    <w:name w:val="Нижний колонтитул Знак"/>
    <w:basedOn w:val="a0"/>
    <w:link w:val="ad"/>
    <w:rsid w:val="00790395"/>
    <w:rPr>
      <w:sz w:val="24"/>
      <w:szCs w:val="24"/>
    </w:rPr>
  </w:style>
  <w:style w:type="character" w:customStyle="1" w:styleId="ConsPlusNormal0">
    <w:name w:val="ConsPlusNormal Знак"/>
    <w:link w:val="ConsPlusNormal"/>
    <w:locked/>
    <w:rsid w:val="00342B91"/>
    <w:rPr>
      <w:rFonts w:ascii="Arial" w:eastAsia="Tahoma" w:hAnsi="Arial" w:cs="Arial"/>
      <w:kern w:val="3"/>
    </w:rPr>
  </w:style>
</w:styles>
</file>

<file path=word/webSettings.xml><?xml version="1.0" encoding="utf-8"?>
<w:webSettings xmlns:r="http://schemas.openxmlformats.org/officeDocument/2006/relationships" xmlns:w="http://schemas.openxmlformats.org/wordprocessingml/2006/main">
  <w:divs>
    <w:div w:id="846291173">
      <w:bodyDiv w:val="1"/>
      <w:marLeft w:val="0"/>
      <w:marRight w:val="0"/>
      <w:marTop w:val="0"/>
      <w:marBottom w:val="0"/>
      <w:divBdr>
        <w:top w:val="none" w:sz="0" w:space="0" w:color="auto"/>
        <w:left w:val="none" w:sz="0" w:space="0" w:color="auto"/>
        <w:bottom w:val="none" w:sz="0" w:space="0" w:color="auto"/>
        <w:right w:val="none" w:sz="0" w:space="0" w:color="auto"/>
      </w:divBdr>
    </w:div>
    <w:div w:id="1572738994">
      <w:bodyDiv w:val="1"/>
      <w:marLeft w:val="0"/>
      <w:marRight w:val="0"/>
      <w:marTop w:val="0"/>
      <w:marBottom w:val="0"/>
      <w:divBdr>
        <w:top w:val="none" w:sz="0" w:space="0" w:color="auto"/>
        <w:left w:val="none" w:sz="0" w:space="0" w:color="auto"/>
        <w:bottom w:val="none" w:sz="0" w:space="0" w:color="auto"/>
        <w:right w:val="none" w:sz="0" w:space="0" w:color="auto"/>
      </w:divBdr>
    </w:div>
    <w:div w:id="20459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6F52220C9BC9C69A6F16E66D81D84D052B5BBE8F20E61D46CCB910BFF2F92AB7C954E11C218EDC10DECD3D6FBb5OEI" TargetMode="External"/><Relationship Id="rId13" Type="http://schemas.openxmlformats.org/officeDocument/2006/relationships/hyperlink" Target="consultantplus://offline/ref=E92C16CCBB8E9F724CA679C302B4D7E17F30BEA4EE1A2D07C18E7A5CDA1A30343970D8A01589473C368DC523C40683496B7A51A14F11K5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2C16CCBB8E9F724CA679C302B4D7E17F30BEA4EE1A2D07C18E7A5CDA1A30343970D8A61F821839239C9D2CC31D9D48746653A014K7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DF35E53AD3E6D94F4602EFE3347407D66CCE29D687008C0482D2525654C6FB4CE54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20www.krasnosel.yp33.ru" TargetMode="External"/><Relationship Id="rId5" Type="http://schemas.openxmlformats.org/officeDocument/2006/relationships/webSettings" Target="webSettings.xml"/><Relationship Id="rId15" Type="http://schemas.openxmlformats.org/officeDocument/2006/relationships/hyperlink" Target="consultantplus://offline/ref=70629633CBA528F79219EF99E650D6AEC03063D3B96AD7D67F13AC093E366CF1A836BDF6C2F0DC1F23EB05B82EB52D9EED06551286i15AK" TargetMode="External"/><Relationship Id="rId10" Type="http://schemas.openxmlformats.org/officeDocument/2006/relationships/hyperlink" Target="consultantplus://offline/ref=09963D94855A0F7DF340AF36F52220C9BC9E6BA8F96E66D81D84D052B5BBE8F21C618C60CA9016F92887FD2DD0b1O2I" TargetMode="External"/><Relationship Id="rId4" Type="http://schemas.openxmlformats.org/officeDocument/2006/relationships/settings" Target="settings.xml"/><Relationship Id="rId9" Type="http://schemas.openxmlformats.org/officeDocument/2006/relationships/hyperlink" Target="consultantplus://offline/ref=09963D94855A0F7DF340AF36F52220C9BC9C69A6F16E66D81D84D052B5BBE8F20E61D46CCB910BFF2F92AB7C954E11C218EDC10DECD3D6FBb5OEI" TargetMode="External"/><Relationship Id="rId14" Type="http://schemas.openxmlformats.org/officeDocument/2006/relationships/hyperlink" Target="consultantplus://offline/ref=69F2426B876A973141E174B25BCE743F103F78E7BEF8AA47B8E1CE7142594D34A0F66616FB04B30ED7BC68ACF83F594AE122B95C6BAC9C8AvB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A272-D0F3-4CD1-B15B-3091E646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7881</Words>
  <Characters>44924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КРАСНОСЕЛЬСКОЕ   ЮРЬЕВ-ПОЛЬСКОГО РАЙОНА</vt:lpstr>
    </vt:vector>
  </TitlesOfParts>
  <Company>Home</Company>
  <LinksUpToDate>false</LinksUpToDate>
  <CharactersWithSpaces>52700</CharactersWithSpaces>
  <SharedDoc>false</SharedDoc>
  <HLinks>
    <vt:vector size="30" baseType="variant">
      <vt:variant>
        <vt:i4>196696</vt:i4>
      </vt:variant>
      <vt:variant>
        <vt:i4>12</vt:i4>
      </vt:variant>
      <vt:variant>
        <vt:i4>0</vt:i4>
      </vt:variant>
      <vt:variant>
        <vt:i4>5</vt:i4>
      </vt:variant>
      <vt:variant>
        <vt:lpwstr>http://www.krasnosel.avo.ru/</vt:lpwstr>
      </vt:variant>
      <vt:variant>
        <vt:lpwstr/>
      </vt:variant>
      <vt:variant>
        <vt:i4>8323181</vt:i4>
      </vt:variant>
      <vt:variant>
        <vt:i4>9</vt:i4>
      </vt:variant>
      <vt:variant>
        <vt:i4>0</vt:i4>
      </vt:variant>
      <vt:variant>
        <vt:i4>5</vt:i4>
      </vt:variant>
      <vt:variant>
        <vt:lpwstr>http://rgu.avo.ru/</vt:lpwstr>
      </vt:variant>
      <vt:variant>
        <vt:lpwstr/>
      </vt:variant>
      <vt:variant>
        <vt:i4>196696</vt:i4>
      </vt:variant>
      <vt:variant>
        <vt:i4>6</vt:i4>
      </vt:variant>
      <vt:variant>
        <vt:i4>0</vt:i4>
      </vt:variant>
      <vt:variant>
        <vt:i4>5</vt:i4>
      </vt:variant>
      <vt:variant>
        <vt:lpwstr>http://www.krasnosel.avo.ru/</vt:lpwstr>
      </vt:variant>
      <vt:variant>
        <vt:lpwstr/>
      </vt:variant>
      <vt:variant>
        <vt:i4>196696</vt:i4>
      </vt:variant>
      <vt:variant>
        <vt:i4>3</vt:i4>
      </vt:variant>
      <vt:variant>
        <vt:i4>0</vt:i4>
      </vt:variant>
      <vt:variant>
        <vt:i4>5</vt:i4>
      </vt:variant>
      <vt:variant>
        <vt:lpwstr>http://www.krasnosel.avo.ru/</vt:lpwstr>
      </vt:variant>
      <vt:variant>
        <vt:lpwstr/>
      </vt:variant>
      <vt:variant>
        <vt:i4>5963899</vt:i4>
      </vt:variant>
      <vt:variant>
        <vt:i4>0</vt:i4>
      </vt:variant>
      <vt:variant>
        <vt:i4>0</vt:i4>
      </vt:variant>
      <vt:variant>
        <vt:i4>5</vt:i4>
      </vt:variant>
      <vt:variant>
        <vt:lpwstr>mailto:adminMOkrasnosel@mail.ru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КРАСНОСЕЛЬСКОЕ   ЮРЬЕВ-ПОЛЬСКОГО РАЙОНА</dc:title>
  <dc:creator>User</dc:creator>
  <cp:lastModifiedBy>User</cp:lastModifiedBy>
  <cp:revision>6</cp:revision>
  <cp:lastPrinted>2019-08-08T12:27:00Z</cp:lastPrinted>
  <dcterms:created xsi:type="dcterms:W3CDTF">2019-10-29T12:09:00Z</dcterms:created>
  <dcterms:modified xsi:type="dcterms:W3CDTF">2019-10-30T07:50:00Z</dcterms:modified>
</cp:coreProperties>
</file>