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1F" w:rsidRPr="006B6B6C" w:rsidRDefault="0024781F" w:rsidP="006C34B9">
      <w:pPr>
        <w:spacing w:after="0" w:line="240" w:lineRule="auto"/>
        <w:ind w:left="-284"/>
        <w:jc w:val="center"/>
        <w:rPr>
          <w:rFonts w:ascii="Times New Roman" w:hAnsi="Times New Roman"/>
          <w:sz w:val="32"/>
          <w:szCs w:val="32"/>
        </w:rPr>
      </w:pPr>
      <w:r w:rsidRPr="006B6B6C">
        <w:rPr>
          <w:rFonts w:ascii="Times New Roman" w:hAnsi="Times New Roman"/>
          <w:sz w:val="32"/>
          <w:szCs w:val="32"/>
        </w:rPr>
        <w:t>АДМИНИСТРАЦИЯ</w:t>
      </w:r>
    </w:p>
    <w:p w:rsidR="0024781F" w:rsidRPr="006B6B6C" w:rsidRDefault="0024781F" w:rsidP="006C34B9">
      <w:pPr>
        <w:spacing w:after="0" w:line="240" w:lineRule="auto"/>
        <w:ind w:left="-284"/>
        <w:jc w:val="center"/>
        <w:rPr>
          <w:rFonts w:ascii="Times New Roman" w:hAnsi="Times New Roman"/>
          <w:sz w:val="32"/>
          <w:szCs w:val="32"/>
        </w:rPr>
      </w:pPr>
      <w:r w:rsidRPr="006B6B6C">
        <w:rPr>
          <w:rFonts w:ascii="Times New Roman" w:hAnsi="Times New Roman"/>
          <w:sz w:val="32"/>
          <w:szCs w:val="32"/>
        </w:rPr>
        <w:t>МУНИЦИПАЛЬНОГО ОБРАЗОВАНИЯ КРАСНОСЕЛЬСКОЕ</w:t>
      </w:r>
    </w:p>
    <w:p w:rsidR="0024781F" w:rsidRDefault="0024781F" w:rsidP="006C34B9">
      <w:pPr>
        <w:spacing w:after="0" w:line="240" w:lineRule="auto"/>
        <w:ind w:left="-284"/>
        <w:jc w:val="center"/>
        <w:rPr>
          <w:rFonts w:ascii="Times New Roman" w:hAnsi="Times New Roman"/>
          <w:sz w:val="32"/>
          <w:szCs w:val="32"/>
        </w:rPr>
      </w:pPr>
      <w:r w:rsidRPr="006B6B6C">
        <w:rPr>
          <w:rFonts w:ascii="Times New Roman" w:hAnsi="Times New Roman"/>
          <w:sz w:val="32"/>
          <w:szCs w:val="32"/>
        </w:rPr>
        <w:t>ЮРЬЕВ-ПОЛЬСКОГО РАЙОНА</w:t>
      </w:r>
    </w:p>
    <w:p w:rsidR="0024781F" w:rsidRDefault="0024781F" w:rsidP="006C34B9">
      <w:pPr>
        <w:spacing w:after="0" w:line="240" w:lineRule="auto"/>
        <w:ind w:left="-284"/>
        <w:jc w:val="center"/>
        <w:rPr>
          <w:rFonts w:ascii="Times New Roman" w:hAnsi="Times New Roman"/>
          <w:sz w:val="32"/>
          <w:szCs w:val="32"/>
        </w:rPr>
      </w:pPr>
    </w:p>
    <w:p w:rsidR="0024781F" w:rsidRPr="006B6B6C" w:rsidRDefault="0024781F" w:rsidP="006C34B9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6B6B6C">
        <w:rPr>
          <w:rFonts w:ascii="Times New Roman" w:hAnsi="Times New Roman"/>
          <w:b/>
          <w:sz w:val="32"/>
          <w:szCs w:val="32"/>
        </w:rPr>
        <w:t>ПОСТАНОВЛЕНИЕ</w:t>
      </w:r>
    </w:p>
    <w:p w:rsidR="0024781F" w:rsidRDefault="0024781F" w:rsidP="006C34B9">
      <w:pPr>
        <w:spacing w:after="0" w:line="240" w:lineRule="auto"/>
        <w:ind w:left="-284"/>
        <w:jc w:val="center"/>
        <w:rPr>
          <w:rFonts w:ascii="Times New Roman" w:hAnsi="Times New Roman"/>
          <w:sz w:val="32"/>
          <w:szCs w:val="32"/>
        </w:rPr>
      </w:pPr>
    </w:p>
    <w:p w:rsidR="0024781F" w:rsidRDefault="0024781F" w:rsidP="006C34B9">
      <w:pPr>
        <w:spacing w:after="0" w:line="240" w:lineRule="auto"/>
        <w:ind w:left="-284"/>
        <w:jc w:val="center"/>
        <w:rPr>
          <w:rFonts w:ascii="Times New Roman" w:hAnsi="Times New Roman"/>
          <w:sz w:val="32"/>
          <w:szCs w:val="32"/>
        </w:rPr>
      </w:pPr>
    </w:p>
    <w:p w:rsidR="0024781F" w:rsidRDefault="0024781F" w:rsidP="006C34B9">
      <w:pPr>
        <w:spacing w:after="0" w:line="240" w:lineRule="auto"/>
        <w:ind w:left="-284"/>
        <w:jc w:val="center"/>
        <w:rPr>
          <w:rFonts w:ascii="Times New Roman" w:hAnsi="Times New Roman"/>
          <w:sz w:val="32"/>
          <w:szCs w:val="32"/>
        </w:rPr>
      </w:pPr>
    </w:p>
    <w:p w:rsidR="0024781F" w:rsidRPr="006B6B6C" w:rsidRDefault="0024781F" w:rsidP="006C34B9">
      <w:pPr>
        <w:spacing w:after="0" w:line="240" w:lineRule="auto"/>
        <w:ind w:left="-284"/>
        <w:jc w:val="center"/>
        <w:rPr>
          <w:rFonts w:ascii="Times New Roman" w:hAnsi="Times New Roman"/>
          <w:sz w:val="32"/>
          <w:szCs w:val="32"/>
        </w:rPr>
      </w:pPr>
    </w:p>
    <w:p w:rsidR="0024781F" w:rsidRDefault="0024781F" w:rsidP="006C34B9">
      <w:pPr>
        <w:tabs>
          <w:tab w:val="left" w:pos="-60"/>
          <w:tab w:val="left" w:pos="843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14.01.2014                                                                              №5</w:t>
      </w:r>
    </w:p>
    <w:p w:rsidR="0024781F" w:rsidRDefault="0024781F" w:rsidP="006C34B9">
      <w:pPr>
        <w:tabs>
          <w:tab w:val="left" w:pos="-6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24781F" w:rsidRPr="00D4526D" w:rsidRDefault="0024781F" w:rsidP="006C34B9">
      <w:pPr>
        <w:pStyle w:val="40"/>
        <w:shd w:val="clear" w:color="auto" w:fill="auto"/>
        <w:spacing w:before="0" w:after="206"/>
        <w:ind w:left="-284" w:right="4620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Pr="00D4526D">
        <w:rPr>
          <w:color w:val="000000"/>
          <w:sz w:val="22"/>
          <w:szCs w:val="22"/>
        </w:rPr>
        <w:t>О внесении изменений и дополнений в постановление администрации муниципального образования Красносельское от 02.09.2013 года № 174 « Об утверждении муниципальной программы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муниципальном образовании Красносельское Юрьев- Польского района до 2015 года»</w:t>
      </w:r>
    </w:p>
    <w:p w:rsidR="0024781F" w:rsidRPr="000C4BFD" w:rsidRDefault="0024781F" w:rsidP="008B1639">
      <w:pPr>
        <w:pStyle w:val="1"/>
        <w:shd w:val="clear" w:color="auto" w:fill="auto"/>
        <w:spacing w:before="0" w:line="276" w:lineRule="auto"/>
        <w:ind w:left="-284" w:right="20" w:firstLine="522"/>
        <w:rPr>
          <w:sz w:val="28"/>
          <w:szCs w:val="28"/>
        </w:rPr>
      </w:pPr>
      <w:r w:rsidRPr="000C4BFD">
        <w:rPr>
          <w:color w:val="000000"/>
          <w:sz w:val="28"/>
          <w:szCs w:val="28"/>
        </w:rPr>
        <w:t xml:space="preserve">В целях приведения в соответствие с законодательством муниципальной программы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муниципальном образовании Красносельское Юрьев- Польского района до 2015 года», </w:t>
      </w:r>
      <w:r w:rsidRPr="000C4BFD">
        <w:rPr>
          <w:rStyle w:val="3pt"/>
          <w:sz w:val="28"/>
          <w:szCs w:val="28"/>
          <w:lang w:eastAsia="en-US"/>
        </w:rPr>
        <w:t>постановляю:</w:t>
      </w:r>
    </w:p>
    <w:p w:rsidR="0024781F" w:rsidRPr="000C4BFD" w:rsidRDefault="0024781F" w:rsidP="008B1639">
      <w:pPr>
        <w:pStyle w:val="1"/>
        <w:numPr>
          <w:ilvl w:val="0"/>
          <w:numId w:val="1"/>
        </w:numPr>
        <w:shd w:val="clear" w:color="auto" w:fill="auto"/>
        <w:tabs>
          <w:tab w:val="left" w:pos="-142"/>
        </w:tabs>
        <w:spacing w:before="0" w:line="276" w:lineRule="auto"/>
        <w:ind w:left="-284" w:firstLine="522"/>
        <w:rPr>
          <w:sz w:val="28"/>
          <w:szCs w:val="28"/>
        </w:rPr>
      </w:pPr>
      <w:r w:rsidRPr="000C4BFD">
        <w:rPr>
          <w:color w:val="000000"/>
          <w:sz w:val="28"/>
          <w:szCs w:val="28"/>
        </w:rPr>
        <w:t>Постановление № 187 от 01.10.2013 года « О внесении изменений и</w:t>
      </w:r>
    </w:p>
    <w:p w:rsidR="0024781F" w:rsidRPr="000C4BFD" w:rsidRDefault="0024781F" w:rsidP="008B1639">
      <w:pPr>
        <w:pStyle w:val="1"/>
        <w:shd w:val="clear" w:color="auto" w:fill="auto"/>
        <w:tabs>
          <w:tab w:val="left" w:pos="6214"/>
        </w:tabs>
        <w:spacing w:before="0" w:line="276" w:lineRule="auto"/>
        <w:ind w:left="-284"/>
        <w:rPr>
          <w:sz w:val="28"/>
          <w:szCs w:val="28"/>
        </w:rPr>
      </w:pPr>
      <w:r w:rsidRPr="000C4BFD">
        <w:rPr>
          <w:color w:val="000000"/>
          <w:sz w:val="28"/>
          <w:szCs w:val="28"/>
        </w:rPr>
        <w:t>дополнени</w:t>
      </w:r>
      <w:r>
        <w:rPr>
          <w:color w:val="000000"/>
          <w:sz w:val="28"/>
          <w:szCs w:val="28"/>
        </w:rPr>
        <w:t xml:space="preserve">й в постановление администрации </w:t>
      </w:r>
      <w:r w:rsidRPr="000C4BFD">
        <w:rPr>
          <w:color w:val="000000"/>
          <w:sz w:val="28"/>
          <w:szCs w:val="28"/>
        </w:rPr>
        <w:t>муниципального образования</w:t>
      </w:r>
    </w:p>
    <w:p w:rsidR="0024781F" w:rsidRPr="000C4BFD" w:rsidRDefault="0024781F" w:rsidP="008B1639">
      <w:pPr>
        <w:pStyle w:val="1"/>
        <w:shd w:val="clear" w:color="auto" w:fill="auto"/>
        <w:tabs>
          <w:tab w:val="left" w:pos="2019"/>
        </w:tabs>
        <w:spacing w:before="0" w:line="276" w:lineRule="auto"/>
        <w:ind w:left="-284"/>
        <w:rPr>
          <w:sz w:val="28"/>
          <w:szCs w:val="28"/>
        </w:rPr>
      </w:pPr>
      <w:r w:rsidRPr="000C4BFD">
        <w:rPr>
          <w:color w:val="000000"/>
          <w:sz w:val="28"/>
          <w:szCs w:val="28"/>
        </w:rPr>
        <w:t>Красносельское</w:t>
      </w:r>
      <w:r w:rsidRPr="000C4BFD">
        <w:rPr>
          <w:color w:val="000000"/>
          <w:sz w:val="28"/>
          <w:szCs w:val="28"/>
        </w:rPr>
        <w:tab/>
        <w:t>от 02.09.2013 года № 174 « Об утверждении муниципальной</w:t>
      </w:r>
      <w:r>
        <w:rPr>
          <w:sz w:val="28"/>
          <w:szCs w:val="28"/>
        </w:rPr>
        <w:t xml:space="preserve"> </w:t>
      </w:r>
      <w:r w:rsidRPr="000C4BFD">
        <w:rPr>
          <w:color w:val="000000"/>
          <w:sz w:val="28"/>
          <w:szCs w:val="28"/>
        </w:rPr>
        <w:t>программы «Обеспечение инженерной</w:t>
      </w:r>
      <w:r>
        <w:rPr>
          <w:color w:val="000000"/>
          <w:sz w:val="28"/>
          <w:szCs w:val="28"/>
        </w:rPr>
        <w:t xml:space="preserve"> и транспортной инфраструктурой земельных участков ,</w:t>
      </w:r>
      <w:r w:rsidRPr="000C4BFD">
        <w:rPr>
          <w:color w:val="000000"/>
          <w:sz w:val="28"/>
          <w:szCs w:val="28"/>
        </w:rPr>
        <w:t>предоставля</w:t>
      </w:r>
      <w:r>
        <w:rPr>
          <w:color w:val="000000"/>
          <w:sz w:val="28"/>
          <w:szCs w:val="28"/>
        </w:rPr>
        <w:t xml:space="preserve">емых </w:t>
      </w:r>
      <w:r w:rsidRPr="000C4BFD">
        <w:rPr>
          <w:color w:val="000000"/>
          <w:sz w:val="28"/>
          <w:szCs w:val="28"/>
        </w:rPr>
        <w:t>(предоставленных)</w:t>
      </w:r>
      <w:r>
        <w:rPr>
          <w:color w:val="000000"/>
          <w:sz w:val="28"/>
          <w:szCs w:val="28"/>
        </w:rPr>
        <w:t xml:space="preserve"> </w:t>
      </w:r>
      <w:r w:rsidRPr="000C4BFD">
        <w:rPr>
          <w:color w:val="000000"/>
          <w:sz w:val="28"/>
          <w:szCs w:val="28"/>
        </w:rPr>
        <w:t>бесплатно для индивидуального жилищного строительства семьям, имеющим троих и более детей в возрасте до 18 лет, в муниципальном образовании Красносельское Юрьев-Польского района до 2015 года»- отменить.</w:t>
      </w:r>
    </w:p>
    <w:p w:rsidR="0024781F" w:rsidRPr="000C4BFD" w:rsidRDefault="0024781F" w:rsidP="008B1639">
      <w:pPr>
        <w:pStyle w:val="1"/>
        <w:numPr>
          <w:ilvl w:val="0"/>
          <w:numId w:val="1"/>
        </w:numPr>
        <w:shd w:val="clear" w:color="auto" w:fill="auto"/>
        <w:tabs>
          <w:tab w:val="left" w:pos="-284"/>
        </w:tabs>
        <w:spacing w:before="0" w:line="276" w:lineRule="auto"/>
        <w:ind w:left="-284" w:firstLine="520"/>
        <w:rPr>
          <w:sz w:val="28"/>
          <w:szCs w:val="28"/>
        </w:rPr>
      </w:pPr>
      <w:r w:rsidRPr="000C4BFD">
        <w:rPr>
          <w:color w:val="000000"/>
          <w:sz w:val="28"/>
          <w:szCs w:val="28"/>
        </w:rPr>
        <w:t>Внести в муниципальную программу «Обеспечение инженерной и</w:t>
      </w:r>
    </w:p>
    <w:p w:rsidR="0024781F" w:rsidRPr="000C4BFD" w:rsidRDefault="0024781F" w:rsidP="008B1639">
      <w:pPr>
        <w:pStyle w:val="1"/>
        <w:shd w:val="clear" w:color="auto" w:fill="auto"/>
        <w:tabs>
          <w:tab w:val="left" w:pos="2019"/>
          <w:tab w:val="left" w:pos="6214"/>
        </w:tabs>
        <w:spacing w:before="0" w:line="276" w:lineRule="auto"/>
        <w:ind w:left="-28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Транспортной </w:t>
      </w:r>
      <w:r w:rsidRPr="000C4BFD">
        <w:rPr>
          <w:color w:val="000000"/>
          <w:sz w:val="28"/>
          <w:szCs w:val="28"/>
        </w:rPr>
        <w:t>инфр</w:t>
      </w:r>
      <w:r>
        <w:rPr>
          <w:color w:val="000000"/>
          <w:sz w:val="28"/>
          <w:szCs w:val="28"/>
        </w:rPr>
        <w:t xml:space="preserve">аструктурой земельных участков </w:t>
      </w:r>
      <w:r w:rsidRPr="000C4BFD">
        <w:rPr>
          <w:color w:val="000000"/>
          <w:sz w:val="28"/>
          <w:szCs w:val="28"/>
        </w:rPr>
        <w:t>предоставляемых</w:t>
      </w:r>
      <w:r>
        <w:rPr>
          <w:color w:val="000000"/>
          <w:sz w:val="28"/>
          <w:szCs w:val="28"/>
        </w:rPr>
        <w:t xml:space="preserve"> (предоставленных) </w:t>
      </w:r>
      <w:r w:rsidRPr="000C4BFD">
        <w:rPr>
          <w:color w:val="000000"/>
          <w:sz w:val="28"/>
          <w:szCs w:val="28"/>
        </w:rPr>
        <w:t>бесплатно для индивидуального жилищного строительства семьям, имеющим троих и более детей в возрасте до 18 лет, в муниципальном образовании Красносельское Юрьев-Польского рай</w:t>
      </w:r>
      <w:r>
        <w:rPr>
          <w:color w:val="000000"/>
          <w:sz w:val="28"/>
          <w:szCs w:val="28"/>
        </w:rPr>
        <w:t xml:space="preserve">она до 2015 года», утвержденную постановлением администрации </w:t>
      </w:r>
      <w:r w:rsidRPr="000C4BFD">
        <w:rPr>
          <w:color w:val="00000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0C4BFD">
        <w:rPr>
          <w:color w:val="000000"/>
          <w:sz w:val="28"/>
          <w:szCs w:val="28"/>
        </w:rPr>
        <w:t>Красносельское от 02.09.2013 года № 174 следующие изменения и дополнения:</w:t>
      </w:r>
    </w:p>
    <w:p w:rsidR="0024781F" w:rsidRDefault="0024781F" w:rsidP="00CC6386">
      <w:pPr>
        <w:pStyle w:val="2"/>
        <w:shd w:val="clear" w:color="auto" w:fill="auto"/>
        <w:tabs>
          <w:tab w:val="left" w:pos="-284"/>
        </w:tabs>
        <w:spacing w:after="120" w:line="240" w:lineRule="auto"/>
        <w:ind w:left="-284" w:right="23" w:firstLine="567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C34B9">
        <w:rPr>
          <w:sz w:val="28"/>
          <w:szCs w:val="28"/>
        </w:rPr>
        <w:t>В разделе 1 подраздел « Объемы и источники финансирования программы» читать в новой редакции: « Объем финансирования муниципальной программы на весь период ее реализации составляет 1890,0тыс. рублей, в том числе:</w:t>
      </w:r>
    </w:p>
    <w:p w:rsidR="0024781F" w:rsidRPr="006C34B9" w:rsidRDefault="0024781F" w:rsidP="00CC6386">
      <w:pPr>
        <w:pStyle w:val="2"/>
        <w:shd w:val="clear" w:color="auto" w:fill="auto"/>
        <w:tabs>
          <w:tab w:val="left" w:pos="1150"/>
        </w:tabs>
        <w:spacing w:after="120" w:line="240" w:lineRule="auto"/>
        <w:ind w:left="-284" w:right="23" w:firstLine="567"/>
        <w:rPr>
          <w:sz w:val="28"/>
          <w:szCs w:val="28"/>
        </w:rPr>
      </w:pPr>
      <w:r>
        <w:rPr>
          <w:sz w:val="28"/>
          <w:szCs w:val="28"/>
        </w:rPr>
        <w:t>1. Средства областного бюджета-1269,5 тыс.руб., из них на 2013-0, на 2014- 634,75 тыс. руб., на 2015-634,75 тыс.руб.</w:t>
      </w:r>
    </w:p>
    <w:p w:rsidR="0024781F" w:rsidRDefault="0024781F" w:rsidP="00CC6386">
      <w:pPr>
        <w:pStyle w:val="2"/>
        <w:shd w:val="clear" w:color="auto" w:fill="auto"/>
        <w:spacing w:after="120" w:line="240" w:lineRule="auto"/>
        <w:ind w:left="-284" w:firstLine="567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D4526D">
        <w:rPr>
          <w:sz w:val="28"/>
          <w:szCs w:val="28"/>
        </w:rPr>
        <w:t>Средства местного бюджета, пере</w:t>
      </w:r>
      <w:r>
        <w:rPr>
          <w:sz w:val="28"/>
          <w:szCs w:val="28"/>
        </w:rPr>
        <w:t>данных на реализацию программы- 620,5 тыс.руб., из них на 2013- 0 тыс. руб., на 2014-310,275 тыс.руб., 2015- 310,225 тыс.руб.».</w:t>
      </w:r>
    </w:p>
    <w:p w:rsidR="0024781F" w:rsidRDefault="0024781F" w:rsidP="00CC6386">
      <w:pPr>
        <w:pStyle w:val="2"/>
        <w:shd w:val="clear" w:color="auto" w:fill="auto"/>
        <w:spacing w:after="120" w:line="240" w:lineRule="auto"/>
        <w:ind w:left="-284" w:firstLine="567"/>
        <w:rPr>
          <w:sz w:val="28"/>
          <w:szCs w:val="28"/>
        </w:rPr>
      </w:pPr>
      <w:r>
        <w:rPr>
          <w:sz w:val="28"/>
          <w:szCs w:val="28"/>
        </w:rPr>
        <w:t>1.2.  Раздел 4 абзац 8 дополнить словами:</w:t>
      </w:r>
    </w:p>
    <w:p w:rsidR="0024781F" w:rsidRDefault="0024781F" w:rsidP="00CC6386">
      <w:pPr>
        <w:pStyle w:val="2"/>
        <w:shd w:val="clear" w:color="auto" w:fill="auto"/>
        <w:spacing w:after="120" w:line="240" w:lineRule="auto"/>
        <w:ind w:left="-284" w:firstLine="567"/>
        <w:rPr>
          <w:sz w:val="28"/>
          <w:szCs w:val="28"/>
        </w:rPr>
      </w:pPr>
      <w:r>
        <w:rPr>
          <w:sz w:val="28"/>
          <w:szCs w:val="28"/>
        </w:rPr>
        <w:t>« и принят в размере 10% от стоимости строительно-монтажных работ».</w:t>
      </w:r>
    </w:p>
    <w:p w:rsidR="0024781F" w:rsidRDefault="0024781F" w:rsidP="00CC6386">
      <w:pPr>
        <w:pStyle w:val="2"/>
        <w:shd w:val="clear" w:color="auto" w:fill="auto"/>
        <w:spacing w:after="120" w:line="240" w:lineRule="auto"/>
        <w:ind w:left="-284" w:firstLine="568"/>
        <w:rPr>
          <w:sz w:val="28"/>
          <w:szCs w:val="28"/>
        </w:rPr>
      </w:pPr>
      <w:r>
        <w:rPr>
          <w:sz w:val="28"/>
          <w:szCs w:val="28"/>
        </w:rPr>
        <w:t>1.3. Таблицу №2-  Объем финансирования программы, читать в новой редакции:</w:t>
      </w:r>
    </w:p>
    <w:p w:rsidR="0024781F" w:rsidRPr="00D4526D" w:rsidRDefault="0024781F" w:rsidP="00D4526D">
      <w:pPr>
        <w:pStyle w:val="2"/>
        <w:shd w:val="clear" w:color="auto" w:fill="auto"/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545"/>
        <w:gridCol w:w="1922"/>
        <w:gridCol w:w="1402"/>
        <w:gridCol w:w="1363"/>
        <w:gridCol w:w="1325"/>
      </w:tblGrid>
      <w:tr w:rsidR="0024781F" w:rsidRPr="006C34B9" w:rsidTr="006C34B9">
        <w:trPr>
          <w:trHeight w:hRule="exact" w:val="35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81F" w:rsidRPr="006C34B9" w:rsidRDefault="0024781F" w:rsidP="006C34B9">
            <w:pPr>
              <w:pStyle w:val="2"/>
              <w:shd w:val="clear" w:color="auto" w:fill="auto"/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6C34B9">
              <w:rPr>
                <w:sz w:val="28"/>
                <w:szCs w:val="28"/>
              </w:rPr>
              <w:t>Источники и направления финансирования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81F" w:rsidRPr="006C34B9" w:rsidRDefault="0024781F" w:rsidP="006C34B9">
            <w:pPr>
              <w:pStyle w:val="2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 w:rsidRPr="006C34B9">
              <w:rPr>
                <w:sz w:val="28"/>
                <w:szCs w:val="28"/>
              </w:rPr>
              <w:t>2013-2015 годы, всего (тыс. руб.)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81F" w:rsidRPr="006C34B9" w:rsidRDefault="0024781F" w:rsidP="006C34B9">
            <w:pPr>
              <w:pStyle w:val="2"/>
              <w:shd w:val="clear" w:color="auto" w:fill="auto"/>
              <w:spacing w:line="250" w:lineRule="exact"/>
              <w:jc w:val="center"/>
              <w:rPr>
                <w:sz w:val="28"/>
                <w:szCs w:val="28"/>
              </w:rPr>
            </w:pPr>
            <w:r w:rsidRPr="006C34B9">
              <w:rPr>
                <w:sz w:val="28"/>
                <w:szCs w:val="28"/>
              </w:rPr>
              <w:t>в том числе:</w:t>
            </w:r>
          </w:p>
        </w:tc>
      </w:tr>
      <w:tr w:rsidR="0024781F" w:rsidRPr="006C34B9" w:rsidTr="006C34B9">
        <w:trPr>
          <w:trHeight w:hRule="exact" w:val="638"/>
        </w:trPr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81F" w:rsidRPr="006C34B9" w:rsidRDefault="0024781F" w:rsidP="006C3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81F" w:rsidRPr="006C34B9" w:rsidRDefault="0024781F" w:rsidP="006C3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81F" w:rsidRPr="006C34B9" w:rsidRDefault="0024781F" w:rsidP="006C34B9">
            <w:pPr>
              <w:pStyle w:val="2"/>
              <w:shd w:val="clear" w:color="auto" w:fill="auto"/>
              <w:spacing w:line="250" w:lineRule="exact"/>
              <w:jc w:val="center"/>
              <w:rPr>
                <w:sz w:val="28"/>
                <w:szCs w:val="28"/>
              </w:rPr>
            </w:pPr>
            <w:r w:rsidRPr="006C34B9">
              <w:rPr>
                <w:sz w:val="28"/>
                <w:szCs w:val="28"/>
              </w:rPr>
              <w:t>2013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81F" w:rsidRPr="006C34B9" w:rsidRDefault="0024781F" w:rsidP="006C34B9">
            <w:pPr>
              <w:pStyle w:val="2"/>
              <w:shd w:val="clear" w:color="auto" w:fill="auto"/>
              <w:spacing w:line="250" w:lineRule="exact"/>
              <w:jc w:val="center"/>
              <w:rPr>
                <w:sz w:val="28"/>
                <w:szCs w:val="28"/>
              </w:rPr>
            </w:pPr>
            <w:r w:rsidRPr="006C34B9">
              <w:rPr>
                <w:sz w:val="28"/>
                <w:szCs w:val="28"/>
              </w:rPr>
              <w:t>2014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81F" w:rsidRPr="006C34B9" w:rsidRDefault="0024781F" w:rsidP="006C34B9">
            <w:pPr>
              <w:pStyle w:val="2"/>
              <w:shd w:val="clear" w:color="auto" w:fill="auto"/>
              <w:spacing w:line="250" w:lineRule="exact"/>
              <w:jc w:val="center"/>
              <w:rPr>
                <w:sz w:val="28"/>
                <w:szCs w:val="28"/>
              </w:rPr>
            </w:pPr>
            <w:r w:rsidRPr="006C34B9">
              <w:rPr>
                <w:sz w:val="28"/>
                <w:szCs w:val="28"/>
              </w:rPr>
              <w:t>2015</w:t>
            </w:r>
          </w:p>
        </w:tc>
      </w:tr>
      <w:tr w:rsidR="0024781F" w:rsidRPr="006C34B9" w:rsidTr="006C34B9">
        <w:trPr>
          <w:trHeight w:hRule="exact" w:val="6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81F" w:rsidRPr="006C34B9" w:rsidRDefault="0024781F" w:rsidP="006C34B9">
            <w:pPr>
              <w:pStyle w:val="2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6C34B9">
              <w:rPr>
                <w:sz w:val="28"/>
                <w:szCs w:val="28"/>
              </w:rPr>
              <w:t>Средства областного бюджета (тыс. руб.)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81F" w:rsidRPr="006C34B9" w:rsidRDefault="0024781F" w:rsidP="006C34B9">
            <w:pPr>
              <w:pStyle w:val="2"/>
              <w:shd w:val="clear" w:color="auto" w:fill="auto"/>
              <w:spacing w:line="250" w:lineRule="exact"/>
              <w:jc w:val="center"/>
              <w:rPr>
                <w:sz w:val="28"/>
                <w:szCs w:val="28"/>
              </w:rPr>
            </w:pPr>
            <w:r w:rsidRPr="006C34B9">
              <w:rPr>
                <w:sz w:val="28"/>
                <w:szCs w:val="28"/>
              </w:rPr>
              <w:t>1269,5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81F" w:rsidRPr="006C34B9" w:rsidRDefault="0024781F" w:rsidP="006C34B9">
            <w:pPr>
              <w:pStyle w:val="2"/>
              <w:shd w:val="clear" w:color="auto" w:fill="auto"/>
              <w:spacing w:line="250" w:lineRule="exact"/>
              <w:jc w:val="center"/>
              <w:rPr>
                <w:sz w:val="28"/>
                <w:szCs w:val="28"/>
              </w:rPr>
            </w:pPr>
            <w:r w:rsidRPr="006C34B9">
              <w:rPr>
                <w:sz w:val="28"/>
                <w:szCs w:val="28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81F" w:rsidRPr="006C34B9" w:rsidRDefault="0024781F" w:rsidP="006C34B9">
            <w:pPr>
              <w:pStyle w:val="2"/>
              <w:shd w:val="clear" w:color="auto" w:fill="auto"/>
              <w:spacing w:line="250" w:lineRule="exact"/>
              <w:jc w:val="center"/>
              <w:rPr>
                <w:sz w:val="28"/>
                <w:szCs w:val="28"/>
              </w:rPr>
            </w:pPr>
            <w:r w:rsidRPr="006C34B9">
              <w:rPr>
                <w:sz w:val="28"/>
                <w:szCs w:val="28"/>
              </w:rPr>
              <w:t>634,75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81F" w:rsidRPr="006C34B9" w:rsidRDefault="0024781F" w:rsidP="006C34B9">
            <w:pPr>
              <w:pStyle w:val="2"/>
              <w:shd w:val="clear" w:color="auto" w:fill="auto"/>
              <w:spacing w:line="250" w:lineRule="exact"/>
              <w:ind w:left="280"/>
              <w:jc w:val="left"/>
              <w:rPr>
                <w:sz w:val="28"/>
                <w:szCs w:val="28"/>
              </w:rPr>
            </w:pPr>
            <w:r w:rsidRPr="006C34B9">
              <w:rPr>
                <w:sz w:val="28"/>
                <w:szCs w:val="28"/>
              </w:rPr>
              <w:t>634,75</w:t>
            </w:r>
          </w:p>
        </w:tc>
      </w:tr>
      <w:tr w:rsidR="0024781F" w:rsidRPr="006C34B9" w:rsidTr="006C34B9">
        <w:trPr>
          <w:trHeight w:hRule="exact" w:val="97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81F" w:rsidRPr="006C34B9" w:rsidRDefault="0024781F" w:rsidP="006C34B9">
            <w:pPr>
              <w:pStyle w:val="2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6C34B9">
              <w:rPr>
                <w:sz w:val="28"/>
                <w:szCs w:val="28"/>
              </w:rPr>
              <w:t>Средства местного бюджета (тыс. руб.)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81F" w:rsidRPr="006C34B9" w:rsidRDefault="0024781F" w:rsidP="006C34B9">
            <w:pPr>
              <w:pStyle w:val="2"/>
              <w:shd w:val="clear" w:color="auto" w:fill="auto"/>
              <w:spacing w:line="250" w:lineRule="exact"/>
              <w:jc w:val="center"/>
              <w:rPr>
                <w:sz w:val="28"/>
                <w:szCs w:val="28"/>
              </w:rPr>
            </w:pPr>
            <w:r w:rsidRPr="006C34B9">
              <w:rPr>
                <w:sz w:val="28"/>
                <w:szCs w:val="28"/>
              </w:rPr>
              <w:t>620,5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81F" w:rsidRPr="006C34B9" w:rsidRDefault="0024781F" w:rsidP="006C34B9">
            <w:pPr>
              <w:pStyle w:val="2"/>
              <w:shd w:val="clear" w:color="auto" w:fill="auto"/>
              <w:spacing w:line="250" w:lineRule="exact"/>
              <w:jc w:val="center"/>
              <w:rPr>
                <w:sz w:val="28"/>
                <w:szCs w:val="28"/>
              </w:rPr>
            </w:pPr>
            <w:r w:rsidRPr="006C34B9">
              <w:rPr>
                <w:sz w:val="28"/>
                <w:szCs w:val="28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81F" w:rsidRPr="006C34B9" w:rsidRDefault="0024781F" w:rsidP="006C34B9">
            <w:pPr>
              <w:pStyle w:val="2"/>
              <w:shd w:val="clear" w:color="auto" w:fill="auto"/>
              <w:spacing w:line="250" w:lineRule="exact"/>
              <w:jc w:val="center"/>
              <w:rPr>
                <w:sz w:val="28"/>
                <w:szCs w:val="28"/>
              </w:rPr>
            </w:pPr>
            <w:r w:rsidRPr="006C34B9">
              <w:rPr>
                <w:sz w:val="28"/>
                <w:szCs w:val="28"/>
              </w:rPr>
              <w:t>310,275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81F" w:rsidRPr="006C34B9" w:rsidRDefault="0024781F" w:rsidP="006C34B9">
            <w:pPr>
              <w:pStyle w:val="2"/>
              <w:shd w:val="clear" w:color="auto" w:fill="auto"/>
              <w:spacing w:line="250" w:lineRule="exact"/>
              <w:ind w:left="280"/>
              <w:jc w:val="left"/>
              <w:rPr>
                <w:sz w:val="28"/>
                <w:szCs w:val="28"/>
              </w:rPr>
            </w:pPr>
            <w:r w:rsidRPr="006C34B9">
              <w:rPr>
                <w:sz w:val="28"/>
                <w:szCs w:val="28"/>
              </w:rPr>
              <w:t>310,225</w:t>
            </w:r>
          </w:p>
        </w:tc>
      </w:tr>
      <w:tr w:rsidR="0024781F" w:rsidRPr="006C34B9" w:rsidTr="006C34B9">
        <w:trPr>
          <w:trHeight w:hRule="exact" w:val="3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81F" w:rsidRPr="006C34B9" w:rsidRDefault="0024781F" w:rsidP="006C34B9">
            <w:pPr>
              <w:pStyle w:val="2"/>
              <w:shd w:val="clear" w:color="auto" w:fill="auto"/>
              <w:spacing w:line="250" w:lineRule="exact"/>
              <w:ind w:left="1700"/>
              <w:jc w:val="left"/>
              <w:rPr>
                <w:sz w:val="28"/>
                <w:szCs w:val="28"/>
              </w:rPr>
            </w:pPr>
            <w:r w:rsidRPr="006C34B9">
              <w:rPr>
                <w:sz w:val="28"/>
                <w:szCs w:val="28"/>
              </w:rPr>
              <w:t>Всего: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81F" w:rsidRPr="006C34B9" w:rsidRDefault="0024781F" w:rsidP="006C34B9">
            <w:pPr>
              <w:pStyle w:val="2"/>
              <w:shd w:val="clear" w:color="auto" w:fill="auto"/>
              <w:spacing w:line="250" w:lineRule="exact"/>
              <w:jc w:val="center"/>
              <w:rPr>
                <w:sz w:val="28"/>
                <w:szCs w:val="28"/>
              </w:rPr>
            </w:pPr>
            <w:r w:rsidRPr="006C34B9">
              <w:rPr>
                <w:sz w:val="28"/>
                <w:szCs w:val="28"/>
              </w:rPr>
              <w:t>1890,0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81F" w:rsidRPr="006C34B9" w:rsidRDefault="0024781F" w:rsidP="006C34B9">
            <w:pPr>
              <w:pStyle w:val="2"/>
              <w:shd w:val="clear" w:color="auto" w:fill="auto"/>
              <w:spacing w:line="250" w:lineRule="exact"/>
              <w:jc w:val="center"/>
              <w:rPr>
                <w:sz w:val="28"/>
                <w:szCs w:val="28"/>
              </w:rPr>
            </w:pPr>
            <w:r w:rsidRPr="006C34B9">
              <w:rPr>
                <w:sz w:val="28"/>
                <w:szCs w:val="28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81F" w:rsidRPr="006C34B9" w:rsidRDefault="0024781F" w:rsidP="006C34B9">
            <w:pPr>
              <w:pStyle w:val="2"/>
              <w:shd w:val="clear" w:color="auto" w:fill="auto"/>
              <w:spacing w:line="250" w:lineRule="exact"/>
              <w:jc w:val="center"/>
              <w:rPr>
                <w:sz w:val="28"/>
                <w:szCs w:val="28"/>
              </w:rPr>
            </w:pPr>
            <w:r w:rsidRPr="006C34B9">
              <w:rPr>
                <w:sz w:val="28"/>
                <w:szCs w:val="28"/>
              </w:rPr>
              <w:t>945,025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81F" w:rsidRPr="006C34B9" w:rsidRDefault="0024781F" w:rsidP="006C34B9">
            <w:pPr>
              <w:pStyle w:val="2"/>
              <w:shd w:val="clear" w:color="auto" w:fill="auto"/>
              <w:spacing w:line="250" w:lineRule="exact"/>
              <w:ind w:left="280"/>
              <w:jc w:val="left"/>
              <w:rPr>
                <w:sz w:val="28"/>
                <w:szCs w:val="28"/>
              </w:rPr>
            </w:pPr>
            <w:r w:rsidRPr="006C34B9">
              <w:rPr>
                <w:sz w:val="28"/>
                <w:szCs w:val="28"/>
              </w:rPr>
              <w:t>944,975</w:t>
            </w:r>
          </w:p>
        </w:tc>
      </w:tr>
    </w:tbl>
    <w:p w:rsidR="0024781F" w:rsidRPr="006C34B9" w:rsidRDefault="0024781F" w:rsidP="006C34B9">
      <w:pPr>
        <w:ind w:left="-284" w:firstLine="568"/>
        <w:rPr>
          <w:rFonts w:ascii="Times New Roman" w:hAnsi="Times New Roman"/>
          <w:sz w:val="28"/>
          <w:szCs w:val="28"/>
        </w:rPr>
      </w:pPr>
    </w:p>
    <w:p w:rsidR="0024781F" w:rsidRDefault="0024781F" w:rsidP="006C34B9">
      <w:pPr>
        <w:ind w:left="-284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Таблицу №3- Объем финансирования программы в 2013 году, читать в новой редакции: </w:t>
      </w:r>
    </w:p>
    <w:p w:rsidR="0024781F" w:rsidRDefault="0024781F" w:rsidP="006C34B9">
      <w:pPr>
        <w:ind w:left="-284" w:firstLine="568"/>
        <w:rPr>
          <w:rFonts w:ascii="Times New Roman" w:hAnsi="Times New Roman"/>
          <w:sz w:val="28"/>
          <w:szCs w:val="28"/>
        </w:rPr>
      </w:pPr>
    </w:p>
    <w:p w:rsidR="0024781F" w:rsidRDefault="0024781F" w:rsidP="006C34B9">
      <w:pPr>
        <w:ind w:left="-284" w:firstLine="568"/>
        <w:rPr>
          <w:rFonts w:ascii="Times New Roman" w:hAnsi="Times New Roman"/>
          <w:sz w:val="28"/>
          <w:szCs w:val="28"/>
        </w:rPr>
      </w:pPr>
    </w:p>
    <w:p w:rsidR="0024781F" w:rsidRDefault="0024781F" w:rsidP="006C34B9">
      <w:pPr>
        <w:ind w:left="-284" w:firstLine="568"/>
        <w:rPr>
          <w:rFonts w:ascii="Times New Roman" w:hAnsi="Times New Roman"/>
          <w:sz w:val="28"/>
          <w:szCs w:val="28"/>
        </w:rPr>
      </w:pPr>
    </w:p>
    <w:p w:rsidR="0024781F" w:rsidRDefault="0024781F" w:rsidP="006C34B9">
      <w:pPr>
        <w:ind w:left="-284" w:firstLine="568"/>
        <w:rPr>
          <w:rFonts w:ascii="Times New Roman" w:hAnsi="Times New Roman"/>
          <w:sz w:val="28"/>
          <w:szCs w:val="28"/>
        </w:rPr>
      </w:pPr>
    </w:p>
    <w:p w:rsidR="0024781F" w:rsidRDefault="0024781F" w:rsidP="006C34B9">
      <w:pPr>
        <w:ind w:left="-284" w:firstLine="568"/>
        <w:rPr>
          <w:rFonts w:ascii="Times New Roman" w:hAnsi="Times New Roman"/>
          <w:sz w:val="28"/>
          <w:szCs w:val="28"/>
        </w:rPr>
      </w:pPr>
    </w:p>
    <w:p w:rsidR="0024781F" w:rsidRDefault="0024781F" w:rsidP="006C34B9">
      <w:pPr>
        <w:ind w:left="-284" w:firstLine="568"/>
        <w:rPr>
          <w:rFonts w:ascii="Times New Roman" w:hAnsi="Times New Roman"/>
          <w:sz w:val="28"/>
          <w:szCs w:val="28"/>
        </w:rPr>
      </w:pPr>
    </w:p>
    <w:p w:rsidR="0024781F" w:rsidRDefault="0024781F" w:rsidP="006C34B9">
      <w:pPr>
        <w:ind w:left="-284" w:firstLine="568"/>
        <w:rPr>
          <w:rFonts w:ascii="Times New Roman" w:hAnsi="Times New Roman"/>
          <w:sz w:val="28"/>
          <w:szCs w:val="28"/>
        </w:rPr>
      </w:pPr>
    </w:p>
    <w:p w:rsidR="0024781F" w:rsidRDefault="0024781F" w:rsidP="006C34B9">
      <w:pPr>
        <w:ind w:left="-284" w:firstLine="568"/>
        <w:rPr>
          <w:rFonts w:ascii="Times New Roman" w:hAnsi="Times New Roman"/>
          <w:sz w:val="28"/>
          <w:szCs w:val="28"/>
        </w:rPr>
      </w:pPr>
    </w:p>
    <w:p w:rsidR="0024781F" w:rsidRDefault="0024781F" w:rsidP="006C34B9">
      <w:pPr>
        <w:ind w:left="-284" w:firstLine="568"/>
        <w:rPr>
          <w:rFonts w:ascii="Times New Roman" w:hAnsi="Times New Roman"/>
          <w:sz w:val="28"/>
          <w:szCs w:val="28"/>
        </w:rPr>
        <w:sectPr w:rsidR="0024781F" w:rsidSect="006C34B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4781F" w:rsidRDefault="0024781F" w:rsidP="005C34F1">
      <w:pPr>
        <w:ind w:left="-284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программы на 2014 год представлен в таблице №3</w:t>
      </w:r>
    </w:p>
    <w:p w:rsidR="0024781F" w:rsidRPr="000A6FAE" w:rsidRDefault="0024781F" w:rsidP="005C34F1">
      <w:pPr>
        <w:ind w:left="-284" w:firstLine="568"/>
        <w:jc w:val="right"/>
        <w:rPr>
          <w:rFonts w:ascii="Times New Roman" w:hAnsi="Times New Roman"/>
          <w:sz w:val="24"/>
          <w:szCs w:val="24"/>
        </w:rPr>
      </w:pPr>
      <w:r w:rsidRPr="000A6FAE">
        <w:rPr>
          <w:rFonts w:ascii="Times New Roman" w:hAnsi="Times New Roman"/>
          <w:sz w:val="24"/>
          <w:szCs w:val="24"/>
        </w:rPr>
        <w:t>Таблица №3</w:t>
      </w:r>
    </w:p>
    <w:tbl>
      <w:tblPr>
        <w:tblW w:w="15701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"/>
        <w:gridCol w:w="3696"/>
        <w:gridCol w:w="1977"/>
        <w:gridCol w:w="1737"/>
        <w:gridCol w:w="1870"/>
        <w:gridCol w:w="1854"/>
        <w:gridCol w:w="1855"/>
        <w:gridCol w:w="1876"/>
      </w:tblGrid>
      <w:tr w:rsidR="0024781F" w:rsidTr="0013080E">
        <w:tc>
          <w:tcPr>
            <w:tcW w:w="836" w:type="dxa"/>
            <w:vMerge w:val="restart"/>
          </w:tcPr>
          <w:p w:rsidR="0024781F" w:rsidRPr="0013080E" w:rsidRDefault="0024781F" w:rsidP="0013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0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696" w:type="dxa"/>
            <w:vMerge w:val="restart"/>
          </w:tcPr>
          <w:p w:rsidR="0024781F" w:rsidRPr="0013080E" w:rsidRDefault="0024781F" w:rsidP="0013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0E">
              <w:rPr>
                <w:rFonts w:ascii="Times New Roman" w:hAnsi="Times New Roman"/>
                <w:sz w:val="24"/>
                <w:szCs w:val="24"/>
              </w:rPr>
              <w:t>Местонахождение земельного участка</w:t>
            </w:r>
          </w:p>
        </w:tc>
        <w:tc>
          <w:tcPr>
            <w:tcW w:w="1977" w:type="dxa"/>
            <w:vMerge w:val="restart"/>
          </w:tcPr>
          <w:p w:rsidR="0024781F" w:rsidRPr="0013080E" w:rsidRDefault="0024781F" w:rsidP="0013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0E">
              <w:rPr>
                <w:rFonts w:ascii="Times New Roman" w:hAnsi="Times New Roman"/>
                <w:sz w:val="24"/>
                <w:szCs w:val="24"/>
              </w:rPr>
              <w:t>Кадастровый № земельного участка</w:t>
            </w:r>
          </w:p>
        </w:tc>
        <w:tc>
          <w:tcPr>
            <w:tcW w:w="9192" w:type="dxa"/>
            <w:gridSpan w:val="5"/>
          </w:tcPr>
          <w:p w:rsidR="0024781F" w:rsidRPr="0013080E" w:rsidRDefault="0024781F" w:rsidP="0013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0E">
              <w:rPr>
                <w:rFonts w:ascii="Times New Roman" w:hAnsi="Times New Roman"/>
                <w:sz w:val="24"/>
                <w:szCs w:val="24"/>
              </w:rPr>
              <w:t>Затраты на строительство объектов инженерной и транспортной инфраструктуры (млн.руб)</w:t>
            </w:r>
          </w:p>
        </w:tc>
      </w:tr>
      <w:tr w:rsidR="0024781F" w:rsidTr="0013080E">
        <w:tc>
          <w:tcPr>
            <w:tcW w:w="836" w:type="dxa"/>
            <w:vMerge/>
          </w:tcPr>
          <w:p w:rsidR="0024781F" w:rsidRPr="0013080E" w:rsidRDefault="0024781F" w:rsidP="0013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24781F" w:rsidRPr="0013080E" w:rsidRDefault="0024781F" w:rsidP="0013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4781F" w:rsidRPr="0013080E" w:rsidRDefault="0024781F" w:rsidP="0013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24781F" w:rsidRPr="0013080E" w:rsidRDefault="0024781F" w:rsidP="0013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0E">
              <w:rPr>
                <w:rFonts w:ascii="Times New Roman" w:hAnsi="Times New Roman"/>
                <w:sz w:val="24"/>
                <w:szCs w:val="24"/>
              </w:rPr>
              <w:t>Электро снабжение</w:t>
            </w:r>
          </w:p>
        </w:tc>
        <w:tc>
          <w:tcPr>
            <w:tcW w:w="1870" w:type="dxa"/>
          </w:tcPr>
          <w:p w:rsidR="0024781F" w:rsidRPr="0013080E" w:rsidRDefault="0024781F" w:rsidP="0013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0E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854" w:type="dxa"/>
          </w:tcPr>
          <w:p w:rsidR="0024781F" w:rsidRPr="0013080E" w:rsidRDefault="0024781F" w:rsidP="0013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0E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55" w:type="dxa"/>
          </w:tcPr>
          <w:p w:rsidR="0024781F" w:rsidRPr="0013080E" w:rsidRDefault="0024781F" w:rsidP="0013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0E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876" w:type="dxa"/>
          </w:tcPr>
          <w:p w:rsidR="0024781F" w:rsidRPr="0013080E" w:rsidRDefault="0024781F" w:rsidP="0013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0E">
              <w:rPr>
                <w:rFonts w:ascii="Times New Roman" w:hAnsi="Times New Roman"/>
                <w:sz w:val="24"/>
                <w:szCs w:val="24"/>
              </w:rPr>
              <w:t>Автомобильные дороги</w:t>
            </w:r>
          </w:p>
        </w:tc>
      </w:tr>
      <w:tr w:rsidR="0024781F" w:rsidTr="0013080E">
        <w:tc>
          <w:tcPr>
            <w:tcW w:w="836" w:type="dxa"/>
          </w:tcPr>
          <w:p w:rsidR="0024781F" w:rsidRPr="0013080E" w:rsidRDefault="0024781F" w:rsidP="00130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24781F" w:rsidRPr="0013080E" w:rsidRDefault="0024781F" w:rsidP="00130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80E">
              <w:rPr>
                <w:rFonts w:ascii="Times New Roman" w:hAnsi="Times New Roman"/>
                <w:sz w:val="24"/>
                <w:szCs w:val="24"/>
              </w:rPr>
              <w:t xml:space="preserve">МО Красносельское, с.Ильинское, в </w:t>
            </w:r>
            <w:smartTag w:uri="urn:schemas-microsoft-com:office:smarttags" w:element="metricconverter">
              <w:smartTagPr>
                <w:attr w:name="ProductID" w:val="65 м"/>
              </w:smartTagPr>
              <w:r w:rsidRPr="0013080E">
                <w:rPr>
                  <w:rFonts w:ascii="Times New Roman" w:hAnsi="Times New Roman"/>
                  <w:sz w:val="24"/>
                  <w:szCs w:val="24"/>
                </w:rPr>
                <w:t>65 м</w:t>
              </w:r>
            </w:smartTag>
            <w:r w:rsidRPr="0013080E">
              <w:rPr>
                <w:rFonts w:ascii="Times New Roman" w:hAnsi="Times New Roman"/>
                <w:sz w:val="24"/>
                <w:szCs w:val="24"/>
              </w:rPr>
              <w:t xml:space="preserve"> на северо- восток от дома №94</w:t>
            </w:r>
          </w:p>
        </w:tc>
        <w:tc>
          <w:tcPr>
            <w:tcW w:w="1977" w:type="dxa"/>
          </w:tcPr>
          <w:p w:rsidR="0024781F" w:rsidRPr="0013080E" w:rsidRDefault="0024781F" w:rsidP="00130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80E">
              <w:rPr>
                <w:rFonts w:ascii="Times New Roman" w:hAnsi="Times New Roman"/>
                <w:sz w:val="24"/>
                <w:szCs w:val="24"/>
              </w:rPr>
              <w:t>33:04:061401:106</w:t>
            </w:r>
          </w:p>
        </w:tc>
        <w:tc>
          <w:tcPr>
            <w:tcW w:w="1737" w:type="dxa"/>
          </w:tcPr>
          <w:p w:rsidR="0024781F" w:rsidRPr="0013080E" w:rsidRDefault="0024781F" w:rsidP="0013080E">
            <w:pPr>
              <w:pStyle w:val="2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3080E">
              <w:rPr>
                <w:rStyle w:val="15pt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870" w:type="dxa"/>
          </w:tcPr>
          <w:p w:rsidR="0024781F" w:rsidRPr="0013080E" w:rsidRDefault="0024781F" w:rsidP="0013080E">
            <w:pPr>
              <w:pStyle w:val="2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13080E">
              <w:rPr>
                <w:sz w:val="24"/>
                <w:szCs w:val="24"/>
              </w:rPr>
              <w:t>0,07</w:t>
            </w:r>
          </w:p>
          <w:p w:rsidR="0024781F" w:rsidRPr="0013080E" w:rsidRDefault="0024781F" w:rsidP="0013080E">
            <w:pPr>
              <w:pStyle w:val="2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13080E">
              <w:rPr>
                <w:sz w:val="24"/>
                <w:szCs w:val="24"/>
              </w:rPr>
              <w:t>(устройство</w:t>
            </w:r>
          </w:p>
          <w:p w:rsidR="0024781F" w:rsidRPr="0013080E" w:rsidRDefault="0024781F" w:rsidP="0013080E">
            <w:pPr>
              <w:pStyle w:val="2"/>
              <w:shd w:val="clear" w:color="auto" w:fill="auto"/>
              <w:spacing w:line="298" w:lineRule="exact"/>
              <w:ind w:left="120"/>
              <w:jc w:val="center"/>
              <w:rPr>
                <w:sz w:val="24"/>
                <w:szCs w:val="24"/>
              </w:rPr>
            </w:pPr>
            <w:r w:rsidRPr="0013080E">
              <w:rPr>
                <w:sz w:val="24"/>
                <w:szCs w:val="24"/>
              </w:rPr>
              <w:t>колодца)</w:t>
            </w:r>
          </w:p>
        </w:tc>
        <w:tc>
          <w:tcPr>
            <w:tcW w:w="1854" w:type="dxa"/>
          </w:tcPr>
          <w:p w:rsidR="0024781F" w:rsidRPr="0013080E" w:rsidRDefault="0024781F" w:rsidP="0013080E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3080E">
              <w:rPr>
                <w:sz w:val="24"/>
                <w:szCs w:val="24"/>
              </w:rPr>
              <w:t>ОД(БИОКСИ)</w:t>
            </w:r>
          </w:p>
        </w:tc>
        <w:tc>
          <w:tcPr>
            <w:tcW w:w="1855" w:type="dxa"/>
          </w:tcPr>
          <w:p w:rsidR="0024781F" w:rsidRPr="0013080E" w:rsidRDefault="0024781F" w:rsidP="0013080E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3080E">
              <w:rPr>
                <w:sz w:val="24"/>
                <w:szCs w:val="24"/>
              </w:rPr>
              <w:t>0,06</w:t>
            </w:r>
          </w:p>
        </w:tc>
        <w:tc>
          <w:tcPr>
            <w:tcW w:w="1876" w:type="dxa"/>
          </w:tcPr>
          <w:p w:rsidR="0024781F" w:rsidRPr="0013080E" w:rsidRDefault="0024781F" w:rsidP="0013080E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3080E">
              <w:rPr>
                <w:sz w:val="24"/>
                <w:szCs w:val="24"/>
              </w:rPr>
              <w:t>0</w:t>
            </w:r>
          </w:p>
        </w:tc>
      </w:tr>
      <w:tr w:rsidR="0024781F" w:rsidTr="0013080E">
        <w:tc>
          <w:tcPr>
            <w:tcW w:w="836" w:type="dxa"/>
          </w:tcPr>
          <w:p w:rsidR="0024781F" w:rsidRPr="0013080E" w:rsidRDefault="0024781F" w:rsidP="00130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:rsidR="0024781F" w:rsidRPr="0013080E" w:rsidRDefault="0024781F" w:rsidP="00130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80E">
              <w:rPr>
                <w:rFonts w:ascii="Times New Roman" w:hAnsi="Times New Roman"/>
                <w:sz w:val="24"/>
                <w:szCs w:val="24"/>
              </w:rPr>
              <w:t xml:space="preserve">МО Красносельское, с. Сосновый Бор, ул. Центральная, 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13080E">
                <w:rPr>
                  <w:rFonts w:ascii="Times New Roman" w:hAnsi="Times New Roman"/>
                  <w:sz w:val="24"/>
                  <w:szCs w:val="24"/>
                </w:rPr>
                <w:t>20 м</w:t>
              </w:r>
            </w:smartTag>
            <w:r w:rsidRPr="0013080E">
              <w:rPr>
                <w:rFonts w:ascii="Times New Roman" w:hAnsi="Times New Roman"/>
                <w:sz w:val="24"/>
                <w:szCs w:val="24"/>
              </w:rPr>
              <w:t xml:space="preserve"> на юг от дома №15</w:t>
            </w:r>
          </w:p>
        </w:tc>
        <w:tc>
          <w:tcPr>
            <w:tcW w:w="1977" w:type="dxa"/>
          </w:tcPr>
          <w:p w:rsidR="0024781F" w:rsidRPr="0013080E" w:rsidRDefault="0024781F" w:rsidP="00130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80E">
              <w:rPr>
                <w:rFonts w:ascii="Times New Roman" w:hAnsi="Times New Roman"/>
                <w:sz w:val="24"/>
                <w:szCs w:val="24"/>
              </w:rPr>
              <w:t>33:04:100201:582</w:t>
            </w:r>
          </w:p>
        </w:tc>
        <w:tc>
          <w:tcPr>
            <w:tcW w:w="1737" w:type="dxa"/>
          </w:tcPr>
          <w:p w:rsidR="0024781F" w:rsidRPr="0013080E" w:rsidRDefault="0024781F" w:rsidP="0013080E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3080E">
              <w:rPr>
                <w:sz w:val="24"/>
                <w:szCs w:val="24"/>
              </w:rPr>
              <w:t>0,05</w:t>
            </w:r>
          </w:p>
        </w:tc>
        <w:tc>
          <w:tcPr>
            <w:tcW w:w="1870" w:type="dxa"/>
          </w:tcPr>
          <w:p w:rsidR="0024781F" w:rsidRPr="0013080E" w:rsidRDefault="0024781F" w:rsidP="0013080E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3080E">
              <w:rPr>
                <w:sz w:val="24"/>
                <w:szCs w:val="24"/>
              </w:rPr>
              <w:t>0,12</w:t>
            </w:r>
          </w:p>
        </w:tc>
        <w:tc>
          <w:tcPr>
            <w:tcW w:w="1854" w:type="dxa"/>
          </w:tcPr>
          <w:p w:rsidR="0024781F" w:rsidRPr="0013080E" w:rsidRDefault="0024781F" w:rsidP="0013080E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3080E">
              <w:rPr>
                <w:sz w:val="24"/>
                <w:szCs w:val="24"/>
              </w:rPr>
              <w:t>0,1 (БИОКСИ)</w:t>
            </w:r>
          </w:p>
        </w:tc>
        <w:tc>
          <w:tcPr>
            <w:tcW w:w="1855" w:type="dxa"/>
          </w:tcPr>
          <w:p w:rsidR="0024781F" w:rsidRPr="0013080E" w:rsidRDefault="0024781F" w:rsidP="0013080E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3080E">
              <w:rPr>
                <w:sz w:val="24"/>
                <w:szCs w:val="24"/>
              </w:rPr>
              <w:t>0,03</w:t>
            </w:r>
          </w:p>
        </w:tc>
        <w:tc>
          <w:tcPr>
            <w:tcW w:w="1876" w:type="dxa"/>
          </w:tcPr>
          <w:p w:rsidR="0024781F" w:rsidRPr="0013080E" w:rsidRDefault="0024781F" w:rsidP="0013080E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3080E">
              <w:rPr>
                <w:sz w:val="24"/>
                <w:szCs w:val="24"/>
              </w:rPr>
              <w:t>0</w:t>
            </w:r>
          </w:p>
        </w:tc>
      </w:tr>
      <w:tr w:rsidR="0024781F" w:rsidTr="0013080E">
        <w:tc>
          <w:tcPr>
            <w:tcW w:w="6509" w:type="dxa"/>
            <w:gridSpan w:val="3"/>
          </w:tcPr>
          <w:p w:rsidR="0024781F" w:rsidRPr="0013080E" w:rsidRDefault="0024781F" w:rsidP="0013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0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37" w:type="dxa"/>
          </w:tcPr>
          <w:p w:rsidR="0024781F" w:rsidRPr="0013080E" w:rsidRDefault="0024781F" w:rsidP="0013080E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3080E">
              <w:rPr>
                <w:sz w:val="24"/>
                <w:szCs w:val="24"/>
              </w:rPr>
              <w:t>0,15</w:t>
            </w:r>
          </w:p>
        </w:tc>
        <w:tc>
          <w:tcPr>
            <w:tcW w:w="1870" w:type="dxa"/>
          </w:tcPr>
          <w:p w:rsidR="0024781F" w:rsidRPr="0013080E" w:rsidRDefault="0024781F" w:rsidP="0013080E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3080E">
              <w:rPr>
                <w:sz w:val="24"/>
                <w:szCs w:val="24"/>
              </w:rPr>
              <w:t>0,19</w:t>
            </w:r>
          </w:p>
        </w:tc>
        <w:tc>
          <w:tcPr>
            <w:tcW w:w="1854" w:type="dxa"/>
          </w:tcPr>
          <w:p w:rsidR="0024781F" w:rsidRPr="0013080E" w:rsidRDefault="0024781F" w:rsidP="0013080E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3080E">
              <w:rPr>
                <w:sz w:val="24"/>
                <w:szCs w:val="24"/>
              </w:rPr>
              <w:t>0,2</w:t>
            </w:r>
          </w:p>
        </w:tc>
        <w:tc>
          <w:tcPr>
            <w:tcW w:w="1855" w:type="dxa"/>
          </w:tcPr>
          <w:p w:rsidR="0024781F" w:rsidRPr="0013080E" w:rsidRDefault="0024781F" w:rsidP="0013080E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3080E">
              <w:rPr>
                <w:sz w:val="24"/>
                <w:szCs w:val="24"/>
              </w:rPr>
              <w:t>0,09</w:t>
            </w:r>
          </w:p>
        </w:tc>
        <w:tc>
          <w:tcPr>
            <w:tcW w:w="1876" w:type="dxa"/>
          </w:tcPr>
          <w:p w:rsidR="0024781F" w:rsidRPr="0013080E" w:rsidRDefault="0024781F" w:rsidP="0013080E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3080E">
              <w:rPr>
                <w:sz w:val="24"/>
                <w:szCs w:val="24"/>
              </w:rPr>
              <w:t>0</w:t>
            </w:r>
          </w:p>
        </w:tc>
      </w:tr>
      <w:tr w:rsidR="0024781F" w:rsidTr="0013080E">
        <w:tc>
          <w:tcPr>
            <w:tcW w:w="6509" w:type="dxa"/>
            <w:gridSpan w:val="3"/>
          </w:tcPr>
          <w:p w:rsidR="0024781F" w:rsidRPr="0013080E" w:rsidRDefault="0024781F" w:rsidP="0013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92" w:type="dxa"/>
            <w:gridSpan w:val="5"/>
          </w:tcPr>
          <w:p w:rsidR="0024781F" w:rsidRPr="0013080E" w:rsidRDefault="0024781F" w:rsidP="0013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0E"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</w:tr>
    </w:tbl>
    <w:p w:rsidR="0024781F" w:rsidRDefault="0024781F" w:rsidP="005C34F1">
      <w:pPr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24781F" w:rsidRDefault="0024781F" w:rsidP="006C34B9">
      <w:pPr>
        <w:ind w:left="-284" w:firstLine="568"/>
        <w:rPr>
          <w:rFonts w:ascii="Times New Roman" w:hAnsi="Times New Roman"/>
          <w:sz w:val="28"/>
          <w:szCs w:val="28"/>
        </w:rPr>
      </w:pPr>
    </w:p>
    <w:p w:rsidR="0024781F" w:rsidRDefault="0024781F" w:rsidP="006C34B9">
      <w:pPr>
        <w:ind w:left="-284" w:firstLine="568"/>
        <w:rPr>
          <w:rFonts w:ascii="Times New Roman" w:hAnsi="Times New Roman"/>
          <w:sz w:val="28"/>
          <w:szCs w:val="28"/>
        </w:rPr>
      </w:pPr>
    </w:p>
    <w:p w:rsidR="0024781F" w:rsidRDefault="0024781F" w:rsidP="006C34B9">
      <w:pPr>
        <w:ind w:left="-284" w:firstLine="568"/>
        <w:rPr>
          <w:rFonts w:ascii="Times New Roman" w:hAnsi="Times New Roman"/>
          <w:sz w:val="28"/>
          <w:szCs w:val="28"/>
        </w:rPr>
      </w:pPr>
    </w:p>
    <w:p w:rsidR="0024781F" w:rsidRDefault="0024781F" w:rsidP="006C34B9">
      <w:pPr>
        <w:ind w:left="-284" w:firstLine="568"/>
        <w:rPr>
          <w:rFonts w:ascii="Times New Roman" w:hAnsi="Times New Roman"/>
          <w:sz w:val="28"/>
          <w:szCs w:val="28"/>
        </w:rPr>
      </w:pPr>
    </w:p>
    <w:p w:rsidR="0024781F" w:rsidRDefault="0024781F" w:rsidP="006C34B9">
      <w:pPr>
        <w:ind w:left="-284" w:firstLine="568"/>
        <w:rPr>
          <w:rFonts w:ascii="Times New Roman" w:hAnsi="Times New Roman"/>
          <w:sz w:val="28"/>
          <w:szCs w:val="28"/>
        </w:rPr>
      </w:pPr>
    </w:p>
    <w:p w:rsidR="0024781F" w:rsidRDefault="0024781F" w:rsidP="006C34B9">
      <w:pPr>
        <w:ind w:left="-284" w:firstLine="568"/>
        <w:rPr>
          <w:rFonts w:ascii="Times New Roman" w:hAnsi="Times New Roman"/>
          <w:sz w:val="28"/>
          <w:szCs w:val="28"/>
        </w:rPr>
      </w:pPr>
    </w:p>
    <w:p w:rsidR="0024781F" w:rsidRDefault="0024781F" w:rsidP="006C34B9">
      <w:pPr>
        <w:ind w:left="-284" w:firstLine="568"/>
        <w:rPr>
          <w:rFonts w:ascii="Times New Roman" w:hAnsi="Times New Roman"/>
          <w:sz w:val="28"/>
          <w:szCs w:val="28"/>
        </w:rPr>
      </w:pPr>
    </w:p>
    <w:p w:rsidR="0024781F" w:rsidRDefault="0024781F" w:rsidP="006C34B9">
      <w:pPr>
        <w:ind w:left="-284" w:firstLine="568"/>
        <w:rPr>
          <w:rFonts w:ascii="Times New Roman" w:hAnsi="Times New Roman"/>
          <w:sz w:val="28"/>
          <w:szCs w:val="28"/>
        </w:rPr>
      </w:pPr>
    </w:p>
    <w:p w:rsidR="0024781F" w:rsidRDefault="0024781F" w:rsidP="006C34B9">
      <w:pPr>
        <w:ind w:left="-284" w:firstLine="568"/>
        <w:rPr>
          <w:rFonts w:ascii="Times New Roman" w:hAnsi="Times New Roman"/>
          <w:sz w:val="28"/>
          <w:szCs w:val="28"/>
        </w:rPr>
      </w:pPr>
    </w:p>
    <w:p w:rsidR="0024781F" w:rsidRDefault="0024781F" w:rsidP="006C34B9">
      <w:pPr>
        <w:ind w:left="-284" w:firstLine="568"/>
        <w:rPr>
          <w:rFonts w:ascii="Times New Roman" w:hAnsi="Times New Roman"/>
          <w:sz w:val="28"/>
          <w:szCs w:val="28"/>
        </w:rPr>
        <w:sectPr w:rsidR="0024781F" w:rsidSect="005C34F1">
          <w:pgSz w:w="16838" w:h="11906" w:orient="landscape"/>
          <w:pgMar w:top="993" w:right="709" w:bottom="851" w:left="1134" w:header="709" w:footer="709" w:gutter="0"/>
          <w:cols w:space="708"/>
          <w:docGrid w:linePitch="360"/>
        </w:sectPr>
      </w:pPr>
    </w:p>
    <w:p w:rsidR="0024781F" w:rsidRDefault="0024781F" w:rsidP="008B1639">
      <w:pPr>
        <w:spacing w:after="120"/>
        <w:ind w:left="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 Раздел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 Перечень программных мероприятий, в таблице строку «Разработка нормативно правового акта, определяющего порядок проведения конкурсного отбора муниципальных образований района» - отменить.</w:t>
      </w:r>
    </w:p>
    <w:p w:rsidR="0024781F" w:rsidRDefault="0024781F" w:rsidP="008B1639">
      <w:pPr>
        <w:spacing w:after="120"/>
        <w:ind w:left="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24781F" w:rsidRDefault="0024781F" w:rsidP="008B1639">
      <w:pPr>
        <w:spacing w:after="120"/>
        <w:ind w:left="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B163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8B1639">
        <w:rPr>
          <w:rFonts w:ascii="Times New Roman" w:hAnsi="Times New Roman"/>
          <w:color w:val="000000"/>
          <w:sz w:val="28"/>
          <w:szCs w:val="28"/>
        </w:rPr>
        <w:t>подлежит официальному опубликованию и размещению на официальном сайте администрации муниципального образования Красносельское Юрьев-Польского района в информационно</w:t>
      </w:r>
      <w:r w:rsidRPr="008B1639">
        <w:rPr>
          <w:rFonts w:ascii="Times New Roman" w:hAnsi="Times New Roman"/>
          <w:color w:val="000000"/>
          <w:sz w:val="28"/>
          <w:szCs w:val="28"/>
        </w:rPr>
        <w:softHyphen/>
        <w:t>телекоммуникационной сети</w:t>
      </w:r>
      <w:r>
        <w:rPr>
          <w:rFonts w:ascii="Times New Roman" w:hAnsi="Times New Roman"/>
          <w:color w:val="000000"/>
          <w:sz w:val="28"/>
          <w:szCs w:val="28"/>
        </w:rPr>
        <w:t xml:space="preserve"> «Интернет».</w:t>
      </w:r>
    </w:p>
    <w:p w:rsidR="0024781F" w:rsidRDefault="0024781F" w:rsidP="008B1639">
      <w:pPr>
        <w:spacing w:after="120"/>
        <w:ind w:left="425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81F" w:rsidRDefault="0024781F" w:rsidP="008B1639">
      <w:pPr>
        <w:spacing w:after="120"/>
        <w:ind w:left="425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81F" w:rsidRDefault="0024781F" w:rsidP="008B1639">
      <w:p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                                                                            В.А. Жариков</w:t>
      </w:r>
    </w:p>
    <w:sectPr w:rsidR="0024781F" w:rsidSect="000A6FAE">
      <w:pgSz w:w="11906" w:h="16838"/>
      <w:pgMar w:top="709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60117"/>
    <w:multiLevelType w:val="multilevel"/>
    <w:tmpl w:val="0128C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45819B9"/>
    <w:multiLevelType w:val="multilevel"/>
    <w:tmpl w:val="24EE4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083586"/>
    <w:multiLevelType w:val="multilevel"/>
    <w:tmpl w:val="F37ED9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4B9"/>
    <w:rsid w:val="000A6FAE"/>
    <w:rsid w:val="000C4BFD"/>
    <w:rsid w:val="0013080E"/>
    <w:rsid w:val="001775AD"/>
    <w:rsid w:val="0024781F"/>
    <w:rsid w:val="00557A35"/>
    <w:rsid w:val="005C34F1"/>
    <w:rsid w:val="006B6B6C"/>
    <w:rsid w:val="006C34B9"/>
    <w:rsid w:val="00726E35"/>
    <w:rsid w:val="0076765D"/>
    <w:rsid w:val="008B1639"/>
    <w:rsid w:val="00A25198"/>
    <w:rsid w:val="00A672A3"/>
    <w:rsid w:val="00A8563C"/>
    <w:rsid w:val="00B32B49"/>
    <w:rsid w:val="00C857AD"/>
    <w:rsid w:val="00C949EF"/>
    <w:rsid w:val="00CC6386"/>
    <w:rsid w:val="00D4526D"/>
    <w:rsid w:val="00E2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6C34B9"/>
    <w:rPr>
      <w:rFonts w:ascii="Times New Roman" w:hAnsi="Times New Roman" w:cs="Times New Roman"/>
      <w:i/>
      <w:iCs/>
      <w:spacing w:val="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6C34B9"/>
    <w:pPr>
      <w:widowControl w:val="0"/>
      <w:shd w:val="clear" w:color="auto" w:fill="FFFFFF"/>
      <w:spacing w:before="120" w:after="240" w:line="274" w:lineRule="exact"/>
    </w:pPr>
    <w:rPr>
      <w:rFonts w:ascii="Times New Roman" w:eastAsia="Times New Roman" w:hAnsi="Times New Roman"/>
      <w:i/>
      <w:iCs/>
      <w:spacing w:val="1"/>
      <w:sz w:val="21"/>
      <w:szCs w:val="21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6C34B9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"/>
    <w:uiPriority w:val="99"/>
    <w:rsid w:val="006C34B9"/>
    <w:rPr>
      <w:color w:val="000000"/>
      <w:spacing w:val="66"/>
      <w:w w:val="100"/>
      <w:position w:val="0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6C34B9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/>
      <w:spacing w:val="3"/>
      <w:sz w:val="25"/>
      <w:szCs w:val="25"/>
    </w:rPr>
  </w:style>
  <w:style w:type="paragraph" w:customStyle="1" w:styleId="2">
    <w:name w:val="Основной текст2"/>
    <w:basedOn w:val="Normal"/>
    <w:uiPriority w:val="99"/>
    <w:rsid w:val="006C34B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color w:val="000000"/>
      <w:spacing w:val="4"/>
      <w:sz w:val="25"/>
      <w:szCs w:val="25"/>
      <w:lang w:eastAsia="ru-RU"/>
    </w:rPr>
  </w:style>
  <w:style w:type="table" w:styleId="TableGrid">
    <w:name w:val="Table Grid"/>
    <w:basedOn w:val="TableNormal"/>
    <w:uiPriority w:val="99"/>
    <w:rsid w:val="005C34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pt">
    <w:name w:val="Основной текст + 15 pt"/>
    <w:aliases w:val="Интервал 0 pt"/>
    <w:basedOn w:val="a"/>
    <w:uiPriority w:val="99"/>
    <w:rsid w:val="000A6FAE"/>
    <w:rPr>
      <w:color w:val="000000"/>
      <w:spacing w:val="7"/>
      <w:w w:val="100"/>
      <w:position w:val="0"/>
      <w:sz w:val="30"/>
      <w:szCs w:val="3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4</Pages>
  <Words>651</Words>
  <Characters>3717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2014-02-17T05:24:00Z</dcterms:created>
  <dcterms:modified xsi:type="dcterms:W3CDTF">2014-02-17T07:10:00Z</dcterms:modified>
</cp:coreProperties>
</file>