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63" w:rsidRPr="00E1698E" w:rsidRDefault="00A83163" w:rsidP="00A83163">
      <w:pPr>
        <w:jc w:val="center"/>
        <w:rPr>
          <w:sz w:val="32"/>
          <w:szCs w:val="32"/>
        </w:rPr>
      </w:pPr>
      <w:r w:rsidRPr="00E1698E">
        <w:rPr>
          <w:sz w:val="32"/>
          <w:szCs w:val="32"/>
        </w:rPr>
        <w:t>АДМИНИСТРАЦИЯ</w:t>
      </w:r>
    </w:p>
    <w:p w:rsidR="00A83163" w:rsidRPr="00E1698E" w:rsidRDefault="00A83163" w:rsidP="00A83163">
      <w:pPr>
        <w:jc w:val="center"/>
        <w:rPr>
          <w:sz w:val="32"/>
          <w:szCs w:val="32"/>
        </w:rPr>
      </w:pPr>
      <w:r w:rsidRPr="00E1698E">
        <w:rPr>
          <w:sz w:val="32"/>
          <w:szCs w:val="32"/>
        </w:rPr>
        <w:t>МУНИЦИПАЛЬНОГО ОБРАЗОВАНИЯ КРАСНОСЕЛЬСКОЕ</w:t>
      </w:r>
    </w:p>
    <w:p w:rsidR="00A83163" w:rsidRPr="00E1698E" w:rsidRDefault="00A83163" w:rsidP="00A83163">
      <w:pPr>
        <w:jc w:val="center"/>
        <w:rPr>
          <w:sz w:val="32"/>
          <w:szCs w:val="32"/>
        </w:rPr>
      </w:pPr>
      <w:r w:rsidRPr="00E1698E">
        <w:rPr>
          <w:sz w:val="32"/>
          <w:szCs w:val="32"/>
        </w:rPr>
        <w:t xml:space="preserve">ЮРЬЕВ-ПОЛЬСКОГО РАЙОНА </w:t>
      </w:r>
    </w:p>
    <w:p w:rsidR="00A83163" w:rsidRPr="00E1698E" w:rsidRDefault="00A83163" w:rsidP="00A83163">
      <w:pPr>
        <w:pStyle w:val="a3"/>
        <w:spacing w:line="360" w:lineRule="auto"/>
        <w:rPr>
          <w:sz w:val="10"/>
          <w:szCs w:val="10"/>
        </w:rPr>
      </w:pPr>
    </w:p>
    <w:p w:rsidR="00A83163" w:rsidRPr="00E1698E" w:rsidRDefault="00A83163" w:rsidP="001148EC">
      <w:pPr>
        <w:pStyle w:val="a3"/>
        <w:spacing w:after="2400" w:line="360" w:lineRule="auto"/>
        <w:rPr>
          <w:b/>
          <w:color w:val="000080"/>
          <w:sz w:val="32"/>
          <w:szCs w:val="32"/>
        </w:rPr>
      </w:pPr>
      <w:r w:rsidRPr="00E1698E">
        <w:rPr>
          <w:b/>
          <w:sz w:val="32"/>
          <w:szCs w:val="32"/>
        </w:rPr>
        <w:t>ПОСТАНОВЛЕНИЕ</w:t>
      </w:r>
    </w:p>
    <w:p w:rsidR="00EA595C" w:rsidRDefault="00553C5A" w:rsidP="00EA595C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pict>
          <v:line id="_x0000_s1027" style="position:absolute;z-index:251643904" from="340.5pt,15.2pt" to="396.4pt,15.2pt"/>
        </w:pict>
      </w:r>
      <w:r w:rsidRPr="00553C5A">
        <w:rPr>
          <w:rFonts w:ascii="Trebuchet MS" w:hAnsi="Trebuchet MS" w:cs="Times New Roman CYR"/>
          <w:noProof/>
          <w:sz w:val="28"/>
          <w:szCs w:val="28"/>
        </w:rPr>
        <w:pict>
          <v:line id="_x0000_s1026" style="position:absolute;z-index:251642880" from="19.85pt,15.2pt" to="111.55pt,15.2pt"/>
        </w:pict>
      </w:r>
      <w:r w:rsidR="007F1840" w:rsidRPr="00EA595C">
        <w:rPr>
          <w:sz w:val="28"/>
          <w:szCs w:val="28"/>
        </w:rPr>
        <w:t>от</w:t>
      </w:r>
      <w:r w:rsidR="002C680D">
        <w:rPr>
          <w:sz w:val="28"/>
          <w:szCs w:val="28"/>
        </w:rPr>
        <w:t xml:space="preserve"> </w:t>
      </w:r>
      <w:r w:rsidR="007F1840">
        <w:rPr>
          <w:rFonts w:ascii="Trebuchet MS" w:hAnsi="Trebuchet MS" w:cs="Times New Roman CYR"/>
          <w:color w:val="808080"/>
        </w:rPr>
        <w:t xml:space="preserve"> </w:t>
      </w:r>
      <w:r w:rsidR="00CD2923">
        <w:rPr>
          <w:rFonts w:ascii="Trebuchet MS" w:hAnsi="Trebuchet MS" w:cs="Times New Roman CYR"/>
          <w:color w:val="808080"/>
        </w:rPr>
        <w:t xml:space="preserve">  </w:t>
      </w:r>
      <w:r w:rsidR="00CD2923" w:rsidRPr="00CD2923">
        <w:rPr>
          <w:rFonts w:ascii="Trebuchet MS" w:hAnsi="Trebuchet MS" w:cs="Times New Roman CYR"/>
          <w:color w:val="0D0D0D" w:themeColor="text1" w:themeTint="F2"/>
          <w:sz w:val="22"/>
          <w:szCs w:val="22"/>
        </w:rPr>
        <w:t>23.10.2020</w:t>
      </w:r>
      <w:r w:rsidR="00A83163" w:rsidRPr="00CD2923">
        <w:rPr>
          <w:rFonts w:ascii="Trebuchet MS" w:hAnsi="Trebuchet MS" w:cs="Times New Roman CYR"/>
          <w:color w:val="808080"/>
          <w:sz w:val="22"/>
          <w:szCs w:val="22"/>
        </w:rPr>
        <w:t xml:space="preserve"> </w:t>
      </w:r>
      <w:r w:rsidR="00A83163" w:rsidRPr="00E1698E">
        <w:rPr>
          <w:rFonts w:ascii="Trebuchet MS" w:hAnsi="Trebuchet MS" w:cs="Times New Roman CYR"/>
          <w:color w:val="808080"/>
        </w:rPr>
        <w:t xml:space="preserve">                                </w:t>
      </w:r>
      <w:r w:rsidR="005F58DC" w:rsidRPr="00E1698E">
        <w:rPr>
          <w:rFonts w:ascii="Trebuchet MS" w:hAnsi="Trebuchet MS" w:cs="Times New Roman CYR"/>
          <w:color w:val="808080"/>
        </w:rPr>
        <w:t xml:space="preserve"> </w:t>
      </w:r>
      <w:r w:rsidR="00EA595C">
        <w:rPr>
          <w:rFonts w:ascii="Trebuchet MS" w:hAnsi="Trebuchet MS" w:cs="Times New Roman CYR"/>
          <w:color w:val="808080"/>
        </w:rPr>
        <w:t xml:space="preserve">    </w:t>
      </w:r>
      <w:r w:rsidR="0072786A">
        <w:rPr>
          <w:rFonts w:ascii="Trebuchet MS" w:hAnsi="Trebuchet MS" w:cs="Times New Roman CYR"/>
          <w:color w:val="808080"/>
        </w:rPr>
        <w:t xml:space="preserve">      </w:t>
      </w:r>
      <w:r w:rsidR="00EA595C">
        <w:rPr>
          <w:rFonts w:ascii="Trebuchet MS" w:hAnsi="Trebuchet MS" w:cs="Times New Roman CYR"/>
          <w:color w:val="808080"/>
        </w:rPr>
        <w:t xml:space="preserve"> </w:t>
      </w:r>
      <w:r w:rsidR="0072786A">
        <w:rPr>
          <w:rFonts w:ascii="Trebuchet MS" w:hAnsi="Trebuchet MS" w:cs="Times New Roman CYR"/>
          <w:color w:val="808080"/>
        </w:rPr>
        <w:t xml:space="preserve"> </w:t>
      </w:r>
      <w:r w:rsidR="00E261A7">
        <w:rPr>
          <w:rFonts w:ascii="Trebuchet MS" w:hAnsi="Trebuchet MS" w:cs="Times New Roman CYR"/>
          <w:color w:val="808080"/>
        </w:rPr>
        <w:t xml:space="preserve">        </w:t>
      </w:r>
      <w:r w:rsidR="00CD2923">
        <w:rPr>
          <w:rFonts w:ascii="Trebuchet MS" w:hAnsi="Trebuchet MS" w:cs="Times New Roman CYR"/>
          <w:color w:val="808080"/>
        </w:rPr>
        <w:t xml:space="preserve">  </w:t>
      </w:r>
      <w:r w:rsidR="00E261A7">
        <w:rPr>
          <w:rFonts w:ascii="Trebuchet MS" w:hAnsi="Trebuchet MS" w:cs="Times New Roman CYR"/>
          <w:color w:val="808080"/>
        </w:rPr>
        <w:t xml:space="preserve">   </w:t>
      </w:r>
      <w:r w:rsidR="00CD2923">
        <w:rPr>
          <w:rFonts w:ascii="Trebuchet MS" w:hAnsi="Trebuchet MS" w:cs="Times New Roman CYR"/>
          <w:color w:val="808080"/>
        </w:rPr>
        <w:t xml:space="preserve">   </w:t>
      </w:r>
      <w:r w:rsidR="00E261A7">
        <w:rPr>
          <w:rFonts w:ascii="Trebuchet MS" w:hAnsi="Trebuchet MS" w:cs="Times New Roman CYR"/>
          <w:color w:val="808080"/>
        </w:rPr>
        <w:t xml:space="preserve">     </w:t>
      </w:r>
      <w:r w:rsidR="00A83163" w:rsidRPr="00E1698E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CD2923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CD2923" w:rsidRPr="00CD2923">
        <w:rPr>
          <w:rFonts w:ascii="Trebuchet MS" w:hAnsi="Trebuchet MS" w:cs="Times New Roman CYR"/>
          <w:sz w:val="22"/>
          <w:szCs w:val="22"/>
        </w:rPr>
        <w:t>168</w:t>
      </w:r>
    </w:p>
    <w:p w:rsidR="00EA595C" w:rsidRDefault="00A83163" w:rsidP="00EA595C">
      <w:pPr>
        <w:widowControl w:val="0"/>
        <w:tabs>
          <w:tab w:val="left" w:pos="7125"/>
        </w:tabs>
        <w:autoSpaceDE w:val="0"/>
        <w:autoSpaceDN w:val="0"/>
        <w:adjustRightInd w:val="0"/>
        <w:spacing w:before="120"/>
        <w:rPr>
          <w:i/>
        </w:rPr>
      </w:pPr>
      <w:r w:rsidRPr="008D35C7">
        <w:rPr>
          <w:i/>
        </w:rPr>
        <w:t xml:space="preserve">Об утверждении </w:t>
      </w:r>
      <w:r w:rsidR="00086FE5">
        <w:rPr>
          <w:i/>
        </w:rPr>
        <w:t>административного</w:t>
      </w:r>
      <w:r w:rsidR="00EA595C">
        <w:rPr>
          <w:i/>
        </w:rPr>
        <w:t xml:space="preserve"> </w:t>
      </w:r>
      <w:r w:rsidRPr="008D35C7">
        <w:rPr>
          <w:i/>
        </w:rPr>
        <w:t>регламента</w:t>
      </w:r>
    </w:p>
    <w:p w:rsidR="00156B20" w:rsidRDefault="0072786A" w:rsidP="00EA595C">
      <w:pPr>
        <w:tabs>
          <w:tab w:val="left" w:pos="6840"/>
        </w:tabs>
        <w:rPr>
          <w:i/>
        </w:rPr>
      </w:pPr>
      <w:r w:rsidRPr="008D35C7">
        <w:rPr>
          <w:i/>
        </w:rPr>
        <w:t>предоставления муниципальной</w:t>
      </w:r>
      <w:r w:rsidR="00EA595C">
        <w:rPr>
          <w:i/>
        </w:rPr>
        <w:t xml:space="preserve"> </w:t>
      </w:r>
      <w:r w:rsidR="00156B20">
        <w:rPr>
          <w:i/>
        </w:rPr>
        <w:t>услуги</w:t>
      </w:r>
    </w:p>
    <w:p w:rsidR="0043202E" w:rsidRDefault="0043202E" w:rsidP="00EA595C">
      <w:pPr>
        <w:tabs>
          <w:tab w:val="left" w:pos="6840"/>
        </w:tabs>
        <w:rPr>
          <w:i/>
        </w:rPr>
      </w:pPr>
      <w:r w:rsidRPr="007566CD">
        <w:rPr>
          <w:i/>
        </w:rPr>
        <w:t>«</w:t>
      </w:r>
      <w:r w:rsidR="00E261A7">
        <w:rPr>
          <w:i/>
        </w:rPr>
        <w:t>Совершение нотариальных действий</w:t>
      </w:r>
      <w:r w:rsidRPr="007566CD">
        <w:rPr>
          <w:i/>
        </w:rPr>
        <w:t>»</w:t>
      </w:r>
    </w:p>
    <w:p w:rsidR="00D84B96" w:rsidRDefault="00D84B96" w:rsidP="003F1483">
      <w:pPr>
        <w:autoSpaceDE w:val="0"/>
        <w:autoSpaceDN w:val="0"/>
        <w:adjustRightInd w:val="0"/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Pr="00755A6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требований</w:t>
      </w:r>
      <w:r w:rsidRPr="00755A6C">
        <w:rPr>
          <w:sz w:val="28"/>
          <w:szCs w:val="28"/>
        </w:rPr>
        <w:t xml:space="preserve"> </w:t>
      </w:r>
      <w:r w:rsidRPr="00755A6C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Федеральн</w:t>
      </w:r>
      <w:r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ого за</w:t>
      </w:r>
      <w:r w:rsidRPr="00755A6C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кон</w:t>
      </w:r>
      <w:r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а</w:t>
      </w:r>
      <w:r w:rsidRPr="00755A6C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 xml:space="preserve"> от </w:t>
      </w:r>
      <w:r w:rsidRPr="00755A6C">
        <w:rPr>
          <w:rFonts w:eastAsia="Lucida Sans Unicode"/>
          <w:color w:val="000000"/>
          <w:sz w:val="28"/>
          <w:szCs w:val="28"/>
          <w:lang w:eastAsia="en-US" w:bidi="en-US"/>
        </w:rPr>
        <w:t>27.07.2010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г.</w:t>
      </w:r>
      <w:r w:rsidRPr="00755A6C">
        <w:rPr>
          <w:rFonts w:eastAsia="Lucida Sans Unicode"/>
          <w:color w:val="000000"/>
          <w:sz w:val="28"/>
          <w:szCs w:val="28"/>
          <w:lang w:eastAsia="en-US" w:bidi="en-US"/>
        </w:rPr>
        <w:t xml:space="preserve"> № 210-ФЗ «Об орг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анизации предоставления государ</w:t>
      </w:r>
      <w:r w:rsidRPr="00755A6C">
        <w:rPr>
          <w:rFonts w:eastAsia="Lucida Sans Unicode"/>
          <w:color w:val="000000"/>
          <w:sz w:val="28"/>
          <w:szCs w:val="28"/>
          <w:lang w:eastAsia="en-US" w:bidi="en-US"/>
        </w:rPr>
        <w:t>ственных и муниципальных услуг»</w:t>
      </w:r>
      <w:r w:rsidRPr="00755A6C">
        <w:rPr>
          <w:sz w:val="28"/>
          <w:szCs w:val="28"/>
        </w:rPr>
        <w:t>,</w:t>
      </w:r>
      <w:r w:rsidRPr="00755A6C">
        <w:rPr>
          <w:b/>
          <w:sz w:val="28"/>
          <w:szCs w:val="28"/>
        </w:rPr>
        <w:t xml:space="preserve"> </w:t>
      </w:r>
      <w:r w:rsidRPr="00982DC4">
        <w:rPr>
          <w:sz w:val="28"/>
          <w:szCs w:val="28"/>
        </w:rPr>
        <w:t>в соответствии</w:t>
      </w:r>
      <w:r>
        <w:rPr>
          <w:b/>
          <w:sz w:val="28"/>
          <w:szCs w:val="28"/>
        </w:rPr>
        <w:t xml:space="preserve"> </w:t>
      </w:r>
      <w:r w:rsidRPr="00B03108">
        <w:rPr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РФ от 16.05.2011 N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="00982DC4" w:rsidRPr="002B0E60">
        <w:rPr>
          <w:sz w:val="28"/>
          <w:szCs w:val="28"/>
        </w:rPr>
        <w:t xml:space="preserve"> </w:t>
      </w:r>
      <w:r w:rsidR="00E10077" w:rsidRPr="002B0E60">
        <w:rPr>
          <w:sz w:val="28"/>
          <w:szCs w:val="28"/>
        </w:rPr>
        <w:t>на основании</w:t>
      </w:r>
      <w:r w:rsidR="00EE1A6E" w:rsidRPr="002B0E60">
        <w:rPr>
          <w:sz w:val="28"/>
          <w:szCs w:val="28"/>
        </w:rPr>
        <w:t xml:space="preserve"> </w:t>
      </w:r>
      <w:r w:rsidR="002B0E60" w:rsidRPr="002B0E60">
        <w:rPr>
          <w:sz w:val="28"/>
          <w:szCs w:val="28"/>
        </w:rPr>
        <w:t>О</w:t>
      </w:r>
      <w:r w:rsidR="00EE1A6E" w:rsidRPr="002B0E60">
        <w:rPr>
          <w:sz w:val="28"/>
          <w:szCs w:val="28"/>
        </w:rPr>
        <w:t>снов законодательства Российской Федерации о нотариате</w:t>
      </w:r>
      <w:r w:rsidR="00490799">
        <w:rPr>
          <w:sz w:val="28"/>
          <w:szCs w:val="28"/>
        </w:rPr>
        <w:t xml:space="preserve"> от 11.02.1993 № 4462-1</w:t>
      </w:r>
      <w:r w:rsidR="00EE1A6E" w:rsidRPr="002B0E60">
        <w:rPr>
          <w:sz w:val="28"/>
          <w:szCs w:val="28"/>
        </w:rPr>
        <w:t xml:space="preserve">, </w:t>
      </w:r>
      <w:r w:rsidR="002B0E60" w:rsidRPr="002B0E60">
        <w:rPr>
          <w:sz w:val="28"/>
          <w:szCs w:val="28"/>
        </w:rPr>
        <w:t xml:space="preserve">утвержденных постановлением ВС РФ от 11.02.1993 </w:t>
      </w:r>
      <w:r w:rsidR="00490799">
        <w:rPr>
          <w:sz w:val="28"/>
          <w:szCs w:val="28"/>
        </w:rPr>
        <w:t>№</w:t>
      </w:r>
      <w:r w:rsidR="002B0E60" w:rsidRPr="002B0E60">
        <w:rPr>
          <w:sz w:val="28"/>
          <w:szCs w:val="28"/>
        </w:rPr>
        <w:t xml:space="preserve"> 446</w:t>
      </w:r>
      <w:r w:rsidR="00490799">
        <w:rPr>
          <w:sz w:val="28"/>
          <w:szCs w:val="28"/>
        </w:rPr>
        <w:t>3</w:t>
      </w:r>
      <w:r>
        <w:rPr>
          <w:sz w:val="28"/>
          <w:szCs w:val="28"/>
        </w:rPr>
        <w:t>-1,</w:t>
      </w:r>
    </w:p>
    <w:p w:rsidR="00A83163" w:rsidRPr="00755A6C" w:rsidRDefault="00997D1E" w:rsidP="00D84B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E60">
        <w:rPr>
          <w:sz w:val="28"/>
          <w:szCs w:val="28"/>
        </w:rPr>
        <w:t>п о с т а н о в л я ю:</w:t>
      </w:r>
    </w:p>
    <w:p w:rsidR="0072786A" w:rsidRDefault="00E830F5" w:rsidP="00EA595C">
      <w:pPr>
        <w:spacing w:before="120"/>
        <w:ind w:firstLine="709"/>
        <w:jc w:val="both"/>
        <w:rPr>
          <w:sz w:val="28"/>
          <w:szCs w:val="28"/>
        </w:rPr>
      </w:pPr>
      <w:r w:rsidRPr="00E830F5">
        <w:rPr>
          <w:sz w:val="28"/>
          <w:szCs w:val="28"/>
        </w:rPr>
        <w:t xml:space="preserve">1. </w:t>
      </w:r>
      <w:r w:rsidR="00A83163" w:rsidRPr="00E830F5">
        <w:rPr>
          <w:sz w:val="28"/>
          <w:szCs w:val="28"/>
        </w:rPr>
        <w:t xml:space="preserve">Утвердить </w:t>
      </w:r>
      <w:r w:rsidR="00D84B96">
        <w:rPr>
          <w:sz w:val="28"/>
          <w:szCs w:val="28"/>
        </w:rPr>
        <w:t xml:space="preserve">прилагаемый </w:t>
      </w:r>
      <w:r w:rsidR="00A83163" w:rsidRPr="00E830F5">
        <w:rPr>
          <w:sz w:val="28"/>
          <w:szCs w:val="28"/>
        </w:rPr>
        <w:t>административный регламент предоставления муниципальн</w:t>
      </w:r>
      <w:r w:rsidR="00AA444B" w:rsidRPr="00E830F5">
        <w:rPr>
          <w:sz w:val="28"/>
          <w:szCs w:val="28"/>
        </w:rPr>
        <w:t>ой</w:t>
      </w:r>
      <w:r w:rsidR="00A83163" w:rsidRPr="00E830F5">
        <w:rPr>
          <w:sz w:val="28"/>
          <w:szCs w:val="28"/>
        </w:rPr>
        <w:t xml:space="preserve"> услуг</w:t>
      </w:r>
      <w:r w:rsidR="00AA444B" w:rsidRPr="00E830F5">
        <w:rPr>
          <w:sz w:val="28"/>
          <w:szCs w:val="28"/>
        </w:rPr>
        <w:t>и</w:t>
      </w:r>
      <w:r w:rsidR="00A83163" w:rsidRPr="00E830F5">
        <w:rPr>
          <w:sz w:val="28"/>
          <w:szCs w:val="28"/>
        </w:rPr>
        <w:t xml:space="preserve"> </w:t>
      </w:r>
      <w:r w:rsidR="008A59EA" w:rsidRPr="00E830F5">
        <w:rPr>
          <w:sz w:val="28"/>
          <w:szCs w:val="28"/>
        </w:rPr>
        <w:t>«</w:t>
      </w:r>
      <w:r w:rsidR="00A81A13">
        <w:rPr>
          <w:sz w:val="28"/>
          <w:szCs w:val="28"/>
        </w:rPr>
        <w:t>Совершение нотариальных действий</w:t>
      </w:r>
      <w:r w:rsidR="008A59EA" w:rsidRPr="00E830F5">
        <w:rPr>
          <w:sz w:val="28"/>
          <w:szCs w:val="28"/>
        </w:rPr>
        <w:t>»</w:t>
      </w:r>
      <w:r w:rsidR="00A83163" w:rsidRPr="00E830F5">
        <w:rPr>
          <w:sz w:val="28"/>
          <w:szCs w:val="28"/>
        </w:rPr>
        <w:t>.</w:t>
      </w:r>
    </w:p>
    <w:p w:rsidR="00006C09" w:rsidRPr="00E830F5" w:rsidRDefault="00006C09" w:rsidP="00EA595C">
      <w:pPr>
        <w:spacing w:before="120"/>
        <w:ind w:firstLine="709"/>
        <w:jc w:val="both"/>
        <w:rPr>
          <w:sz w:val="28"/>
          <w:szCs w:val="28"/>
        </w:rPr>
      </w:pPr>
      <w:r w:rsidRPr="00EE69E3">
        <w:rPr>
          <w:sz w:val="28"/>
          <w:szCs w:val="28"/>
        </w:rPr>
        <w:t>2.</w:t>
      </w:r>
      <w:r>
        <w:rPr>
          <w:sz w:val="28"/>
          <w:szCs w:val="28"/>
        </w:rPr>
        <w:t xml:space="preserve"> Назначить ответственным </w:t>
      </w:r>
      <w:r w:rsidR="00927611">
        <w:rPr>
          <w:sz w:val="28"/>
          <w:szCs w:val="28"/>
        </w:rPr>
        <w:t>исполнителем</w:t>
      </w:r>
      <w:r>
        <w:rPr>
          <w:sz w:val="28"/>
          <w:szCs w:val="28"/>
        </w:rPr>
        <w:t xml:space="preserve"> муниципальной услуги </w:t>
      </w:r>
      <w:r w:rsidR="00816998">
        <w:rPr>
          <w:sz w:val="28"/>
          <w:szCs w:val="28"/>
        </w:rPr>
        <w:t>«</w:t>
      </w:r>
      <w:r w:rsidR="00A81A13">
        <w:rPr>
          <w:sz w:val="28"/>
          <w:szCs w:val="28"/>
        </w:rPr>
        <w:t>Совершение нотариальных действий</w:t>
      </w:r>
      <w:r w:rsidR="00816998">
        <w:rPr>
          <w:sz w:val="28"/>
          <w:szCs w:val="28"/>
        </w:rPr>
        <w:t xml:space="preserve">» </w:t>
      </w:r>
      <w:r w:rsidR="00906C2C">
        <w:rPr>
          <w:sz w:val="28"/>
          <w:szCs w:val="28"/>
        </w:rPr>
        <w:t xml:space="preserve">заместителя главы администрации </w:t>
      </w:r>
      <w:r w:rsidR="00EE1F35">
        <w:rPr>
          <w:sz w:val="28"/>
          <w:szCs w:val="28"/>
        </w:rPr>
        <w:t>муниципального образования Красносельское Юрьев-Польского района</w:t>
      </w:r>
      <w:r w:rsidR="00816998" w:rsidRPr="00650AA2">
        <w:rPr>
          <w:sz w:val="28"/>
          <w:szCs w:val="28"/>
        </w:rPr>
        <w:t>.</w:t>
      </w:r>
    </w:p>
    <w:p w:rsidR="00156B20" w:rsidRPr="001B53E9" w:rsidRDefault="00816998" w:rsidP="001B53E9">
      <w:pPr>
        <w:pStyle w:val="a8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1B53E9">
        <w:rPr>
          <w:sz w:val="28"/>
          <w:szCs w:val="28"/>
        </w:rPr>
        <w:t>3</w:t>
      </w:r>
      <w:r w:rsidR="00A83163" w:rsidRPr="001B53E9">
        <w:rPr>
          <w:sz w:val="28"/>
          <w:szCs w:val="28"/>
        </w:rPr>
        <w:t xml:space="preserve">. </w:t>
      </w:r>
      <w:r w:rsidR="00156B20" w:rsidRPr="001B53E9">
        <w:rPr>
          <w:sz w:val="28"/>
          <w:szCs w:val="28"/>
        </w:rPr>
        <w:t>Признать утратившими силу п</w:t>
      </w:r>
      <w:r w:rsidR="0072786A" w:rsidRPr="001B53E9">
        <w:rPr>
          <w:sz w:val="28"/>
          <w:szCs w:val="28"/>
        </w:rPr>
        <w:t>остановлени</w:t>
      </w:r>
      <w:r w:rsidR="00E830F5" w:rsidRPr="001B53E9">
        <w:rPr>
          <w:sz w:val="28"/>
          <w:szCs w:val="28"/>
        </w:rPr>
        <w:t>я</w:t>
      </w:r>
      <w:r w:rsidR="0072786A" w:rsidRPr="001B53E9">
        <w:rPr>
          <w:sz w:val="28"/>
          <w:szCs w:val="28"/>
        </w:rPr>
        <w:t xml:space="preserve"> администрации муниципального образования Красносельское Юрьев-Польского района</w:t>
      </w:r>
      <w:r w:rsidR="00156B20" w:rsidRPr="001B53E9">
        <w:rPr>
          <w:sz w:val="28"/>
          <w:szCs w:val="28"/>
        </w:rPr>
        <w:t>:</w:t>
      </w:r>
    </w:p>
    <w:p w:rsidR="00156B20" w:rsidRPr="001B53E9" w:rsidRDefault="00156B20" w:rsidP="001B53E9">
      <w:pPr>
        <w:tabs>
          <w:tab w:val="left" w:pos="3164"/>
          <w:tab w:val="left" w:pos="6840"/>
        </w:tabs>
        <w:spacing w:before="120"/>
        <w:ind w:firstLine="709"/>
        <w:jc w:val="both"/>
        <w:rPr>
          <w:sz w:val="28"/>
          <w:szCs w:val="28"/>
        </w:rPr>
      </w:pPr>
      <w:r w:rsidRPr="001B53E9">
        <w:rPr>
          <w:sz w:val="28"/>
          <w:szCs w:val="28"/>
        </w:rPr>
        <w:t>-</w:t>
      </w:r>
      <w:r w:rsidR="0072786A" w:rsidRPr="001B53E9">
        <w:rPr>
          <w:sz w:val="28"/>
          <w:szCs w:val="28"/>
        </w:rPr>
        <w:t xml:space="preserve"> от </w:t>
      </w:r>
      <w:r w:rsidR="00166BAB" w:rsidRPr="001B53E9">
        <w:rPr>
          <w:sz w:val="28"/>
          <w:szCs w:val="28"/>
        </w:rPr>
        <w:t>02</w:t>
      </w:r>
      <w:r w:rsidR="0072786A" w:rsidRPr="001B53E9">
        <w:rPr>
          <w:sz w:val="28"/>
          <w:szCs w:val="28"/>
        </w:rPr>
        <w:t>.</w:t>
      </w:r>
      <w:r w:rsidR="00166BAB" w:rsidRPr="001B53E9">
        <w:rPr>
          <w:sz w:val="28"/>
          <w:szCs w:val="28"/>
        </w:rPr>
        <w:t>04</w:t>
      </w:r>
      <w:r w:rsidR="0072786A" w:rsidRPr="001B53E9">
        <w:rPr>
          <w:sz w:val="28"/>
          <w:szCs w:val="28"/>
        </w:rPr>
        <w:t>.201</w:t>
      </w:r>
      <w:r w:rsidR="0099515D" w:rsidRPr="001B53E9">
        <w:rPr>
          <w:sz w:val="28"/>
          <w:szCs w:val="28"/>
        </w:rPr>
        <w:t>2</w:t>
      </w:r>
      <w:r w:rsidR="00C24791" w:rsidRPr="001B53E9">
        <w:rPr>
          <w:sz w:val="28"/>
          <w:szCs w:val="28"/>
        </w:rPr>
        <w:t>г.</w:t>
      </w:r>
      <w:r w:rsidR="0072786A" w:rsidRPr="001B53E9">
        <w:rPr>
          <w:sz w:val="28"/>
          <w:szCs w:val="28"/>
        </w:rPr>
        <w:t xml:space="preserve"> №</w:t>
      </w:r>
      <w:r w:rsidR="00166BAB" w:rsidRPr="001B53E9">
        <w:rPr>
          <w:sz w:val="28"/>
          <w:szCs w:val="28"/>
        </w:rPr>
        <w:t xml:space="preserve"> </w:t>
      </w:r>
      <w:r w:rsidR="001B53E9" w:rsidRPr="001B53E9">
        <w:rPr>
          <w:sz w:val="28"/>
          <w:szCs w:val="28"/>
        </w:rPr>
        <w:t>66</w:t>
      </w:r>
      <w:r w:rsidR="0072786A" w:rsidRPr="001B53E9">
        <w:rPr>
          <w:sz w:val="28"/>
          <w:szCs w:val="28"/>
        </w:rPr>
        <w:t xml:space="preserve"> «</w:t>
      </w:r>
      <w:r w:rsidR="001B53E9" w:rsidRPr="001B53E9">
        <w:rPr>
          <w:sz w:val="28"/>
          <w:szCs w:val="28"/>
        </w:rPr>
        <w:t>Об утверждении административного регламента по предоставлению муниципальной услуги по совершению нотариальных действий на территории муниципального образования Красносельское</w:t>
      </w:r>
      <w:r w:rsidR="0072786A" w:rsidRPr="001B53E9">
        <w:rPr>
          <w:sz w:val="28"/>
          <w:szCs w:val="28"/>
        </w:rPr>
        <w:t>»</w:t>
      </w:r>
      <w:r w:rsidR="005E54DC" w:rsidRPr="001B53E9">
        <w:rPr>
          <w:sz w:val="28"/>
          <w:szCs w:val="28"/>
        </w:rPr>
        <w:t>,</w:t>
      </w:r>
    </w:p>
    <w:p w:rsidR="00156B20" w:rsidRDefault="00156B20" w:rsidP="001B53E9">
      <w:pPr>
        <w:pStyle w:val="a8"/>
        <w:shd w:val="clear" w:color="auto" w:fill="FFFFFF"/>
        <w:spacing w:before="120" w:beforeAutospacing="0" w:after="0" w:afterAutospacing="0"/>
        <w:ind w:firstLine="709"/>
        <w:jc w:val="both"/>
        <w:rPr>
          <w:rStyle w:val="af6"/>
          <w:i w:val="0"/>
          <w:sz w:val="28"/>
          <w:szCs w:val="28"/>
        </w:rPr>
      </w:pPr>
      <w:r>
        <w:rPr>
          <w:sz w:val="28"/>
          <w:szCs w:val="28"/>
        </w:rPr>
        <w:t>-</w:t>
      </w:r>
      <w:r w:rsidR="005E54DC" w:rsidRPr="00E830F5">
        <w:rPr>
          <w:sz w:val="28"/>
          <w:szCs w:val="28"/>
        </w:rPr>
        <w:t xml:space="preserve"> </w:t>
      </w:r>
      <w:r w:rsidR="00E830F5" w:rsidRPr="00E830F5">
        <w:rPr>
          <w:sz w:val="28"/>
          <w:szCs w:val="28"/>
        </w:rPr>
        <w:t>от 1</w:t>
      </w:r>
      <w:r w:rsidR="001B53E9">
        <w:rPr>
          <w:sz w:val="28"/>
          <w:szCs w:val="28"/>
        </w:rPr>
        <w:t>6</w:t>
      </w:r>
      <w:r w:rsidR="00E830F5" w:rsidRPr="00E830F5">
        <w:rPr>
          <w:sz w:val="28"/>
          <w:szCs w:val="28"/>
        </w:rPr>
        <w:t>.0</w:t>
      </w:r>
      <w:r w:rsidR="001B53E9">
        <w:rPr>
          <w:sz w:val="28"/>
          <w:szCs w:val="28"/>
        </w:rPr>
        <w:t>2</w:t>
      </w:r>
      <w:r w:rsidR="00E830F5" w:rsidRPr="00E830F5">
        <w:rPr>
          <w:sz w:val="28"/>
          <w:szCs w:val="28"/>
        </w:rPr>
        <w:t>.201</w:t>
      </w:r>
      <w:r w:rsidR="001B53E9">
        <w:rPr>
          <w:sz w:val="28"/>
          <w:szCs w:val="28"/>
        </w:rPr>
        <w:t>6</w:t>
      </w:r>
      <w:r w:rsidR="00E830F5" w:rsidRPr="00E830F5">
        <w:rPr>
          <w:sz w:val="28"/>
          <w:szCs w:val="28"/>
        </w:rPr>
        <w:t xml:space="preserve">г. № </w:t>
      </w:r>
      <w:r w:rsidR="001B53E9">
        <w:rPr>
          <w:sz w:val="28"/>
          <w:szCs w:val="28"/>
        </w:rPr>
        <w:t>41</w:t>
      </w:r>
      <w:r w:rsidR="00E830F5" w:rsidRPr="00E830F5">
        <w:rPr>
          <w:i/>
          <w:color w:val="3C3C3C"/>
          <w:sz w:val="28"/>
          <w:szCs w:val="28"/>
        </w:rPr>
        <w:t xml:space="preserve"> </w:t>
      </w:r>
      <w:r w:rsidR="00464163" w:rsidRPr="00464163">
        <w:rPr>
          <w:color w:val="3C3C3C"/>
          <w:sz w:val="28"/>
          <w:szCs w:val="28"/>
        </w:rPr>
        <w:t>«</w:t>
      </w:r>
      <w:r w:rsidR="00E830F5" w:rsidRPr="00E830F5">
        <w:rPr>
          <w:rStyle w:val="af6"/>
          <w:i w:val="0"/>
          <w:color w:val="3C3C3C"/>
          <w:sz w:val="28"/>
          <w:szCs w:val="28"/>
        </w:rPr>
        <w:t xml:space="preserve">О </w:t>
      </w:r>
      <w:r w:rsidR="00E830F5" w:rsidRPr="00E830F5">
        <w:rPr>
          <w:rStyle w:val="af6"/>
          <w:i w:val="0"/>
          <w:sz w:val="28"/>
          <w:szCs w:val="28"/>
        </w:rPr>
        <w:t xml:space="preserve">внесении </w:t>
      </w:r>
      <w:r w:rsidR="001B53E9">
        <w:rPr>
          <w:rStyle w:val="af6"/>
          <w:i w:val="0"/>
          <w:sz w:val="28"/>
          <w:szCs w:val="28"/>
        </w:rPr>
        <w:t>дополн</w:t>
      </w:r>
      <w:r w:rsidR="00E830F5" w:rsidRPr="00E830F5">
        <w:rPr>
          <w:rStyle w:val="af6"/>
          <w:i w:val="0"/>
          <w:sz w:val="28"/>
          <w:szCs w:val="28"/>
        </w:rPr>
        <w:t xml:space="preserve">ений в постановление </w:t>
      </w:r>
      <w:r w:rsidR="001B53E9">
        <w:rPr>
          <w:rStyle w:val="af6"/>
          <w:i w:val="0"/>
          <w:sz w:val="28"/>
          <w:szCs w:val="28"/>
        </w:rPr>
        <w:t xml:space="preserve">администрации муниципального образования Красносельское </w:t>
      </w:r>
      <w:r w:rsidR="00E830F5" w:rsidRPr="00E830F5">
        <w:rPr>
          <w:rStyle w:val="af6"/>
          <w:i w:val="0"/>
          <w:sz w:val="28"/>
          <w:szCs w:val="28"/>
        </w:rPr>
        <w:t>от 02.04.201</w:t>
      </w:r>
      <w:r w:rsidR="0099515D">
        <w:rPr>
          <w:rStyle w:val="af6"/>
          <w:i w:val="0"/>
          <w:sz w:val="28"/>
          <w:szCs w:val="28"/>
        </w:rPr>
        <w:t>2</w:t>
      </w:r>
      <w:r w:rsidR="00E830F5">
        <w:rPr>
          <w:rStyle w:val="af6"/>
          <w:i w:val="0"/>
          <w:sz w:val="28"/>
          <w:szCs w:val="28"/>
        </w:rPr>
        <w:t>г.</w:t>
      </w:r>
      <w:r w:rsidR="00E830F5" w:rsidRPr="00E830F5">
        <w:rPr>
          <w:rStyle w:val="af6"/>
          <w:i w:val="0"/>
          <w:sz w:val="28"/>
          <w:szCs w:val="28"/>
        </w:rPr>
        <w:t xml:space="preserve"> № </w:t>
      </w:r>
      <w:r w:rsidR="001B53E9">
        <w:rPr>
          <w:rStyle w:val="af6"/>
          <w:i w:val="0"/>
          <w:sz w:val="28"/>
          <w:szCs w:val="28"/>
        </w:rPr>
        <w:t>66</w:t>
      </w:r>
      <w:r w:rsidR="00464163">
        <w:rPr>
          <w:rStyle w:val="af6"/>
          <w:i w:val="0"/>
          <w:sz w:val="28"/>
          <w:szCs w:val="28"/>
        </w:rPr>
        <w:t>»</w:t>
      </w:r>
      <w:r w:rsidR="00E830F5" w:rsidRPr="00E830F5">
        <w:rPr>
          <w:rStyle w:val="af6"/>
          <w:i w:val="0"/>
          <w:sz w:val="28"/>
          <w:szCs w:val="28"/>
        </w:rPr>
        <w:t xml:space="preserve">, </w:t>
      </w:r>
    </w:p>
    <w:p w:rsidR="00156B20" w:rsidRPr="001B53E9" w:rsidRDefault="00156B20" w:rsidP="001B53E9">
      <w:pPr>
        <w:tabs>
          <w:tab w:val="left" w:pos="7020"/>
          <w:tab w:val="left" w:pos="7200"/>
        </w:tabs>
        <w:ind w:firstLine="709"/>
        <w:jc w:val="both"/>
        <w:rPr>
          <w:rStyle w:val="af7"/>
          <w:b w:val="0"/>
          <w:sz w:val="28"/>
          <w:szCs w:val="28"/>
          <w:shd w:val="clear" w:color="auto" w:fill="FFFFFF"/>
        </w:rPr>
      </w:pPr>
      <w:r w:rsidRPr="001B53E9">
        <w:rPr>
          <w:rStyle w:val="af6"/>
          <w:sz w:val="28"/>
          <w:szCs w:val="28"/>
        </w:rPr>
        <w:lastRenderedPageBreak/>
        <w:t xml:space="preserve">- </w:t>
      </w:r>
      <w:r w:rsidR="00E830F5" w:rsidRPr="001B53E9">
        <w:rPr>
          <w:rStyle w:val="af6"/>
          <w:i w:val="0"/>
          <w:sz w:val="28"/>
          <w:szCs w:val="28"/>
        </w:rPr>
        <w:t>от</w:t>
      </w:r>
      <w:r w:rsidR="00E830F5" w:rsidRPr="001B53E9">
        <w:rPr>
          <w:rStyle w:val="af6"/>
          <w:sz w:val="28"/>
          <w:szCs w:val="28"/>
        </w:rPr>
        <w:t xml:space="preserve"> </w:t>
      </w:r>
      <w:r w:rsidR="001B53E9" w:rsidRPr="001B53E9">
        <w:rPr>
          <w:rStyle w:val="af7"/>
          <w:b w:val="0"/>
          <w:sz w:val="28"/>
          <w:szCs w:val="28"/>
          <w:shd w:val="clear" w:color="auto" w:fill="FFFFFF"/>
        </w:rPr>
        <w:t>06</w:t>
      </w:r>
      <w:r w:rsidR="00E830F5" w:rsidRPr="001B53E9">
        <w:rPr>
          <w:rStyle w:val="af7"/>
          <w:b w:val="0"/>
          <w:sz w:val="28"/>
          <w:szCs w:val="28"/>
          <w:shd w:val="clear" w:color="auto" w:fill="FFFFFF"/>
        </w:rPr>
        <w:t>.10.201</w:t>
      </w:r>
      <w:r w:rsidR="001B53E9" w:rsidRPr="001B53E9">
        <w:rPr>
          <w:rStyle w:val="af7"/>
          <w:b w:val="0"/>
          <w:sz w:val="28"/>
          <w:szCs w:val="28"/>
          <w:shd w:val="clear" w:color="auto" w:fill="FFFFFF"/>
        </w:rPr>
        <w:t>7</w:t>
      </w:r>
      <w:r w:rsidR="00464163" w:rsidRPr="001B53E9">
        <w:rPr>
          <w:rStyle w:val="af7"/>
          <w:b w:val="0"/>
          <w:sz w:val="28"/>
          <w:szCs w:val="28"/>
          <w:shd w:val="clear" w:color="auto" w:fill="FFFFFF"/>
        </w:rPr>
        <w:t>г.</w:t>
      </w:r>
      <w:r w:rsidR="00E830F5" w:rsidRPr="001B53E9">
        <w:rPr>
          <w:rStyle w:val="af7"/>
          <w:b w:val="0"/>
          <w:sz w:val="28"/>
          <w:szCs w:val="28"/>
          <w:shd w:val="clear" w:color="auto" w:fill="FFFFFF"/>
        </w:rPr>
        <w:t xml:space="preserve"> № 1</w:t>
      </w:r>
      <w:r w:rsidR="001B53E9" w:rsidRPr="001B53E9">
        <w:rPr>
          <w:rStyle w:val="af7"/>
          <w:b w:val="0"/>
          <w:sz w:val="28"/>
          <w:szCs w:val="28"/>
          <w:shd w:val="clear" w:color="auto" w:fill="FFFFFF"/>
        </w:rPr>
        <w:t>76</w:t>
      </w:r>
      <w:r w:rsidR="00E830F5" w:rsidRPr="001B53E9">
        <w:rPr>
          <w:rStyle w:val="af7"/>
          <w:b w:val="0"/>
          <w:sz w:val="28"/>
          <w:szCs w:val="28"/>
          <w:shd w:val="clear" w:color="auto" w:fill="FFFFFF"/>
        </w:rPr>
        <w:t xml:space="preserve"> </w:t>
      </w:r>
      <w:r w:rsidR="00464163" w:rsidRPr="001B53E9">
        <w:rPr>
          <w:rStyle w:val="af7"/>
          <w:b w:val="0"/>
          <w:sz w:val="28"/>
          <w:szCs w:val="28"/>
          <w:shd w:val="clear" w:color="auto" w:fill="FFFFFF"/>
        </w:rPr>
        <w:t>«</w:t>
      </w:r>
      <w:r w:rsidR="001B53E9" w:rsidRPr="001B53E9">
        <w:rPr>
          <w:sz w:val="28"/>
          <w:szCs w:val="28"/>
        </w:rPr>
        <w:t>О внесении изменений и дополнений в постановление администрации муниципального образования Красносельское от 02.04.2012 № 66</w:t>
      </w:r>
      <w:r w:rsidR="00464163" w:rsidRPr="001B53E9">
        <w:rPr>
          <w:rStyle w:val="af7"/>
          <w:b w:val="0"/>
          <w:sz w:val="28"/>
          <w:szCs w:val="28"/>
          <w:shd w:val="clear" w:color="auto" w:fill="FFFFFF"/>
        </w:rPr>
        <w:t>»</w:t>
      </w:r>
      <w:r w:rsidR="001B53E9" w:rsidRPr="001B53E9">
        <w:rPr>
          <w:rStyle w:val="af7"/>
          <w:b w:val="0"/>
          <w:sz w:val="28"/>
          <w:szCs w:val="28"/>
          <w:shd w:val="clear" w:color="auto" w:fill="FFFFFF"/>
        </w:rPr>
        <w:t>.</w:t>
      </w:r>
    </w:p>
    <w:p w:rsidR="00A83163" w:rsidRPr="00E830F5" w:rsidRDefault="00816998" w:rsidP="00EA595C">
      <w:pPr>
        <w:spacing w:before="12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72786A" w:rsidRPr="00E830F5">
        <w:rPr>
          <w:sz w:val="28"/>
          <w:szCs w:val="28"/>
        </w:rPr>
        <w:t xml:space="preserve">. </w:t>
      </w:r>
      <w:r w:rsidR="00A83163" w:rsidRPr="00E830F5">
        <w:rPr>
          <w:sz w:val="28"/>
          <w:szCs w:val="28"/>
        </w:rPr>
        <w:t>Контроль за исполнением настоящего постановления оставляю за собой</w:t>
      </w:r>
      <w:r w:rsidR="00A83163" w:rsidRPr="00E830F5">
        <w:rPr>
          <w:i/>
          <w:sz w:val="28"/>
          <w:szCs w:val="28"/>
        </w:rPr>
        <w:t>.</w:t>
      </w:r>
    </w:p>
    <w:p w:rsidR="00A83163" w:rsidRPr="00755A6C" w:rsidRDefault="00816998" w:rsidP="00EA595C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>5</w:t>
      </w:r>
      <w:r w:rsidR="00A83163" w:rsidRPr="00755A6C">
        <w:rPr>
          <w:sz w:val="28"/>
        </w:rPr>
        <w:t xml:space="preserve">. </w:t>
      </w:r>
      <w:r w:rsidR="0072786A" w:rsidRPr="00755A6C">
        <w:rPr>
          <w:sz w:val="28"/>
          <w:szCs w:val="28"/>
        </w:rPr>
        <w:t>Настоящее постановление подлежит официальному опубликованию, вступает в силу после официального опубликования и подлежит размещению на официальном сайте администрации муниципального образования</w:t>
      </w:r>
      <w:r w:rsidR="00A83163" w:rsidRPr="00755A6C">
        <w:rPr>
          <w:sz w:val="28"/>
        </w:rPr>
        <w:t xml:space="preserve">. </w:t>
      </w:r>
    </w:p>
    <w:p w:rsidR="00A83163" w:rsidRPr="00755A6C" w:rsidRDefault="00A83163" w:rsidP="00A83163">
      <w:pPr>
        <w:jc w:val="both"/>
        <w:rPr>
          <w:sz w:val="28"/>
          <w:szCs w:val="28"/>
        </w:rPr>
      </w:pPr>
    </w:p>
    <w:p w:rsidR="00A83163" w:rsidRPr="00755A6C" w:rsidRDefault="00A83163" w:rsidP="00A83163">
      <w:pPr>
        <w:jc w:val="both"/>
        <w:rPr>
          <w:sz w:val="28"/>
          <w:szCs w:val="28"/>
        </w:rPr>
      </w:pPr>
    </w:p>
    <w:p w:rsidR="00A83163" w:rsidRPr="00755A6C" w:rsidRDefault="00A83163" w:rsidP="00A83163">
      <w:pPr>
        <w:jc w:val="both"/>
        <w:rPr>
          <w:sz w:val="28"/>
          <w:szCs w:val="28"/>
        </w:rPr>
      </w:pPr>
    </w:p>
    <w:p w:rsidR="00A83163" w:rsidRPr="00755A6C" w:rsidRDefault="00A83163" w:rsidP="00A83163">
      <w:pPr>
        <w:jc w:val="both"/>
        <w:rPr>
          <w:sz w:val="28"/>
          <w:szCs w:val="28"/>
        </w:rPr>
      </w:pPr>
      <w:r w:rsidRPr="00755A6C">
        <w:rPr>
          <w:sz w:val="28"/>
          <w:szCs w:val="28"/>
        </w:rPr>
        <w:t xml:space="preserve">Глава администрации                                           </w:t>
      </w:r>
      <w:r w:rsidR="0072786A" w:rsidRPr="00755A6C">
        <w:rPr>
          <w:sz w:val="28"/>
          <w:szCs w:val="28"/>
        </w:rPr>
        <w:t xml:space="preserve">       </w:t>
      </w:r>
      <w:r w:rsidRPr="00755A6C">
        <w:rPr>
          <w:sz w:val="28"/>
          <w:szCs w:val="28"/>
        </w:rPr>
        <w:t xml:space="preserve">                           </w:t>
      </w:r>
      <w:r w:rsidR="0072786A" w:rsidRPr="00755A6C">
        <w:rPr>
          <w:sz w:val="28"/>
          <w:szCs w:val="28"/>
        </w:rPr>
        <w:t>С.Ю. Блинов</w:t>
      </w:r>
    </w:p>
    <w:p w:rsidR="00156B20" w:rsidRDefault="00156B20" w:rsidP="0072786A">
      <w:pPr>
        <w:jc w:val="right"/>
      </w:pPr>
    </w:p>
    <w:p w:rsidR="00156B20" w:rsidRDefault="00156B20" w:rsidP="0072786A">
      <w:pPr>
        <w:jc w:val="right"/>
      </w:pPr>
    </w:p>
    <w:p w:rsidR="00156B20" w:rsidRDefault="00156B20" w:rsidP="0072786A">
      <w:pPr>
        <w:jc w:val="right"/>
      </w:pPr>
    </w:p>
    <w:p w:rsidR="00156B20" w:rsidRDefault="00156B20" w:rsidP="0072786A">
      <w:pPr>
        <w:jc w:val="right"/>
      </w:pPr>
    </w:p>
    <w:p w:rsidR="00156B20" w:rsidRDefault="00156B20" w:rsidP="0072786A">
      <w:pPr>
        <w:jc w:val="right"/>
      </w:pPr>
    </w:p>
    <w:p w:rsidR="00156B20" w:rsidRDefault="00156B20" w:rsidP="0072786A">
      <w:pPr>
        <w:jc w:val="right"/>
      </w:pPr>
    </w:p>
    <w:p w:rsidR="00156B20" w:rsidRDefault="00156B20" w:rsidP="0072786A">
      <w:pPr>
        <w:jc w:val="right"/>
      </w:pPr>
    </w:p>
    <w:p w:rsidR="00156B20" w:rsidRDefault="00156B20" w:rsidP="0072786A">
      <w:pPr>
        <w:jc w:val="right"/>
      </w:pPr>
    </w:p>
    <w:p w:rsidR="00156B20" w:rsidRDefault="00156B20" w:rsidP="0072786A">
      <w:pPr>
        <w:jc w:val="right"/>
      </w:pPr>
    </w:p>
    <w:p w:rsidR="00156B20" w:rsidRDefault="00156B20" w:rsidP="0072786A">
      <w:pPr>
        <w:jc w:val="right"/>
      </w:pPr>
    </w:p>
    <w:p w:rsidR="00156B20" w:rsidRDefault="00156B20" w:rsidP="0072786A">
      <w:pPr>
        <w:jc w:val="right"/>
      </w:pPr>
    </w:p>
    <w:p w:rsidR="00156B20" w:rsidRDefault="00156B20" w:rsidP="0072786A">
      <w:pPr>
        <w:jc w:val="right"/>
      </w:pPr>
    </w:p>
    <w:p w:rsidR="00156B20" w:rsidRDefault="00156B20" w:rsidP="0072786A">
      <w:pPr>
        <w:jc w:val="right"/>
      </w:pPr>
    </w:p>
    <w:p w:rsidR="00156B20" w:rsidRDefault="00156B20" w:rsidP="0072786A">
      <w:pPr>
        <w:jc w:val="right"/>
      </w:pPr>
    </w:p>
    <w:p w:rsidR="00156B20" w:rsidRDefault="00156B20" w:rsidP="0072786A">
      <w:pPr>
        <w:jc w:val="right"/>
      </w:pPr>
    </w:p>
    <w:p w:rsidR="00156B20" w:rsidRDefault="00156B20" w:rsidP="0072786A">
      <w:pPr>
        <w:jc w:val="right"/>
      </w:pPr>
    </w:p>
    <w:p w:rsidR="00156B20" w:rsidRDefault="00156B20" w:rsidP="0072786A">
      <w:pPr>
        <w:jc w:val="right"/>
      </w:pPr>
    </w:p>
    <w:p w:rsidR="00156B20" w:rsidRDefault="00156B20" w:rsidP="0072786A">
      <w:pPr>
        <w:jc w:val="right"/>
      </w:pPr>
    </w:p>
    <w:p w:rsidR="00156B20" w:rsidRDefault="00156B20" w:rsidP="0072786A">
      <w:pPr>
        <w:jc w:val="right"/>
      </w:pPr>
    </w:p>
    <w:p w:rsidR="00156B20" w:rsidRDefault="00156B20" w:rsidP="0072786A">
      <w:pPr>
        <w:jc w:val="right"/>
      </w:pPr>
    </w:p>
    <w:p w:rsidR="00156B20" w:rsidRDefault="00156B20" w:rsidP="0072786A">
      <w:pPr>
        <w:jc w:val="right"/>
      </w:pPr>
    </w:p>
    <w:p w:rsidR="00156B20" w:rsidRDefault="00156B20" w:rsidP="0072786A">
      <w:pPr>
        <w:jc w:val="right"/>
      </w:pPr>
    </w:p>
    <w:p w:rsidR="00156B20" w:rsidRDefault="00156B20" w:rsidP="0072786A">
      <w:pPr>
        <w:jc w:val="right"/>
      </w:pPr>
    </w:p>
    <w:p w:rsidR="00156B20" w:rsidRDefault="00156B20" w:rsidP="0072786A">
      <w:pPr>
        <w:jc w:val="right"/>
      </w:pPr>
    </w:p>
    <w:p w:rsidR="00156B20" w:rsidRDefault="00156B20" w:rsidP="0072786A">
      <w:pPr>
        <w:jc w:val="right"/>
      </w:pPr>
    </w:p>
    <w:p w:rsidR="001B53E9" w:rsidRDefault="001B53E9" w:rsidP="0072786A">
      <w:pPr>
        <w:jc w:val="right"/>
      </w:pPr>
    </w:p>
    <w:p w:rsidR="001B53E9" w:rsidRDefault="001B53E9" w:rsidP="0072786A">
      <w:pPr>
        <w:jc w:val="right"/>
      </w:pPr>
    </w:p>
    <w:p w:rsidR="001B53E9" w:rsidRDefault="001B53E9" w:rsidP="0072786A">
      <w:pPr>
        <w:jc w:val="right"/>
      </w:pPr>
    </w:p>
    <w:p w:rsidR="001B53E9" w:rsidRDefault="001B53E9" w:rsidP="0072786A">
      <w:pPr>
        <w:jc w:val="right"/>
      </w:pPr>
    </w:p>
    <w:p w:rsidR="001B53E9" w:rsidRDefault="001B53E9" w:rsidP="0072786A">
      <w:pPr>
        <w:jc w:val="right"/>
      </w:pPr>
    </w:p>
    <w:p w:rsidR="00156B20" w:rsidRDefault="00156B20" w:rsidP="0072786A">
      <w:pPr>
        <w:jc w:val="right"/>
      </w:pPr>
    </w:p>
    <w:p w:rsidR="00E00E16" w:rsidRDefault="00E00E16" w:rsidP="0072786A">
      <w:pPr>
        <w:jc w:val="right"/>
      </w:pPr>
    </w:p>
    <w:p w:rsidR="00E00E16" w:rsidRDefault="00E00E16" w:rsidP="0072786A">
      <w:pPr>
        <w:jc w:val="right"/>
      </w:pPr>
    </w:p>
    <w:p w:rsidR="00156B20" w:rsidRDefault="00156B20" w:rsidP="0072786A">
      <w:pPr>
        <w:jc w:val="right"/>
      </w:pPr>
    </w:p>
    <w:p w:rsidR="00156B20" w:rsidRDefault="00156B20" w:rsidP="0072786A">
      <w:pPr>
        <w:jc w:val="right"/>
      </w:pPr>
    </w:p>
    <w:p w:rsidR="002C4434" w:rsidRDefault="002C4434" w:rsidP="0072786A">
      <w:pPr>
        <w:jc w:val="right"/>
      </w:pPr>
    </w:p>
    <w:p w:rsidR="002C4434" w:rsidRDefault="002C4434" w:rsidP="0072786A">
      <w:pPr>
        <w:jc w:val="right"/>
      </w:pPr>
    </w:p>
    <w:p w:rsidR="007F1840" w:rsidRDefault="00D84B96" w:rsidP="0072786A">
      <w:pPr>
        <w:jc w:val="right"/>
      </w:pPr>
      <w:r>
        <w:lastRenderedPageBreak/>
        <w:t>УТВЕРЖДЕН</w:t>
      </w:r>
    </w:p>
    <w:p w:rsidR="007F1840" w:rsidRDefault="007F1840" w:rsidP="004B6C2A">
      <w:pPr>
        <w:jc w:val="right"/>
      </w:pPr>
      <w:r>
        <w:t>п</w:t>
      </w:r>
      <w:r w:rsidR="00A83163" w:rsidRPr="00E1698E">
        <w:t>остановлени</w:t>
      </w:r>
      <w:r w:rsidR="00D84B96">
        <w:t>ем</w:t>
      </w:r>
      <w:r w:rsidR="00905771">
        <w:t xml:space="preserve"> </w:t>
      </w:r>
      <w:r w:rsidR="00C670D5">
        <w:t>администрац</w:t>
      </w:r>
      <w:r w:rsidR="00464163">
        <w:t>ии</w:t>
      </w:r>
    </w:p>
    <w:p w:rsidR="007F1840" w:rsidRDefault="007F1840" w:rsidP="004B6C2A">
      <w:pPr>
        <w:jc w:val="right"/>
      </w:pPr>
      <w:r>
        <w:t>м</w:t>
      </w:r>
      <w:r w:rsidR="00A83163" w:rsidRPr="00E1698E">
        <w:t>униципального</w:t>
      </w:r>
      <w:r>
        <w:t xml:space="preserve"> </w:t>
      </w:r>
      <w:r w:rsidR="00464163">
        <w:t>образования</w:t>
      </w:r>
    </w:p>
    <w:p w:rsidR="00A83163" w:rsidRPr="00E1698E" w:rsidRDefault="00A83163" w:rsidP="004B6C2A">
      <w:pPr>
        <w:jc w:val="right"/>
      </w:pPr>
      <w:r w:rsidRPr="00E1698E">
        <w:t>Красносельское</w:t>
      </w:r>
      <w:r w:rsidR="007F1840">
        <w:t xml:space="preserve"> </w:t>
      </w:r>
      <w:r w:rsidRPr="00E1698E">
        <w:t>Юрьев-Польского района</w:t>
      </w:r>
    </w:p>
    <w:p w:rsidR="00A83163" w:rsidRPr="00E1698E" w:rsidRDefault="00A83163" w:rsidP="004B6C2A">
      <w:pPr>
        <w:jc w:val="right"/>
      </w:pPr>
      <w:r w:rsidRPr="00E1698E">
        <w:t xml:space="preserve">от </w:t>
      </w:r>
      <w:r w:rsidR="00CD2923">
        <w:t>23.10.2020</w:t>
      </w:r>
      <w:r w:rsidRPr="00E1698E">
        <w:t xml:space="preserve"> № </w:t>
      </w:r>
      <w:r w:rsidR="00CD2923">
        <w:t>168</w:t>
      </w:r>
    </w:p>
    <w:p w:rsidR="00A83163" w:rsidRPr="00E1698E" w:rsidRDefault="00A83163" w:rsidP="00A83163">
      <w:pPr>
        <w:jc w:val="center"/>
      </w:pPr>
    </w:p>
    <w:p w:rsidR="00A83163" w:rsidRPr="00E1698E" w:rsidRDefault="00A83163" w:rsidP="00A83163">
      <w:pPr>
        <w:jc w:val="center"/>
      </w:pPr>
    </w:p>
    <w:p w:rsidR="0072786A" w:rsidRPr="00321EFD" w:rsidRDefault="0072786A" w:rsidP="00321E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F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21EFD" w:rsidRPr="00321EFD" w:rsidRDefault="0072786A" w:rsidP="00321E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FD">
        <w:rPr>
          <w:rFonts w:ascii="Times New Roman" w:hAnsi="Times New Roman" w:cs="Times New Roman"/>
          <w:b/>
          <w:sz w:val="28"/>
          <w:szCs w:val="28"/>
        </w:rPr>
        <w:t>ПРЕД</w:t>
      </w:r>
      <w:r w:rsidR="00321EFD" w:rsidRPr="00321EFD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72786A" w:rsidRPr="00321EFD" w:rsidRDefault="009C36CD" w:rsidP="00321E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FD">
        <w:rPr>
          <w:rFonts w:ascii="Times New Roman" w:hAnsi="Times New Roman" w:cs="Times New Roman"/>
          <w:b/>
          <w:sz w:val="28"/>
          <w:szCs w:val="28"/>
        </w:rPr>
        <w:t>«</w:t>
      </w:r>
      <w:r w:rsidR="001B53E9">
        <w:rPr>
          <w:rFonts w:ascii="Times New Roman" w:hAnsi="Times New Roman" w:cs="Times New Roman"/>
          <w:b/>
          <w:sz w:val="28"/>
          <w:szCs w:val="28"/>
        </w:rPr>
        <w:t>СОВЕРШЕНИЕ НОТАРИАЛЬНЫХ ДЕЙСТВИЙ</w:t>
      </w:r>
      <w:r w:rsidRPr="00321EFD">
        <w:rPr>
          <w:rFonts w:ascii="Times New Roman" w:hAnsi="Times New Roman" w:cs="Times New Roman"/>
          <w:b/>
          <w:sz w:val="28"/>
          <w:szCs w:val="28"/>
        </w:rPr>
        <w:t>»</w:t>
      </w:r>
    </w:p>
    <w:p w:rsidR="0072786A" w:rsidRPr="00321EFD" w:rsidRDefault="0072786A" w:rsidP="00D9736B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EF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2786A" w:rsidRPr="0072786A" w:rsidRDefault="0072786A" w:rsidP="00BF0415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86A">
        <w:rPr>
          <w:rFonts w:ascii="Times New Roman" w:hAnsi="Times New Roman" w:cs="Times New Roman"/>
          <w:sz w:val="28"/>
          <w:szCs w:val="28"/>
        </w:rPr>
        <w:t xml:space="preserve">1.1. </w:t>
      </w:r>
      <w:r w:rsidRPr="002569B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9C36CD" w:rsidRPr="002569B3">
        <w:rPr>
          <w:rFonts w:ascii="Times New Roman" w:hAnsi="Times New Roman" w:cs="Times New Roman"/>
          <w:sz w:val="28"/>
          <w:szCs w:val="28"/>
        </w:rPr>
        <w:t>«</w:t>
      </w:r>
      <w:r w:rsidR="001B53E9">
        <w:rPr>
          <w:rFonts w:ascii="Times New Roman" w:hAnsi="Times New Roman" w:cs="Times New Roman"/>
          <w:sz w:val="28"/>
          <w:szCs w:val="28"/>
        </w:rPr>
        <w:t>Совершение нотариальных действий</w:t>
      </w:r>
      <w:r w:rsidR="009C36CD" w:rsidRPr="002569B3">
        <w:rPr>
          <w:rFonts w:ascii="Times New Roman" w:hAnsi="Times New Roman" w:cs="Times New Roman"/>
          <w:sz w:val="28"/>
          <w:szCs w:val="28"/>
        </w:rPr>
        <w:t>»</w:t>
      </w:r>
      <w:r w:rsidRPr="002569B3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</w:t>
      </w:r>
      <w:r w:rsidR="006E6AE0" w:rsidRPr="002569B3">
        <w:rPr>
          <w:rFonts w:ascii="Times New Roman" w:hAnsi="Times New Roman" w:cs="Times New Roman"/>
          <w:sz w:val="28"/>
          <w:szCs w:val="28"/>
        </w:rPr>
        <w:t xml:space="preserve">и доступности результатов </w:t>
      </w:r>
      <w:r w:rsidRPr="002569B3">
        <w:rPr>
          <w:rFonts w:ascii="Times New Roman" w:hAnsi="Times New Roman" w:cs="Times New Roman"/>
          <w:sz w:val="28"/>
          <w:szCs w:val="28"/>
        </w:rPr>
        <w:t>исполнения муниципальной</w:t>
      </w:r>
      <w:r w:rsidRPr="0072786A">
        <w:rPr>
          <w:rFonts w:ascii="Times New Roman" w:hAnsi="Times New Roman" w:cs="Times New Roman"/>
          <w:sz w:val="28"/>
          <w:szCs w:val="28"/>
        </w:rPr>
        <w:t xml:space="preserve"> услуги, определяет сроки и последовательность административных процедур при предоставлении муниципальной услуги.</w:t>
      </w:r>
    </w:p>
    <w:p w:rsidR="0072786A" w:rsidRDefault="0072786A" w:rsidP="00BF0415">
      <w:pPr>
        <w:ind w:firstLine="709"/>
        <w:jc w:val="both"/>
        <w:rPr>
          <w:color w:val="000000"/>
          <w:sz w:val="28"/>
          <w:szCs w:val="28"/>
        </w:rPr>
      </w:pPr>
      <w:r w:rsidRPr="00E00E16">
        <w:rPr>
          <w:rFonts w:eastAsia="Calibri"/>
          <w:sz w:val="28"/>
          <w:szCs w:val="28"/>
        </w:rPr>
        <w:t>1.2.</w:t>
      </w:r>
      <w:r w:rsidRPr="0072786A">
        <w:rPr>
          <w:rFonts w:eastAsia="Calibri"/>
          <w:sz w:val="28"/>
          <w:szCs w:val="28"/>
        </w:rPr>
        <w:t xml:space="preserve"> </w:t>
      </w:r>
      <w:r w:rsidR="00280FE6">
        <w:rPr>
          <w:rFonts w:eastAsia="Calibri"/>
          <w:sz w:val="28"/>
          <w:szCs w:val="28"/>
        </w:rPr>
        <w:t>Заявител</w:t>
      </w:r>
      <w:r w:rsidR="002C4434">
        <w:rPr>
          <w:rFonts w:eastAsia="Calibri"/>
          <w:sz w:val="28"/>
          <w:szCs w:val="28"/>
        </w:rPr>
        <w:t>я</w:t>
      </w:r>
      <w:r w:rsidR="00280FE6">
        <w:rPr>
          <w:rFonts w:eastAsia="Calibri"/>
          <w:sz w:val="28"/>
          <w:szCs w:val="28"/>
        </w:rPr>
        <w:t>м</w:t>
      </w:r>
      <w:r w:rsidR="002C4434">
        <w:rPr>
          <w:rFonts w:eastAsia="Calibri"/>
          <w:sz w:val="28"/>
          <w:szCs w:val="28"/>
        </w:rPr>
        <w:t>и</w:t>
      </w:r>
      <w:r w:rsidRPr="0072786A">
        <w:rPr>
          <w:rFonts w:eastAsia="Calibri"/>
          <w:sz w:val="28"/>
          <w:szCs w:val="28"/>
        </w:rPr>
        <w:t xml:space="preserve"> </w:t>
      </w:r>
      <w:r w:rsidRPr="009728C5">
        <w:rPr>
          <w:rFonts w:eastAsia="Calibri"/>
          <w:sz w:val="28"/>
          <w:szCs w:val="28"/>
        </w:rPr>
        <w:t>явля</w:t>
      </w:r>
      <w:r w:rsidR="002C4434" w:rsidRPr="009728C5">
        <w:rPr>
          <w:rFonts w:eastAsia="Calibri"/>
          <w:sz w:val="28"/>
          <w:szCs w:val="28"/>
        </w:rPr>
        <w:t>ю</w:t>
      </w:r>
      <w:r w:rsidRPr="009728C5">
        <w:rPr>
          <w:rFonts w:eastAsia="Calibri"/>
          <w:sz w:val="28"/>
          <w:szCs w:val="28"/>
        </w:rPr>
        <w:t>тся физическ</w:t>
      </w:r>
      <w:r w:rsidR="002C4434" w:rsidRPr="009728C5">
        <w:rPr>
          <w:rFonts w:eastAsia="Calibri"/>
          <w:sz w:val="28"/>
          <w:szCs w:val="28"/>
        </w:rPr>
        <w:t>и</w:t>
      </w:r>
      <w:r w:rsidR="00280FE6" w:rsidRPr="009728C5">
        <w:rPr>
          <w:rFonts w:eastAsia="Calibri"/>
          <w:sz w:val="28"/>
          <w:szCs w:val="28"/>
        </w:rPr>
        <w:t>е</w:t>
      </w:r>
      <w:r w:rsidRPr="009728C5">
        <w:rPr>
          <w:rFonts w:eastAsia="Calibri"/>
          <w:sz w:val="28"/>
          <w:szCs w:val="28"/>
        </w:rPr>
        <w:t xml:space="preserve"> </w:t>
      </w:r>
      <w:r w:rsidR="009728C5" w:rsidRPr="009728C5">
        <w:rPr>
          <w:rFonts w:eastAsia="Calibri"/>
          <w:sz w:val="28"/>
          <w:szCs w:val="28"/>
        </w:rPr>
        <w:t>и юридические лица</w:t>
      </w:r>
      <w:r w:rsidR="00280FE6" w:rsidRPr="00280FE6">
        <w:rPr>
          <w:color w:val="000000"/>
          <w:sz w:val="28"/>
          <w:szCs w:val="28"/>
        </w:rPr>
        <w:t>.</w:t>
      </w:r>
    </w:p>
    <w:p w:rsidR="00CD3EA5" w:rsidRPr="00280FE6" w:rsidRDefault="00CD3EA5" w:rsidP="00BF041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 имени заявителей могут действовать их уполномоченные представители, действующие на основании доверенности.</w:t>
      </w:r>
    </w:p>
    <w:p w:rsidR="0074419F" w:rsidRDefault="0074419F" w:rsidP="0074419F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D862F4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3</w:t>
      </w:r>
      <w:r w:rsidRPr="00D862F4">
        <w:rPr>
          <w:rFonts w:eastAsia="Calibri"/>
          <w:sz w:val="28"/>
          <w:szCs w:val="28"/>
        </w:rPr>
        <w:t>. Требования к порядку информирования о предоставлении муниципальной услуги.</w:t>
      </w:r>
    </w:p>
    <w:p w:rsidR="0074419F" w:rsidRPr="00A56A10" w:rsidRDefault="0074419F" w:rsidP="0074419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И</w:t>
      </w:r>
      <w:r w:rsidRPr="00A56A10">
        <w:rPr>
          <w:sz w:val="28"/>
          <w:szCs w:val="28"/>
        </w:rPr>
        <w:t>нформация</w:t>
      </w:r>
      <w:r>
        <w:rPr>
          <w:sz w:val="28"/>
          <w:szCs w:val="28"/>
        </w:rPr>
        <w:t xml:space="preserve"> о предоставлении муниципальной услуги включает в себя</w:t>
      </w:r>
      <w:r w:rsidRPr="00A56A10">
        <w:rPr>
          <w:sz w:val="28"/>
          <w:szCs w:val="28"/>
        </w:rPr>
        <w:t>:</w:t>
      </w:r>
    </w:p>
    <w:p w:rsidR="0074419F" w:rsidRDefault="0074419F" w:rsidP="0074419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муниципальной услуги;</w:t>
      </w:r>
    </w:p>
    <w:p w:rsidR="0074419F" w:rsidRDefault="0074419F" w:rsidP="0074419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21E6">
        <w:rPr>
          <w:sz w:val="28"/>
          <w:szCs w:val="28"/>
        </w:rPr>
        <w:t>наименование органа, предоставляющего муниципальную услугу;</w:t>
      </w:r>
    </w:p>
    <w:p w:rsidR="0074419F" w:rsidRDefault="0074419F" w:rsidP="0074419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и должность лиц, ответственных за предоставление муниципальной услуги;</w:t>
      </w:r>
    </w:p>
    <w:p w:rsidR="0074419F" w:rsidRDefault="0074419F" w:rsidP="0074419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круг заявителей;</w:t>
      </w:r>
    </w:p>
    <w:p w:rsidR="0074419F" w:rsidRDefault="0074419F" w:rsidP="0074419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 и срок предоставления муниципальной услуги;</w:t>
      </w:r>
    </w:p>
    <w:p w:rsidR="0074419F" w:rsidRPr="00A56A10" w:rsidRDefault="0074419F" w:rsidP="0074419F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 перечень нормативных правовых актов, регулирующих предоставление муниципальной услуги;</w:t>
      </w:r>
    </w:p>
    <w:p w:rsidR="0074419F" w:rsidRDefault="0074419F" w:rsidP="0074419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6A10">
        <w:rPr>
          <w:sz w:val="28"/>
          <w:szCs w:val="28"/>
        </w:rPr>
        <w:t xml:space="preserve">перечень документов, </w:t>
      </w:r>
      <w:r>
        <w:rPr>
          <w:sz w:val="28"/>
          <w:szCs w:val="28"/>
        </w:rPr>
        <w:t>необходимых для предоставления муниципальной услуги, подлежащих представлению заявителем самостоятельно, и которые заявитель вправе представить по собственной инициативе, так как они подлежат представлению в рамках межведомственного взаимодействия;</w:t>
      </w:r>
    </w:p>
    <w:p w:rsidR="0074419F" w:rsidRDefault="0074419F" w:rsidP="0074419F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способ</w:t>
      </w:r>
      <w:r w:rsidRPr="00A8569E">
        <w:rPr>
          <w:color w:val="000000" w:themeColor="text1"/>
          <w:sz w:val="28"/>
          <w:szCs w:val="28"/>
        </w:rPr>
        <w:t xml:space="preserve"> получения документов, необходимых для предоставления муниципальной услуги;</w:t>
      </w:r>
      <w:r>
        <w:rPr>
          <w:color w:val="000000" w:themeColor="text1"/>
          <w:sz w:val="28"/>
          <w:szCs w:val="28"/>
        </w:rPr>
        <w:t xml:space="preserve"> </w:t>
      </w:r>
    </w:p>
    <w:p w:rsidR="0074419F" w:rsidRPr="00A56A10" w:rsidRDefault="0074419F" w:rsidP="0074419F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 перечень оснований</w:t>
      </w:r>
      <w:r>
        <w:rPr>
          <w:sz w:val="28"/>
          <w:szCs w:val="28"/>
        </w:rPr>
        <w:t xml:space="preserve"> для отказа в предоставлении муниципальной услуги;</w:t>
      </w:r>
    </w:p>
    <w:p w:rsidR="0074419F" w:rsidRDefault="0074419F" w:rsidP="0074419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 взимания платы за предоставление муниципальной услуги;</w:t>
      </w:r>
    </w:p>
    <w:p w:rsidR="0074419F" w:rsidRDefault="0074419F" w:rsidP="0074419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сроки выполнения административных процедур предоставления муниципальной услуги;</w:t>
      </w:r>
    </w:p>
    <w:p w:rsidR="0074419F" w:rsidRDefault="0074419F" w:rsidP="0074419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формы контроля за предоставлением муниципальной услуги;</w:t>
      </w:r>
    </w:p>
    <w:p w:rsidR="0074419F" w:rsidRDefault="0074419F" w:rsidP="0074419F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- порядок обжалования действий </w:t>
      </w:r>
      <w:r>
        <w:rPr>
          <w:sz w:val="28"/>
          <w:szCs w:val="28"/>
        </w:rPr>
        <w:t>(</w:t>
      </w:r>
      <w:r w:rsidRPr="00A56A10">
        <w:rPr>
          <w:sz w:val="28"/>
          <w:szCs w:val="28"/>
        </w:rPr>
        <w:t>бездействия</w:t>
      </w:r>
      <w:r>
        <w:rPr>
          <w:sz w:val="28"/>
          <w:szCs w:val="28"/>
        </w:rPr>
        <w:t>)</w:t>
      </w:r>
      <w:r w:rsidRPr="00A56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решений </w:t>
      </w:r>
      <w:r w:rsidRPr="00A56A10">
        <w:rPr>
          <w:sz w:val="28"/>
          <w:szCs w:val="28"/>
        </w:rPr>
        <w:t>органов, предо</w:t>
      </w:r>
      <w:r>
        <w:rPr>
          <w:sz w:val="28"/>
          <w:szCs w:val="28"/>
        </w:rPr>
        <w:t>ставляющих муниципальную услугу, и их должностных лиц</w:t>
      </w:r>
      <w:r w:rsidRPr="00A56A10">
        <w:rPr>
          <w:sz w:val="28"/>
          <w:szCs w:val="28"/>
        </w:rPr>
        <w:t>;</w:t>
      </w:r>
    </w:p>
    <w:p w:rsidR="0074419F" w:rsidRDefault="0074419F" w:rsidP="0074419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образцы заявлений о предоставлении муниципальной услуги;</w:t>
      </w:r>
    </w:p>
    <w:p w:rsidR="0074419F" w:rsidRDefault="0074419F" w:rsidP="0074419F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1FC0">
        <w:rPr>
          <w:color w:val="000000" w:themeColor="text1"/>
          <w:sz w:val="28"/>
          <w:szCs w:val="28"/>
        </w:rPr>
        <w:t>- порядок информирования заявителей о предоставлении муниципальной услуги</w:t>
      </w:r>
      <w:r>
        <w:rPr>
          <w:color w:val="000000" w:themeColor="text1"/>
          <w:sz w:val="28"/>
          <w:szCs w:val="28"/>
        </w:rPr>
        <w:t>.</w:t>
      </w:r>
    </w:p>
    <w:p w:rsidR="0074419F" w:rsidRPr="00D862F4" w:rsidRDefault="0074419F" w:rsidP="0074419F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справочной информации относится следующая информация:</w:t>
      </w:r>
    </w:p>
    <w:p w:rsidR="0074419F" w:rsidRPr="0043351A" w:rsidRDefault="0074419F" w:rsidP="0074419F">
      <w:pPr>
        <w:autoSpaceDE w:val="0"/>
        <w:ind w:firstLine="709"/>
        <w:jc w:val="both"/>
        <w:rPr>
          <w:sz w:val="28"/>
          <w:szCs w:val="28"/>
        </w:rPr>
      </w:pPr>
      <w:r w:rsidRPr="0043351A">
        <w:rPr>
          <w:sz w:val="28"/>
          <w:szCs w:val="28"/>
        </w:rPr>
        <w:t>- адрес места нахождения и почтовый адрес органа, предоставляющего муниципальную услугу;</w:t>
      </w:r>
    </w:p>
    <w:p w:rsidR="0074419F" w:rsidRPr="0043351A" w:rsidRDefault="0074419F" w:rsidP="0074419F">
      <w:pPr>
        <w:autoSpaceDE w:val="0"/>
        <w:ind w:firstLine="709"/>
        <w:jc w:val="both"/>
        <w:rPr>
          <w:sz w:val="28"/>
          <w:szCs w:val="28"/>
        </w:rPr>
      </w:pPr>
      <w:r w:rsidRPr="0043351A">
        <w:rPr>
          <w:sz w:val="28"/>
          <w:szCs w:val="28"/>
        </w:rPr>
        <w:t>- адреса официального сайта, а также электронной почты органа, предоставляющего муниципальную услугу;</w:t>
      </w:r>
    </w:p>
    <w:p w:rsidR="0074419F" w:rsidRPr="0043351A" w:rsidRDefault="0074419F" w:rsidP="0074419F">
      <w:pPr>
        <w:autoSpaceDE w:val="0"/>
        <w:ind w:firstLine="709"/>
        <w:jc w:val="both"/>
        <w:rPr>
          <w:sz w:val="28"/>
          <w:szCs w:val="28"/>
        </w:rPr>
      </w:pPr>
      <w:r w:rsidRPr="0043351A">
        <w:rPr>
          <w:sz w:val="28"/>
          <w:szCs w:val="28"/>
        </w:rPr>
        <w:t>- номера телефонов, факсов органа, предоставляющего муниципальную услугу;</w:t>
      </w:r>
    </w:p>
    <w:p w:rsidR="0074419F" w:rsidRPr="0043351A" w:rsidRDefault="0074419F" w:rsidP="0074419F">
      <w:pPr>
        <w:autoSpaceDE w:val="0"/>
        <w:ind w:firstLine="709"/>
        <w:jc w:val="both"/>
        <w:rPr>
          <w:sz w:val="28"/>
          <w:szCs w:val="28"/>
        </w:rPr>
      </w:pPr>
      <w:r w:rsidRPr="0043351A">
        <w:rPr>
          <w:sz w:val="28"/>
          <w:szCs w:val="28"/>
        </w:rPr>
        <w:t>- график (режим) работы органа, предоставляющего муниципальную услугу;</w:t>
      </w:r>
    </w:p>
    <w:p w:rsidR="0074419F" w:rsidRPr="00D36D5D" w:rsidRDefault="0074419F" w:rsidP="0074419F">
      <w:pPr>
        <w:autoSpaceDE w:val="0"/>
        <w:ind w:firstLine="709"/>
        <w:jc w:val="both"/>
        <w:rPr>
          <w:sz w:val="28"/>
          <w:szCs w:val="28"/>
          <w:highlight w:val="yellow"/>
        </w:rPr>
      </w:pPr>
      <w:r w:rsidRPr="0043351A">
        <w:rPr>
          <w:sz w:val="28"/>
          <w:szCs w:val="28"/>
        </w:rPr>
        <w:t>- график приёма заявителей должностными лицами, ответственными за пред</w:t>
      </w:r>
      <w:r>
        <w:rPr>
          <w:sz w:val="28"/>
          <w:szCs w:val="28"/>
        </w:rPr>
        <w:t>оставление муниципальной услуги.</w:t>
      </w:r>
    </w:p>
    <w:p w:rsidR="00B04694" w:rsidRPr="00A56A10" w:rsidRDefault="00B04694" w:rsidP="00B0469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A56A10">
        <w:rPr>
          <w:sz w:val="28"/>
          <w:szCs w:val="28"/>
        </w:rPr>
        <w:t>Информация о предоставлени</w:t>
      </w:r>
      <w:r>
        <w:rPr>
          <w:sz w:val="28"/>
          <w:szCs w:val="28"/>
        </w:rPr>
        <w:t>и</w:t>
      </w:r>
      <w:r w:rsidRPr="00A56A10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и справочная информация </w:t>
      </w:r>
      <w:r w:rsidRPr="00A56A10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A56A10">
        <w:rPr>
          <w:sz w:val="28"/>
          <w:szCs w:val="28"/>
        </w:rPr>
        <w:t>ставля</w:t>
      </w:r>
      <w:r>
        <w:rPr>
          <w:sz w:val="28"/>
          <w:szCs w:val="28"/>
        </w:rPr>
        <w:t>ю</w:t>
      </w:r>
      <w:r w:rsidRPr="00A56A10">
        <w:rPr>
          <w:sz w:val="28"/>
          <w:szCs w:val="28"/>
        </w:rPr>
        <w:t>тся</w:t>
      </w:r>
      <w:r>
        <w:rPr>
          <w:sz w:val="28"/>
          <w:szCs w:val="28"/>
        </w:rPr>
        <w:t xml:space="preserve"> заявителю:</w:t>
      </w:r>
    </w:p>
    <w:p w:rsidR="00B04694" w:rsidRDefault="00B04694" w:rsidP="00B04694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</w:t>
      </w:r>
      <w:r>
        <w:rPr>
          <w:sz w:val="28"/>
          <w:szCs w:val="28"/>
        </w:rPr>
        <w:t xml:space="preserve"> при личном обращении;</w:t>
      </w:r>
    </w:p>
    <w:p w:rsidR="00B04694" w:rsidRPr="00A56A10" w:rsidRDefault="00B04694" w:rsidP="00B0469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телефонной связи;</w:t>
      </w:r>
    </w:p>
    <w:p w:rsidR="00B04694" w:rsidRDefault="00B04694" w:rsidP="00B0469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почте;</w:t>
      </w:r>
    </w:p>
    <w:p w:rsidR="00B04694" w:rsidRDefault="00B04694" w:rsidP="00B0469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почтовой связи;</w:t>
      </w:r>
    </w:p>
    <w:p w:rsidR="00B04694" w:rsidRDefault="00B04694" w:rsidP="00B04694">
      <w:pPr>
        <w:autoSpaceDE w:val="0"/>
        <w:ind w:firstLine="709"/>
        <w:jc w:val="both"/>
        <w:rPr>
          <w:sz w:val="28"/>
          <w:szCs w:val="28"/>
        </w:rPr>
      </w:pPr>
      <w:r w:rsidRPr="00A360B2">
        <w:rPr>
          <w:sz w:val="28"/>
          <w:szCs w:val="28"/>
        </w:rPr>
        <w:t xml:space="preserve">- </w:t>
      </w:r>
      <w:r>
        <w:rPr>
          <w:sz w:val="28"/>
          <w:szCs w:val="28"/>
        </w:rPr>
        <w:t>посредством размещения:</w:t>
      </w:r>
    </w:p>
    <w:p w:rsidR="00B04694" w:rsidRDefault="00B04694" w:rsidP="00B0469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360B2">
        <w:rPr>
          <w:sz w:val="28"/>
          <w:szCs w:val="28"/>
        </w:rPr>
        <w:t>в помещениях администрации с использованием информационных стендов;</w:t>
      </w:r>
    </w:p>
    <w:p w:rsidR="00B04694" w:rsidRPr="009B6C6F" w:rsidRDefault="00B04694" w:rsidP="00B0469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360B2">
        <w:rPr>
          <w:sz w:val="28"/>
          <w:szCs w:val="28"/>
        </w:rPr>
        <w:t>в средствах массовой информации</w:t>
      </w:r>
      <w:r w:rsidRPr="00A56A10">
        <w:rPr>
          <w:sz w:val="28"/>
          <w:szCs w:val="28"/>
        </w:rPr>
        <w:t>;</w:t>
      </w:r>
    </w:p>
    <w:p w:rsidR="00B04694" w:rsidRPr="009B6C6F" w:rsidRDefault="00B04694" w:rsidP="00B04694">
      <w:pPr>
        <w:autoSpaceDE w:val="0"/>
        <w:ind w:firstLine="709"/>
        <w:jc w:val="both"/>
        <w:rPr>
          <w:sz w:val="28"/>
          <w:szCs w:val="28"/>
        </w:rPr>
      </w:pPr>
      <w:r w:rsidRPr="009B6C6F">
        <w:rPr>
          <w:sz w:val="28"/>
          <w:szCs w:val="28"/>
        </w:rPr>
        <w:t xml:space="preserve">3) на официальном сайте администрации в сети </w:t>
      </w:r>
      <w:r w:rsidR="00A70E41">
        <w:rPr>
          <w:sz w:val="28"/>
          <w:szCs w:val="28"/>
        </w:rPr>
        <w:t>«</w:t>
      </w:r>
      <w:r w:rsidRPr="009B6C6F">
        <w:rPr>
          <w:sz w:val="28"/>
          <w:szCs w:val="28"/>
        </w:rPr>
        <w:t>Интернет</w:t>
      </w:r>
      <w:r w:rsidR="00A70E41">
        <w:rPr>
          <w:sz w:val="28"/>
          <w:szCs w:val="28"/>
        </w:rPr>
        <w:t>»</w:t>
      </w:r>
      <w:r w:rsidRPr="009B6C6F">
        <w:rPr>
          <w:sz w:val="28"/>
          <w:szCs w:val="28"/>
        </w:rPr>
        <w:t xml:space="preserve"> (</w:t>
      </w:r>
      <w:hyperlink r:id="rId8" w:history="1">
        <w:r w:rsidRPr="009B6C6F">
          <w:rPr>
            <w:rStyle w:val="a9"/>
            <w:color w:val="auto"/>
            <w:sz w:val="28"/>
            <w:szCs w:val="28"/>
            <w:u w:val="none"/>
          </w:rPr>
          <w:t>http: www.krasnosel.yp33.ru</w:t>
        </w:r>
      </w:hyperlink>
      <w:r w:rsidRPr="009B6C6F">
        <w:rPr>
          <w:sz w:val="28"/>
          <w:szCs w:val="28"/>
        </w:rPr>
        <w:t>);</w:t>
      </w:r>
    </w:p>
    <w:p w:rsidR="0074419F" w:rsidRDefault="00B04694" w:rsidP="00B04694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9B6C6F">
        <w:rPr>
          <w:sz w:val="28"/>
          <w:szCs w:val="28"/>
        </w:rPr>
        <w:t xml:space="preserve">4) </w:t>
      </w:r>
      <w:r w:rsidR="00C03E81" w:rsidRPr="001E14AC">
        <w:rPr>
          <w:sz w:val="28"/>
          <w:szCs w:val="28"/>
        </w:rPr>
        <w:t xml:space="preserve">в </w:t>
      </w:r>
      <w:r w:rsidR="00C03E81">
        <w:rPr>
          <w:sz w:val="28"/>
          <w:szCs w:val="28"/>
        </w:rPr>
        <w:t xml:space="preserve">федеральной </w:t>
      </w:r>
      <w:r w:rsidR="00C03E81" w:rsidRPr="00030D6A">
        <w:rPr>
          <w:sz w:val="28"/>
          <w:szCs w:val="28"/>
        </w:rPr>
        <w:t>государственной информационной системе</w:t>
      </w:r>
      <w:r w:rsidR="00C03E81" w:rsidRPr="009B6C6F">
        <w:rPr>
          <w:sz w:val="28"/>
          <w:szCs w:val="28"/>
        </w:rPr>
        <w:t xml:space="preserve"> </w:t>
      </w:r>
      <w:r w:rsidR="00C03E81">
        <w:rPr>
          <w:sz w:val="28"/>
          <w:szCs w:val="28"/>
        </w:rPr>
        <w:t>«</w:t>
      </w:r>
      <w:r w:rsidRPr="009B6C6F">
        <w:rPr>
          <w:sz w:val="28"/>
          <w:szCs w:val="28"/>
        </w:rPr>
        <w:t>Един</w:t>
      </w:r>
      <w:r w:rsidR="00C03E81">
        <w:rPr>
          <w:sz w:val="28"/>
          <w:szCs w:val="28"/>
        </w:rPr>
        <w:t>ый портал</w:t>
      </w:r>
      <w:r w:rsidRPr="009B6C6F">
        <w:rPr>
          <w:sz w:val="28"/>
          <w:szCs w:val="28"/>
        </w:rPr>
        <w:t xml:space="preserve"> государственных и муниципальных услуг (функций)</w:t>
      </w:r>
      <w:r w:rsidR="00C03E81">
        <w:rPr>
          <w:sz w:val="28"/>
          <w:szCs w:val="28"/>
        </w:rPr>
        <w:t>»</w:t>
      </w:r>
      <w:r w:rsidRPr="009B6C6F">
        <w:rPr>
          <w:sz w:val="28"/>
          <w:szCs w:val="28"/>
        </w:rPr>
        <w:t xml:space="preserve"> (</w:t>
      </w:r>
      <w:r w:rsidRPr="009B6C6F">
        <w:rPr>
          <w:rFonts w:eastAsia="Calibri"/>
          <w:sz w:val="28"/>
          <w:szCs w:val="28"/>
        </w:rPr>
        <w:t>http:www.gosuslugi.ru</w:t>
      </w:r>
      <w:r w:rsidRPr="009B6C6F">
        <w:rPr>
          <w:sz w:val="28"/>
          <w:szCs w:val="28"/>
        </w:rPr>
        <w:t>)</w:t>
      </w:r>
      <w:r w:rsidRPr="009B6C6F">
        <w:rPr>
          <w:rFonts w:eastAsia="Calibri"/>
          <w:sz w:val="28"/>
          <w:szCs w:val="28"/>
        </w:rPr>
        <w:t>.</w:t>
      </w:r>
    </w:p>
    <w:p w:rsidR="0074419F" w:rsidRPr="00A56A10" w:rsidRDefault="0074419F" w:rsidP="0074419F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информационной системе «Федеральный реестр государственных и муниципальных услуг (функций)»</w:t>
      </w:r>
      <w:r w:rsidR="003174D7">
        <w:rPr>
          <w:sz w:val="28"/>
          <w:szCs w:val="28"/>
        </w:rPr>
        <w:t xml:space="preserve"> (далее – федеральный реестр)</w:t>
      </w:r>
      <w:r w:rsidRPr="00A56A10">
        <w:rPr>
          <w:sz w:val="28"/>
          <w:szCs w:val="28"/>
        </w:rPr>
        <w:t>, предоставляется заявителям бесплатно.</w:t>
      </w:r>
    </w:p>
    <w:p w:rsidR="0074419F" w:rsidRDefault="0074419F" w:rsidP="0074419F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>
        <w:rPr>
          <w:sz w:val="28"/>
          <w:szCs w:val="28"/>
        </w:rPr>
        <w:t>.</w:t>
      </w:r>
    </w:p>
    <w:p w:rsidR="00C03E81" w:rsidRPr="00D862F4" w:rsidRDefault="00C03E81" w:rsidP="0074419F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7A2A0F">
        <w:rPr>
          <w:sz w:val="28"/>
          <w:szCs w:val="28"/>
        </w:rPr>
        <w:t>Справочная информация размещен</w:t>
      </w:r>
      <w:r>
        <w:rPr>
          <w:sz w:val="28"/>
          <w:szCs w:val="28"/>
        </w:rPr>
        <w:t>а</w:t>
      </w:r>
      <w:r w:rsidRPr="007A2A0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</w:t>
      </w:r>
      <w:r w:rsidRPr="007A2A0F">
        <w:rPr>
          <w:sz w:val="28"/>
          <w:szCs w:val="28"/>
        </w:rPr>
        <w:t xml:space="preserve"> в сети </w:t>
      </w:r>
      <w:r w:rsidR="00EC131D">
        <w:rPr>
          <w:sz w:val="28"/>
          <w:szCs w:val="28"/>
        </w:rPr>
        <w:t>«</w:t>
      </w:r>
      <w:r w:rsidRPr="007A2A0F">
        <w:rPr>
          <w:sz w:val="28"/>
          <w:szCs w:val="28"/>
        </w:rPr>
        <w:t>Интернет</w:t>
      </w:r>
      <w:r w:rsidR="00EC131D">
        <w:rPr>
          <w:sz w:val="28"/>
          <w:szCs w:val="28"/>
        </w:rPr>
        <w:t>»</w:t>
      </w:r>
      <w:r w:rsidRPr="007A2A0F">
        <w:rPr>
          <w:sz w:val="28"/>
          <w:szCs w:val="28"/>
        </w:rPr>
        <w:t>, в федеральн</w:t>
      </w:r>
      <w:r w:rsidR="00AE5C7A">
        <w:rPr>
          <w:sz w:val="28"/>
          <w:szCs w:val="28"/>
        </w:rPr>
        <w:t>ом</w:t>
      </w:r>
      <w:r w:rsidRPr="007A2A0F">
        <w:rPr>
          <w:sz w:val="28"/>
          <w:szCs w:val="28"/>
        </w:rPr>
        <w:t xml:space="preserve"> реестр</w:t>
      </w:r>
      <w:r w:rsidR="00AE5C7A">
        <w:rPr>
          <w:sz w:val="28"/>
          <w:szCs w:val="28"/>
        </w:rPr>
        <w:t>е</w:t>
      </w:r>
      <w:r w:rsidRPr="007A2A0F">
        <w:rPr>
          <w:sz w:val="28"/>
          <w:szCs w:val="28"/>
        </w:rPr>
        <w:t xml:space="preserve"> и на Едином портале государственных и</w:t>
      </w:r>
      <w:r>
        <w:rPr>
          <w:sz w:val="28"/>
          <w:szCs w:val="28"/>
        </w:rPr>
        <w:t xml:space="preserve"> муниципальных услуг (функций).</w:t>
      </w:r>
    </w:p>
    <w:p w:rsidR="0074419F" w:rsidRDefault="0074419F" w:rsidP="0074419F">
      <w:pPr>
        <w:autoSpaceDE w:val="0"/>
        <w:ind w:firstLine="709"/>
        <w:jc w:val="both"/>
        <w:rPr>
          <w:sz w:val="28"/>
          <w:szCs w:val="28"/>
        </w:rPr>
      </w:pPr>
      <w:r w:rsidRPr="00933D98">
        <w:rPr>
          <w:sz w:val="28"/>
          <w:szCs w:val="28"/>
        </w:rPr>
        <w:lastRenderedPageBreak/>
        <w:t>1.3.</w:t>
      </w:r>
      <w:r w:rsidR="00601207">
        <w:rPr>
          <w:sz w:val="28"/>
          <w:szCs w:val="28"/>
        </w:rPr>
        <w:t>3</w:t>
      </w:r>
      <w:r w:rsidRPr="00933D98">
        <w:rPr>
          <w:sz w:val="28"/>
          <w:szCs w:val="28"/>
        </w:rPr>
        <w:t>. Порядок</w:t>
      </w:r>
      <w:r w:rsidRPr="00A56A10">
        <w:rPr>
          <w:sz w:val="28"/>
          <w:szCs w:val="28"/>
        </w:rPr>
        <w:t xml:space="preserve"> информирования о предоставлени</w:t>
      </w:r>
      <w:r>
        <w:rPr>
          <w:sz w:val="28"/>
          <w:szCs w:val="28"/>
        </w:rPr>
        <w:t>и</w:t>
      </w:r>
      <w:r w:rsidRPr="00A56A10">
        <w:rPr>
          <w:sz w:val="28"/>
          <w:szCs w:val="28"/>
        </w:rPr>
        <w:t xml:space="preserve"> муниципальной услуги.</w:t>
      </w:r>
    </w:p>
    <w:p w:rsidR="0074419F" w:rsidRDefault="0074419F" w:rsidP="0074419F">
      <w:pPr>
        <w:ind w:firstLine="709"/>
        <w:jc w:val="both"/>
        <w:textAlignment w:val="top"/>
        <w:rPr>
          <w:spacing w:val="3"/>
          <w:sz w:val="28"/>
          <w:szCs w:val="28"/>
        </w:rPr>
      </w:pPr>
      <w:r w:rsidRPr="00F475DB">
        <w:rPr>
          <w:spacing w:val="3"/>
          <w:sz w:val="28"/>
          <w:szCs w:val="28"/>
        </w:rPr>
        <w:t>Основными требованиями к информированию заявителей являются:</w:t>
      </w:r>
    </w:p>
    <w:p w:rsidR="0074419F" w:rsidRDefault="0074419F" w:rsidP="0074419F">
      <w:pPr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Pr="00F475DB">
        <w:rPr>
          <w:spacing w:val="3"/>
          <w:sz w:val="28"/>
          <w:szCs w:val="28"/>
        </w:rPr>
        <w:t>достоверность предоставляемой информации;</w:t>
      </w:r>
    </w:p>
    <w:p w:rsidR="0074419F" w:rsidRDefault="0074419F" w:rsidP="0074419F">
      <w:pPr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Pr="00F475DB">
        <w:rPr>
          <w:spacing w:val="3"/>
          <w:sz w:val="28"/>
          <w:szCs w:val="28"/>
        </w:rPr>
        <w:t>четкость в изложении информации;</w:t>
      </w:r>
    </w:p>
    <w:p w:rsidR="0074419F" w:rsidRDefault="0074419F" w:rsidP="0074419F">
      <w:pPr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Pr="00F475DB">
        <w:rPr>
          <w:spacing w:val="3"/>
          <w:sz w:val="28"/>
          <w:szCs w:val="28"/>
        </w:rPr>
        <w:t>полнота информирования;</w:t>
      </w:r>
    </w:p>
    <w:p w:rsidR="0074419F" w:rsidRDefault="0074419F" w:rsidP="0074419F">
      <w:pPr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Pr="00F475DB">
        <w:rPr>
          <w:spacing w:val="3"/>
          <w:sz w:val="28"/>
          <w:szCs w:val="28"/>
        </w:rPr>
        <w:t>удобство и доступность получения информации;</w:t>
      </w:r>
    </w:p>
    <w:p w:rsidR="0074419F" w:rsidRPr="00F475DB" w:rsidRDefault="0074419F" w:rsidP="0074419F">
      <w:pPr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Pr="00F475DB">
        <w:rPr>
          <w:spacing w:val="3"/>
          <w:sz w:val="28"/>
          <w:szCs w:val="28"/>
        </w:rPr>
        <w:t>оперативность предоставления информации.</w:t>
      </w:r>
    </w:p>
    <w:p w:rsidR="0074419F" w:rsidRDefault="0074419F" w:rsidP="0074419F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 xml:space="preserve">о </w:t>
      </w:r>
      <w:r w:rsidRPr="00A56A10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A56A10">
        <w:rPr>
          <w:sz w:val="28"/>
          <w:szCs w:val="28"/>
        </w:rPr>
        <w:t xml:space="preserve"> муниципальной услуги осуществляется </w:t>
      </w:r>
      <w:r w:rsidRPr="008F48AA">
        <w:rPr>
          <w:sz w:val="28"/>
          <w:szCs w:val="28"/>
        </w:rPr>
        <w:t>специалистами</w:t>
      </w:r>
      <w:r w:rsidRPr="00A56A10">
        <w:rPr>
          <w:sz w:val="28"/>
          <w:szCs w:val="28"/>
        </w:rPr>
        <w:t xml:space="preserve"> </w:t>
      </w:r>
      <w:r w:rsidR="00BC688C">
        <w:rPr>
          <w:sz w:val="28"/>
          <w:szCs w:val="28"/>
        </w:rPr>
        <w:t>администрации муниципального образования Красносельское и муниципального казенного учреждения «Центр услуг муниципального образования Красносельское»</w:t>
      </w:r>
      <w:r w:rsidR="00F978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6A10">
        <w:rPr>
          <w:sz w:val="28"/>
          <w:szCs w:val="28"/>
        </w:rPr>
        <w:t>при личном контакте с заявителями, с использованием средств информационно</w:t>
      </w:r>
      <w:r w:rsidR="00F31542">
        <w:rPr>
          <w:sz w:val="28"/>
          <w:szCs w:val="28"/>
        </w:rPr>
        <w:t>-коммуникационной сети Интернет</w:t>
      </w:r>
      <w:r w:rsidRPr="00A56A10">
        <w:rPr>
          <w:sz w:val="28"/>
          <w:szCs w:val="28"/>
        </w:rPr>
        <w:t>, почтовой, телефонной связи,</w:t>
      </w:r>
      <w:r>
        <w:rPr>
          <w:sz w:val="28"/>
          <w:szCs w:val="28"/>
        </w:rPr>
        <w:t xml:space="preserve"> посредством электронной почты.</w:t>
      </w:r>
    </w:p>
    <w:p w:rsidR="0074419F" w:rsidRPr="00A56A10" w:rsidRDefault="0074419F" w:rsidP="0074419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</w:t>
      </w:r>
      <w:r w:rsidR="00BC688C">
        <w:rPr>
          <w:sz w:val="28"/>
          <w:szCs w:val="28"/>
        </w:rPr>
        <w:t>осуществляющий консультирование</w:t>
      </w:r>
      <w:r>
        <w:rPr>
          <w:sz w:val="28"/>
          <w:szCs w:val="28"/>
        </w:rPr>
        <w:t>, принимает все необходимые меры для предоставления полного и оперативного ответа по вопросам предоставления муниципальной услуги.</w:t>
      </w:r>
    </w:p>
    <w:p w:rsidR="0074419F" w:rsidRDefault="0074419F" w:rsidP="0074419F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Информация о предоставлени</w:t>
      </w:r>
      <w:r>
        <w:rPr>
          <w:sz w:val="28"/>
          <w:szCs w:val="28"/>
        </w:rPr>
        <w:t>и</w:t>
      </w:r>
      <w:r w:rsidRPr="00A56A10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и справочная информация </w:t>
      </w:r>
      <w:r w:rsidRPr="00A56A10">
        <w:rPr>
          <w:sz w:val="28"/>
          <w:szCs w:val="28"/>
        </w:rPr>
        <w:t>предоставля</w:t>
      </w:r>
      <w:r>
        <w:rPr>
          <w:sz w:val="28"/>
          <w:szCs w:val="28"/>
        </w:rPr>
        <w:t>ю</w:t>
      </w:r>
      <w:r w:rsidRPr="00A56A10">
        <w:rPr>
          <w:sz w:val="28"/>
          <w:szCs w:val="28"/>
        </w:rPr>
        <w:t>тся бесплатно.</w:t>
      </w:r>
    </w:p>
    <w:p w:rsidR="0074419F" w:rsidRPr="00205773" w:rsidRDefault="0074419F" w:rsidP="0074419F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05773">
        <w:rPr>
          <w:color w:val="000000" w:themeColor="text1"/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74419F" w:rsidRPr="00A56A10" w:rsidRDefault="0074419F" w:rsidP="0074419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3351A">
        <w:rPr>
          <w:sz w:val="28"/>
          <w:szCs w:val="28"/>
        </w:rPr>
        <w:t>Консультирование</w:t>
      </w:r>
      <w:r w:rsidRPr="00A56A10">
        <w:rPr>
          <w:sz w:val="28"/>
          <w:szCs w:val="28"/>
        </w:rPr>
        <w:t xml:space="preserve"> с помощью телефонной связи.</w:t>
      </w:r>
    </w:p>
    <w:p w:rsidR="0074419F" w:rsidRPr="00A56A10" w:rsidRDefault="0074419F" w:rsidP="0074419F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 При ответах на телефонные звонки граждан специалисты подробно и в корректной форме информируют обратившихся по интересующим их вопросам. Получение консультации по вопросам </w:t>
      </w:r>
      <w:r>
        <w:rPr>
          <w:sz w:val="28"/>
          <w:szCs w:val="28"/>
        </w:rPr>
        <w:t xml:space="preserve">предоставления </w:t>
      </w:r>
      <w:r w:rsidRPr="00A56A10">
        <w:rPr>
          <w:sz w:val="28"/>
          <w:szCs w:val="28"/>
        </w:rPr>
        <w:t>муниципальной услу</w:t>
      </w:r>
      <w:r>
        <w:rPr>
          <w:sz w:val="28"/>
          <w:szCs w:val="28"/>
        </w:rPr>
        <w:t>ги не должно превышать 15 минут</w:t>
      </w:r>
      <w:r w:rsidR="00A50CCA">
        <w:rPr>
          <w:sz w:val="28"/>
          <w:szCs w:val="28"/>
        </w:rPr>
        <w:t>.</w:t>
      </w:r>
    </w:p>
    <w:p w:rsidR="0074419F" w:rsidRPr="0043351A" w:rsidRDefault="0074419F" w:rsidP="0074419F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лицо, или же обратившемуся </w:t>
      </w:r>
      <w:r w:rsidRPr="0043351A">
        <w:rPr>
          <w:sz w:val="28"/>
          <w:szCs w:val="28"/>
        </w:rPr>
        <w:t>гражданину должен быть сообщен телефонный номер, по которому можно получить необходимую информацию.</w:t>
      </w:r>
    </w:p>
    <w:p w:rsidR="0074419F" w:rsidRPr="00A56A10" w:rsidRDefault="0074419F" w:rsidP="0074419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3351A">
        <w:rPr>
          <w:sz w:val="28"/>
          <w:szCs w:val="28"/>
        </w:rPr>
        <w:t xml:space="preserve"> Консультирование при личном</w:t>
      </w:r>
      <w:r w:rsidRPr="00A56A10">
        <w:rPr>
          <w:sz w:val="28"/>
          <w:szCs w:val="28"/>
        </w:rPr>
        <w:t xml:space="preserve"> обращении.</w:t>
      </w:r>
    </w:p>
    <w:p w:rsidR="0074419F" w:rsidRPr="00A56A10" w:rsidRDefault="0074419F" w:rsidP="0074419F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При устном обращении граждан специалист, осуществляющий консультирование, квалифицированно в пределах своей компетенции дает ответ самостоятельно.</w:t>
      </w:r>
    </w:p>
    <w:p w:rsidR="0074419F" w:rsidRPr="00A56A10" w:rsidRDefault="0074419F" w:rsidP="0074419F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Если специалист не может дать ответ самостоятельно, либо подготовка ответа требует продолжительного времени, он обязан предложить заявителю один из трех вариантов дальнейших действий:</w:t>
      </w:r>
    </w:p>
    <w:p w:rsidR="0074419F" w:rsidRPr="00A56A10" w:rsidRDefault="0074419F" w:rsidP="0074419F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 изложить суть обращения в письменной форме;</w:t>
      </w:r>
    </w:p>
    <w:p w:rsidR="0074419F" w:rsidRPr="00A56A10" w:rsidRDefault="0074419F" w:rsidP="0074419F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 назначить другое удобное для посетителя время для консультации;</w:t>
      </w:r>
    </w:p>
    <w:p w:rsidR="0074419F" w:rsidRPr="00A56A10" w:rsidRDefault="0074419F" w:rsidP="0074419F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 дать консультацию в трехдневный срок по контактному телефону, указанному заявителем.</w:t>
      </w:r>
    </w:p>
    <w:p w:rsidR="0074419F" w:rsidRPr="00A56A10" w:rsidRDefault="0074419F" w:rsidP="0074419F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lastRenderedPageBreak/>
        <w:t xml:space="preserve">Обращение гражданина (или его законного представителя), желающего получить консультацию, регистрируется </w:t>
      </w:r>
      <w:r w:rsidRPr="00476B74">
        <w:rPr>
          <w:sz w:val="28"/>
          <w:szCs w:val="28"/>
        </w:rPr>
        <w:t>в журнале (карточке или автоматизированной системе) личного приема.</w:t>
      </w:r>
    </w:p>
    <w:p w:rsidR="007F56AB" w:rsidRDefault="0074419F" w:rsidP="0074419F">
      <w:pPr>
        <w:autoSpaceDE w:val="0"/>
        <w:ind w:firstLine="709"/>
        <w:jc w:val="both"/>
        <w:rPr>
          <w:sz w:val="28"/>
          <w:szCs w:val="28"/>
        </w:rPr>
      </w:pPr>
      <w:r w:rsidRPr="0043351A">
        <w:rPr>
          <w:sz w:val="28"/>
          <w:szCs w:val="28"/>
        </w:rPr>
        <w:t>Письменные разъяснения</w:t>
      </w:r>
      <w:r w:rsidRPr="00A56A10">
        <w:rPr>
          <w:sz w:val="28"/>
          <w:szCs w:val="28"/>
        </w:rPr>
        <w:t xml:space="preserve"> даются в установленном порядке при наличии письменного обращения заявителя.</w:t>
      </w:r>
    </w:p>
    <w:p w:rsidR="0074419F" w:rsidRPr="00A56A10" w:rsidRDefault="0074419F" w:rsidP="0074419F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Глава администрации определя</w:t>
      </w:r>
      <w:r>
        <w:rPr>
          <w:sz w:val="28"/>
          <w:szCs w:val="28"/>
        </w:rPr>
        <w:t>е</w:t>
      </w:r>
      <w:r w:rsidRPr="00A56A10">
        <w:rPr>
          <w:sz w:val="28"/>
          <w:szCs w:val="28"/>
        </w:rPr>
        <w:t>т исполнителя для подготовки ответа по каждому конкретному письменному обращению.</w:t>
      </w:r>
    </w:p>
    <w:p w:rsidR="0074419F" w:rsidRPr="00A56A10" w:rsidRDefault="0074419F" w:rsidP="0074419F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Письменный ответ подписывается главой администрации, а также содержит фамилию, инициалы и телефон исполнителя.</w:t>
      </w:r>
    </w:p>
    <w:p w:rsidR="00020DB3" w:rsidRDefault="0074419F" w:rsidP="0074419F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Ответ направляется письмом, электронной почтой, факсом или с использованием информационно-коммуникационной сети Интернет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лица.</w:t>
      </w:r>
    </w:p>
    <w:p w:rsidR="002569B3" w:rsidRPr="00F34A13" w:rsidRDefault="002569B3" w:rsidP="00D9736B">
      <w:pPr>
        <w:autoSpaceDE w:val="0"/>
        <w:spacing w:before="120" w:after="120"/>
        <w:ind w:firstLine="709"/>
        <w:jc w:val="both"/>
        <w:rPr>
          <w:b/>
          <w:sz w:val="28"/>
          <w:szCs w:val="28"/>
        </w:rPr>
      </w:pPr>
      <w:r w:rsidRPr="00F34A13">
        <w:rPr>
          <w:b/>
          <w:sz w:val="28"/>
          <w:szCs w:val="28"/>
        </w:rPr>
        <w:t>2. Стандарт предоставления муниципальной услуги</w:t>
      </w:r>
    </w:p>
    <w:p w:rsidR="002569B3" w:rsidRPr="00A56A10" w:rsidRDefault="002569B3" w:rsidP="00BF0415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2.1. Наименование муниципальной услуги </w:t>
      </w:r>
      <w:r w:rsidR="00B54B87">
        <w:rPr>
          <w:sz w:val="28"/>
          <w:szCs w:val="28"/>
        </w:rPr>
        <w:t>–</w:t>
      </w:r>
      <w:r w:rsidRPr="00A56A10">
        <w:rPr>
          <w:sz w:val="28"/>
          <w:szCs w:val="28"/>
        </w:rPr>
        <w:t xml:space="preserve"> </w:t>
      </w:r>
      <w:r w:rsidR="00B54B87">
        <w:rPr>
          <w:sz w:val="28"/>
          <w:szCs w:val="28"/>
        </w:rPr>
        <w:t>«</w:t>
      </w:r>
      <w:r w:rsidR="00E66466">
        <w:rPr>
          <w:sz w:val="28"/>
          <w:szCs w:val="28"/>
        </w:rPr>
        <w:t>Совершение нотариальных действий</w:t>
      </w:r>
      <w:r w:rsidR="00B54B87">
        <w:rPr>
          <w:sz w:val="28"/>
          <w:szCs w:val="28"/>
        </w:rPr>
        <w:t>»</w:t>
      </w:r>
      <w:r w:rsidRPr="00A56A10">
        <w:rPr>
          <w:sz w:val="28"/>
          <w:szCs w:val="28"/>
        </w:rPr>
        <w:t>.</w:t>
      </w:r>
    </w:p>
    <w:p w:rsidR="007E48E7" w:rsidRDefault="002569B3" w:rsidP="00BF0415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A56A10">
        <w:rPr>
          <w:sz w:val="28"/>
          <w:szCs w:val="28"/>
        </w:rPr>
        <w:t xml:space="preserve">2.2. </w:t>
      </w:r>
      <w:r w:rsidR="009A0399">
        <w:rPr>
          <w:rFonts w:eastAsia="Calibri"/>
          <w:sz w:val="28"/>
          <w:szCs w:val="28"/>
        </w:rPr>
        <w:t xml:space="preserve">Муниципальная услуга предоставляется администрацией муниципального образования  </w:t>
      </w:r>
      <w:r w:rsidR="001679C0">
        <w:rPr>
          <w:rFonts w:eastAsia="Calibri"/>
          <w:sz w:val="28"/>
          <w:szCs w:val="28"/>
        </w:rPr>
        <w:t xml:space="preserve">Красносельское Юрьев-Польского </w:t>
      </w:r>
      <w:r w:rsidR="00E66466">
        <w:rPr>
          <w:rFonts w:eastAsia="Calibri"/>
          <w:sz w:val="28"/>
          <w:szCs w:val="28"/>
        </w:rPr>
        <w:t>района (далее – администрация).</w:t>
      </w:r>
    </w:p>
    <w:p w:rsidR="009728C5" w:rsidRDefault="009728C5" w:rsidP="00BF0415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связи с отсутствием в </w:t>
      </w:r>
      <w:r w:rsidR="00986190">
        <w:rPr>
          <w:rFonts w:eastAsia="Calibri"/>
          <w:sz w:val="28"/>
          <w:szCs w:val="28"/>
        </w:rPr>
        <w:t>муниципальном образовании</w:t>
      </w:r>
      <w:r>
        <w:rPr>
          <w:rFonts w:eastAsia="Calibri"/>
          <w:sz w:val="28"/>
          <w:szCs w:val="28"/>
        </w:rPr>
        <w:t xml:space="preserve"> нотариуса муниципальная услуга осуществляется через уполномоченное </w:t>
      </w:r>
      <w:r w:rsidR="000A0ACC">
        <w:rPr>
          <w:rFonts w:eastAsia="Calibri"/>
          <w:sz w:val="28"/>
          <w:szCs w:val="28"/>
        </w:rPr>
        <w:t>главой администрации</w:t>
      </w:r>
      <w:r>
        <w:rPr>
          <w:rFonts w:eastAsia="Calibri"/>
          <w:sz w:val="28"/>
          <w:szCs w:val="28"/>
        </w:rPr>
        <w:t xml:space="preserve"> должностное лицо.</w:t>
      </w:r>
    </w:p>
    <w:p w:rsidR="00724377" w:rsidRDefault="00724377" w:rsidP="00BF0415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предоставлении муниципальной услуги участвуют</w:t>
      </w:r>
      <w:r w:rsidR="00B2546B">
        <w:rPr>
          <w:rFonts w:eastAsia="Calibri"/>
          <w:sz w:val="28"/>
          <w:szCs w:val="28"/>
        </w:rPr>
        <w:t>:</w:t>
      </w:r>
    </w:p>
    <w:p w:rsidR="00C0113E" w:rsidRDefault="00C0113E" w:rsidP="00BF0415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отделени</w:t>
      </w:r>
      <w:r w:rsidR="00495C99">
        <w:rPr>
          <w:rFonts w:eastAsia="Calibri"/>
          <w:sz w:val="28"/>
          <w:szCs w:val="28"/>
        </w:rPr>
        <w:t>я</w:t>
      </w:r>
      <w:r w:rsidR="00C7352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федерального казначейства;</w:t>
      </w:r>
    </w:p>
    <w:p w:rsidR="00D1464D" w:rsidRDefault="00D1464D" w:rsidP="00BF0415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отделения Пенсионного Фонда РФ;</w:t>
      </w:r>
    </w:p>
    <w:p w:rsidR="00724377" w:rsidRDefault="00724377" w:rsidP="00BF0415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налоговые органы.</w:t>
      </w:r>
    </w:p>
    <w:p w:rsidR="009A0399" w:rsidRPr="00A56A10" w:rsidRDefault="00FA33D2" w:rsidP="00BF0415">
      <w:pPr>
        <w:autoSpaceDE w:val="0"/>
        <w:ind w:firstLine="709"/>
        <w:jc w:val="both"/>
        <w:rPr>
          <w:sz w:val="28"/>
          <w:szCs w:val="28"/>
        </w:rPr>
      </w:pPr>
      <w:r w:rsidRPr="00AD6AFF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</w:t>
      </w:r>
      <w:r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</w:t>
      </w:r>
      <w:r w:rsidRPr="00AD6AFF">
        <w:rPr>
          <w:sz w:val="28"/>
          <w:szCs w:val="28"/>
        </w:rPr>
        <w:t xml:space="preserve"> утвержденный решением Совета народных депутатов муниципального образования Красносельское </w:t>
      </w:r>
      <w:r>
        <w:rPr>
          <w:sz w:val="28"/>
          <w:szCs w:val="28"/>
        </w:rPr>
        <w:t>Юрьев-Польского района.</w:t>
      </w:r>
    </w:p>
    <w:p w:rsidR="002569B3" w:rsidRPr="00896FF1" w:rsidRDefault="002569B3" w:rsidP="00BF0415">
      <w:pPr>
        <w:autoSpaceDE w:val="0"/>
        <w:ind w:firstLine="709"/>
        <w:jc w:val="both"/>
        <w:rPr>
          <w:sz w:val="28"/>
          <w:szCs w:val="28"/>
        </w:rPr>
      </w:pPr>
      <w:r w:rsidRPr="00896FF1">
        <w:rPr>
          <w:sz w:val="28"/>
          <w:szCs w:val="28"/>
        </w:rPr>
        <w:t>2.3.</w:t>
      </w:r>
      <w:r w:rsidR="00A81C06" w:rsidRPr="00896FF1">
        <w:rPr>
          <w:sz w:val="28"/>
          <w:szCs w:val="28"/>
        </w:rPr>
        <w:t xml:space="preserve"> </w:t>
      </w:r>
      <w:r w:rsidRPr="00896FF1">
        <w:rPr>
          <w:sz w:val="28"/>
          <w:szCs w:val="28"/>
        </w:rPr>
        <w:t>Результатом предоставления муниципальной услуги являются:</w:t>
      </w:r>
    </w:p>
    <w:p w:rsidR="00824EE4" w:rsidRDefault="003E79E1" w:rsidP="00BF041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50AA2" w:rsidRPr="00896FF1">
        <w:rPr>
          <w:sz w:val="28"/>
          <w:szCs w:val="28"/>
        </w:rPr>
        <w:t xml:space="preserve"> </w:t>
      </w:r>
      <w:r w:rsidR="00896FF1" w:rsidRPr="00896FF1">
        <w:rPr>
          <w:sz w:val="28"/>
          <w:szCs w:val="28"/>
        </w:rPr>
        <w:t>совершение нотариального действия</w:t>
      </w:r>
      <w:r w:rsidR="00824EE4">
        <w:rPr>
          <w:sz w:val="28"/>
          <w:szCs w:val="28"/>
        </w:rPr>
        <w:t>:</w:t>
      </w:r>
    </w:p>
    <w:p w:rsidR="0055080D" w:rsidRPr="0055080D" w:rsidRDefault="0055080D" w:rsidP="005508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</w:t>
      </w:r>
      <w:r w:rsidRPr="0055080D">
        <w:rPr>
          <w:sz w:val="28"/>
          <w:szCs w:val="28"/>
        </w:rPr>
        <w:t xml:space="preserve"> доверенности, за исключением доверенностей на распоряжение недвижимым имуществом;</w:t>
      </w:r>
    </w:p>
    <w:p w:rsidR="0055080D" w:rsidRPr="0055080D" w:rsidRDefault="0055080D" w:rsidP="005508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080D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ятие мер</w:t>
      </w:r>
      <w:r w:rsidRPr="0055080D">
        <w:rPr>
          <w:sz w:val="28"/>
          <w:szCs w:val="28"/>
        </w:rPr>
        <w:t xml:space="preserve"> по охране наследственного имущества путем производства описи наследственного имущества;</w:t>
      </w:r>
    </w:p>
    <w:p w:rsidR="0055080D" w:rsidRPr="0055080D" w:rsidRDefault="0055080D" w:rsidP="005508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080D">
        <w:rPr>
          <w:sz w:val="28"/>
          <w:szCs w:val="28"/>
        </w:rPr>
        <w:t xml:space="preserve"> свидетельствова</w:t>
      </w:r>
      <w:r>
        <w:rPr>
          <w:sz w:val="28"/>
          <w:szCs w:val="28"/>
        </w:rPr>
        <w:t>ние</w:t>
      </w:r>
      <w:r w:rsidRPr="0055080D">
        <w:rPr>
          <w:sz w:val="28"/>
          <w:szCs w:val="28"/>
        </w:rPr>
        <w:t xml:space="preserve"> верност</w:t>
      </w:r>
      <w:r>
        <w:rPr>
          <w:sz w:val="28"/>
          <w:szCs w:val="28"/>
        </w:rPr>
        <w:t>и</w:t>
      </w:r>
      <w:r w:rsidRPr="0055080D">
        <w:rPr>
          <w:sz w:val="28"/>
          <w:szCs w:val="28"/>
        </w:rPr>
        <w:t xml:space="preserve"> копий документов и выписок из них;</w:t>
      </w:r>
    </w:p>
    <w:p w:rsidR="0055080D" w:rsidRPr="0055080D" w:rsidRDefault="0055080D" w:rsidP="005508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5080D">
        <w:rPr>
          <w:sz w:val="28"/>
          <w:szCs w:val="28"/>
        </w:rPr>
        <w:t xml:space="preserve"> свидетельствова</w:t>
      </w:r>
      <w:r>
        <w:rPr>
          <w:sz w:val="28"/>
          <w:szCs w:val="28"/>
        </w:rPr>
        <w:t>ние</w:t>
      </w:r>
      <w:r w:rsidRPr="0055080D">
        <w:rPr>
          <w:sz w:val="28"/>
          <w:szCs w:val="28"/>
        </w:rPr>
        <w:t xml:space="preserve"> подлинност</w:t>
      </w:r>
      <w:r>
        <w:rPr>
          <w:sz w:val="28"/>
          <w:szCs w:val="28"/>
        </w:rPr>
        <w:t>и</w:t>
      </w:r>
      <w:r w:rsidRPr="0055080D">
        <w:rPr>
          <w:sz w:val="28"/>
          <w:szCs w:val="28"/>
        </w:rPr>
        <w:t xml:space="preserve"> подписи на документах;</w:t>
      </w:r>
    </w:p>
    <w:p w:rsidR="0055080D" w:rsidRPr="0055080D" w:rsidRDefault="0055080D" w:rsidP="005508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080D">
        <w:rPr>
          <w:sz w:val="28"/>
          <w:szCs w:val="28"/>
        </w:rPr>
        <w:t xml:space="preserve"> удостовер</w:t>
      </w:r>
      <w:r>
        <w:rPr>
          <w:sz w:val="28"/>
          <w:szCs w:val="28"/>
        </w:rPr>
        <w:t>ение</w:t>
      </w:r>
      <w:r w:rsidRPr="0055080D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Pr="0055080D">
        <w:rPr>
          <w:sz w:val="28"/>
          <w:szCs w:val="28"/>
        </w:rPr>
        <w:t xml:space="preserve"> о лицах в случаях, предусмотренных законодательством Российской Федерации;</w:t>
      </w:r>
    </w:p>
    <w:p w:rsidR="0055080D" w:rsidRPr="0055080D" w:rsidRDefault="0055080D" w:rsidP="005508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080D">
        <w:rPr>
          <w:sz w:val="28"/>
          <w:szCs w:val="28"/>
        </w:rPr>
        <w:t xml:space="preserve"> удостовер</w:t>
      </w:r>
      <w:r>
        <w:rPr>
          <w:sz w:val="28"/>
          <w:szCs w:val="28"/>
        </w:rPr>
        <w:t>ение</w:t>
      </w:r>
      <w:r w:rsidRPr="0055080D">
        <w:rPr>
          <w:sz w:val="28"/>
          <w:szCs w:val="28"/>
        </w:rPr>
        <w:t xml:space="preserve"> факт</w:t>
      </w:r>
      <w:r>
        <w:rPr>
          <w:sz w:val="28"/>
          <w:szCs w:val="28"/>
        </w:rPr>
        <w:t>а</w:t>
      </w:r>
      <w:r w:rsidRPr="0055080D">
        <w:rPr>
          <w:sz w:val="28"/>
          <w:szCs w:val="28"/>
        </w:rPr>
        <w:t xml:space="preserve"> нахождения гражданина в живых;</w:t>
      </w:r>
    </w:p>
    <w:p w:rsidR="0055080D" w:rsidRPr="0055080D" w:rsidRDefault="0055080D" w:rsidP="005508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080D">
        <w:rPr>
          <w:sz w:val="28"/>
          <w:szCs w:val="28"/>
        </w:rPr>
        <w:t xml:space="preserve"> удостовер</w:t>
      </w:r>
      <w:r>
        <w:rPr>
          <w:sz w:val="28"/>
          <w:szCs w:val="28"/>
        </w:rPr>
        <w:t>ение</w:t>
      </w:r>
      <w:r w:rsidRPr="0055080D">
        <w:rPr>
          <w:sz w:val="28"/>
          <w:szCs w:val="28"/>
        </w:rPr>
        <w:t xml:space="preserve"> тождественнос</w:t>
      </w:r>
      <w:r>
        <w:rPr>
          <w:sz w:val="28"/>
          <w:szCs w:val="28"/>
        </w:rPr>
        <w:t>ти</w:t>
      </w:r>
      <w:r w:rsidRPr="0055080D">
        <w:rPr>
          <w:sz w:val="28"/>
          <w:szCs w:val="28"/>
        </w:rPr>
        <w:t xml:space="preserve"> собственноручной подписи инвалида по зрению, проживающего на территории муниципального </w:t>
      </w:r>
      <w:r>
        <w:rPr>
          <w:sz w:val="28"/>
          <w:szCs w:val="28"/>
        </w:rPr>
        <w:t>образования Красносельское</w:t>
      </w:r>
      <w:r w:rsidRPr="0055080D">
        <w:rPr>
          <w:sz w:val="28"/>
          <w:szCs w:val="28"/>
        </w:rPr>
        <w:t>, с факсимильным воспроизведением его собственноручной подписи;</w:t>
      </w:r>
    </w:p>
    <w:p w:rsidR="0055080D" w:rsidRPr="0055080D" w:rsidRDefault="0055080D" w:rsidP="005508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080D">
        <w:rPr>
          <w:sz w:val="28"/>
          <w:szCs w:val="28"/>
        </w:rPr>
        <w:t xml:space="preserve"> удостовер</w:t>
      </w:r>
      <w:r>
        <w:rPr>
          <w:sz w:val="28"/>
          <w:szCs w:val="28"/>
        </w:rPr>
        <w:t>ение</w:t>
      </w:r>
      <w:r w:rsidRPr="0055080D">
        <w:rPr>
          <w:sz w:val="28"/>
          <w:szCs w:val="28"/>
        </w:rPr>
        <w:t xml:space="preserve"> факт нахождения гражданина в определенном месте;</w:t>
      </w:r>
    </w:p>
    <w:p w:rsidR="0055080D" w:rsidRPr="0055080D" w:rsidRDefault="0055080D" w:rsidP="005508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080D">
        <w:rPr>
          <w:sz w:val="28"/>
          <w:szCs w:val="28"/>
        </w:rPr>
        <w:t xml:space="preserve"> удостовер</w:t>
      </w:r>
      <w:r>
        <w:rPr>
          <w:sz w:val="28"/>
          <w:szCs w:val="28"/>
        </w:rPr>
        <w:t>ение</w:t>
      </w:r>
      <w:r w:rsidRPr="0055080D">
        <w:rPr>
          <w:sz w:val="28"/>
          <w:szCs w:val="28"/>
        </w:rPr>
        <w:t xml:space="preserve"> тождественност</w:t>
      </w:r>
      <w:r>
        <w:rPr>
          <w:sz w:val="28"/>
          <w:szCs w:val="28"/>
        </w:rPr>
        <w:t>и</w:t>
      </w:r>
      <w:r w:rsidRPr="0055080D">
        <w:rPr>
          <w:sz w:val="28"/>
          <w:szCs w:val="28"/>
        </w:rPr>
        <w:t xml:space="preserve"> гражданина с лицом, изображенным на фотографии;</w:t>
      </w:r>
    </w:p>
    <w:p w:rsidR="0055080D" w:rsidRPr="0055080D" w:rsidRDefault="0055080D" w:rsidP="005508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</w:t>
      </w:r>
      <w:r w:rsidRPr="0055080D">
        <w:rPr>
          <w:sz w:val="28"/>
          <w:szCs w:val="28"/>
        </w:rPr>
        <w:t xml:space="preserve"> врем</w:t>
      </w:r>
      <w:r>
        <w:rPr>
          <w:sz w:val="28"/>
          <w:szCs w:val="28"/>
        </w:rPr>
        <w:t>ени</w:t>
      </w:r>
      <w:r w:rsidRPr="0055080D">
        <w:rPr>
          <w:sz w:val="28"/>
          <w:szCs w:val="28"/>
        </w:rPr>
        <w:t xml:space="preserve"> предъявления документов;</w:t>
      </w:r>
    </w:p>
    <w:p w:rsidR="0055080D" w:rsidRPr="0055080D" w:rsidRDefault="0055080D" w:rsidP="005508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080D">
        <w:rPr>
          <w:sz w:val="28"/>
          <w:szCs w:val="28"/>
        </w:rPr>
        <w:t xml:space="preserve"> удостовер</w:t>
      </w:r>
      <w:r>
        <w:rPr>
          <w:sz w:val="28"/>
          <w:szCs w:val="28"/>
        </w:rPr>
        <w:t>ение</w:t>
      </w:r>
      <w:r w:rsidRPr="0055080D">
        <w:rPr>
          <w:sz w:val="28"/>
          <w:szCs w:val="28"/>
        </w:rPr>
        <w:t xml:space="preserve"> равнозначност</w:t>
      </w:r>
      <w:r>
        <w:rPr>
          <w:sz w:val="28"/>
          <w:szCs w:val="28"/>
        </w:rPr>
        <w:t>и</w:t>
      </w:r>
      <w:r w:rsidRPr="0055080D">
        <w:rPr>
          <w:sz w:val="28"/>
          <w:szCs w:val="28"/>
        </w:rPr>
        <w:t xml:space="preserve"> электронного документа документу на бумажном носителе;</w:t>
      </w:r>
    </w:p>
    <w:p w:rsidR="0055080D" w:rsidRPr="0055080D" w:rsidRDefault="0055080D" w:rsidP="00146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080D">
        <w:rPr>
          <w:sz w:val="28"/>
          <w:szCs w:val="28"/>
        </w:rPr>
        <w:t xml:space="preserve"> удостовер</w:t>
      </w:r>
      <w:r>
        <w:rPr>
          <w:sz w:val="28"/>
          <w:szCs w:val="28"/>
        </w:rPr>
        <w:t>ение</w:t>
      </w:r>
      <w:r w:rsidRPr="0055080D">
        <w:rPr>
          <w:sz w:val="28"/>
          <w:szCs w:val="28"/>
        </w:rPr>
        <w:t xml:space="preserve"> равнозначност</w:t>
      </w:r>
      <w:r>
        <w:rPr>
          <w:sz w:val="28"/>
          <w:szCs w:val="28"/>
        </w:rPr>
        <w:t>и</w:t>
      </w:r>
      <w:r w:rsidRPr="0055080D">
        <w:rPr>
          <w:sz w:val="28"/>
          <w:szCs w:val="28"/>
        </w:rPr>
        <w:t xml:space="preserve"> документа на бумажном носителе электронному документу</w:t>
      </w:r>
      <w:r w:rsidR="00146DA9">
        <w:rPr>
          <w:sz w:val="28"/>
          <w:szCs w:val="28"/>
        </w:rPr>
        <w:t>;</w:t>
      </w:r>
    </w:p>
    <w:p w:rsidR="002569B3" w:rsidRDefault="003E79E1" w:rsidP="00BF041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96FF1" w:rsidRPr="00896FF1">
        <w:rPr>
          <w:sz w:val="28"/>
          <w:szCs w:val="28"/>
        </w:rPr>
        <w:t xml:space="preserve"> отказ в совершении нотариального действия</w:t>
      </w:r>
      <w:r w:rsidR="002569B3" w:rsidRPr="00896FF1">
        <w:rPr>
          <w:sz w:val="28"/>
          <w:szCs w:val="28"/>
        </w:rPr>
        <w:t>.</w:t>
      </w:r>
    </w:p>
    <w:p w:rsidR="008801DD" w:rsidRDefault="002569B3" w:rsidP="00FD6161">
      <w:pPr>
        <w:autoSpaceDE w:val="0"/>
        <w:ind w:firstLine="709"/>
        <w:jc w:val="both"/>
        <w:rPr>
          <w:sz w:val="28"/>
          <w:szCs w:val="28"/>
        </w:rPr>
      </w:pPr>
      <w:r w:rsidRPr="00896FF1">
        <w:rPr>
          <w:sz w:val="28"/>
          <w:szCs w:val="28"/>
        </w:rPr>
        <w:t>2.4.</w:t>
      </w:r>
      <w:r w:rsidR="00A81C06" w:rsidRPr="00896FF1">
        <w:rPr>
          <w:sz w:val="28"/>
          <w:szCs w:val="28"/>
        </w:rPr>
        <w:t xml:space="preserve"> </w:t>
      </w:r>
      <w:r w:rsidR="00896FF1" w:rsidRPr="00896FF1">
        <w:rPr>
          <w:sz w:val="28"/>
          <w:szCs w:val="28"/>
        </w:rPr>
        <w:t>С</w:t>
      </w:r>
      <w:r w:rsidR="008801DD" w:rsidRPr="00896FF1">
        <w:rPr>
          <w:sz w:val="28"/>
          <w:szCs w:val="28"/>
        </w:rPr>
        <w:t>рок</w:t>
      </w:r>
      <w:r w:rsidR="008801DD" w:rsidRPr="00386341">
        <w:rPr>
          <w:sz w:val="28"/>
          <w:szCs w:val="28"/>
        </w:rPr>
        <w:t xml:space="preserve"> предоставления муниципальной услуги составляет </w:t>
      </w:r>
      <w:r w:rsidR="00896FF1">
        <w:rPr>
          <w:sz w:val="28"/>
          <w:szCs w:val="28"/>
        </w:rPr>
        <w:t>3</w:t>
      </w:r>
      <w:r w:rsidR="008801DD" w:rsidRPr="00EB48EA">
        <w:rPr>
          <w:sz w:val="28"/>
          <w:szCs w:val="28"/>
        </w:rPr>
        <w:t xml:space="preserve"> рабочих</w:t>
      </w:r>
      <w:r w:rsidR="008801DD" w:rsidRPr="00386341">
        <w:rPr>
          <w:sz w:val="28"/>
          <w:szCs w:val="28"/>
        </w:rPr>
        <w:t xml:space="preserve"> дн</w:t>
      </w:r>
      <w:r w:rsidR="00896FF1">
        <w:rPr>
          <w:sz w:val="28"/>
          <w:szCs w:val="28"/>
        </w:rPr>
        <w:t>я</w:t>
      </w:r>
      <w:r w:rsidR="008801DD" w:rsidRPr="00386341">
        <w:rPr>
          <w:sz w:val="28"/>
          <w:szCs w:val="28"/>
        </w:rPr>
        <w:t xml:space="preserve"> со дня поступ</w:t>
      </w:r>
      <w:r w:rsidR="001E5336">
        <w:rPr>
          <w:sz w:val="28"/>
          <w:szCs w:val="28"/>
        </w:rPr>
        <w:t>ления</w:t>
      </w:r>
      <w:r w:rsidR="008801DD" w:rsidRPr="00386341">
        <w:rPr>
          <w:sz w:val="28"/>
          <w:szCs w:val="28"/>
        </w:rPr>
        <w:t xml:space="preserve"> заявления с приложением документов, предусмотренных настоящим </w:t>
      </w:r>
      <w:r w:rsidR="00C569EE">
        <w:rPr>
          <w:sz w:val="28"/>
          <w:szCs w:val="28"/>
        </w:rPr>
        <w:t>а</w:t>
      </w:r>
      <w:r w:rsidR="008801DD" w:rsidRPr="00386341">
        <w:rPr>
          <w:sz w:val="28"/>
          <w:szCs w:val="28"/>
        </w:rPr>
        <w:t>дминистративным регламентом.</w:t>
      </w:r>
    </w:p>
    <w:p w:rsidR="00D5494A" w:rsidRDefault="00D5494A" w:rsidP="00D54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отказе в предоставлении </w:t>
      </w:r>
      <w:r w:rsidR="00423144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не позднее чем в десятидневный срок со дня обращения за совершением нотариального действия выносит</w:t>
      </w:r>
      <w:r w:rsidR="009357CD">
        <w:rPr>
          <w:sz w:val="28"/>
          <w:szCs w:val="28"/>
        </w:rPr>
        <w:t>ся</w:t>
      </w:r>
      <w:r>
        <w:rPr>
          <w:sz w:val="28"/>
          <w:szCs w:val="28"/>
        </w:rPr>
        <w:t xml:space="preserve"> постановление об отказе в совершении нотариального действия.</w:t>
      </w:r>
    </w:p>
    <w:p w:rsidR="00FD6161" w:rsidRDefault="00FD6161" w:rsidP="00FD61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действия.</w:t>
      </w:r>
    </w:p>
    <w:p w:rsidR="00FD6161" w:rsidRDefault="00FD6161" w:rsidP="00FD61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заявлению заинтересованного лица, оспаривающего в суде право или факт, за удостоверением которого обратилось другое заинтересованное лицо, совершение нотариального действия может быть отложено на срок не более десяти дней. Если в течение этого срока от суда не будет получено сообщение о поступлении заявления, нотариальное действие должно быть совершено.</w:t>
      </w:r>
    </w:p>
    <w:p w:rsidR="00FD6161" w:rsidRDefault="00FD6161" w:rsidP="00FD61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 от суда сообщения о поступлении заявления заинтересованного лица, оспаривающего право или факт, об удостоверении которого просит другое заинтересованное лицо, совершение нотариального действия приостанавливается до разрешения дела судом.</w:t>
      </w:r>
    </w:p>
    <w:p w:rsidR="000C4708" w:rsidRPr="00A56A10" w:rsidRDefault="008801DD" w:rsidP="00FD6161">
      <w:pPr>
        <w:autoSpaceDE w:val="0"/>
        <w:ind w:firstLine="709"/>
        <w:jc w:val="both"/>
        <w:rPr>
          <w:sz w:val="28"/>
          <w:szCs w:val="28"/>
        </w:rPr>
      </w:pPr>
      <w:r w:rsidRPr="00386341">
        <w:rPr>
          <w:sz w:val="28"/>
          <w:szCs w:val="28"/>
        </w:rPr>
        <w:t xml:space="preserve">Срок исправления технических ошибок, допущенных при оформлении документов, не должен превышать </w:t>
      </w:r>
      <w:r w:rsidR="000A182E">
        <w:rPr>
          <w:sz w:val="28"/>
          <w:szCs w:val="28"/>
        </w:rPr>
        <w:t>3</w:t>
      </w:r>
      <w:r w:rsidRPr="00386341">
        <w:rPr>
          <w:sz w:val="28"/>
          <w:szCs w:val="28"/>
        </w:rPr>
        <w:t xml:space="preserve"> дн</w:t>
      </w:r>
      <w:r w:rsidR="000A182E">
        <w:rPr>
          <w:sz w:val="28"/>
          <w:szCs w:val="28"/>
        </w:rPr>
        <w:t>я</w:t>
      </w:r>
      <w:r w:rsidRPr="00386341">
        <w:rPr>
          <w:sz w:val="28"/>
          <w:szCs w:val="28"/>
        </w:rPr>
        <w:t xml:space="preserve"> с момента обнаружения ошибки или получения от любого заинтересованного лица заявления об ошибке в документах.</w:t>
      </w:r>
    </w:p>
    <w:p w:rsidR="00301CD6" w:rsidRPr="005812CC" w:rsidRDefault="002569B3" w:rsidP="00BF0415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2.5. </w:t>
      </w:r>
      <w:r w:rsidR="00972FDC" w:rsidRPr="006C2E99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972FDC">
        <w:rPr>
          <w:sz w:val="28"/>
          <w:szCs w:val="28"/>
        </w:rPr>
        <w:t>муниципальн</w:t>
      </w:r>
      <w:r w:rsidR="00972FDC" w:rsidRPr="006C2E99">
        <w:rPr>
          <w:sz w:val="28"/>
          <w:szCs w:val="28"/>
        </w:rPr>
        <w:t xml:space="preserve">ой услуги (с указанием их реквизитов и источников официального опубликования), размещен на официальном сайте </w:t>
      </w:r>
      <w:r w:rsidR="00972FDC">
        <w:rPr>
          <w:sz w:val="28"/>
          <w:szCs w:val="28"/>
        </w:rPr>
        <w:t>администрации</w:t>
      </w:r>
      <w:r w:rsidR="00972FDC" w:rsidRPr="006C2E99">
        <w:rPr>
          <w:sz w:val="28"/>
          <w:szCs w:val="28"/>
        </w:rPr>
        <w:t xml:space="preserve">, в сети </w:t>
      </w:r>
      <w:r w:rsidR="00EC131D">
        <w:rPr>
          <w:sz w:val="28"/>
          <w:szCs w:val="28"/>
        </w:rPr>
        <w:t>«</w:t>
      </w:r>
      <w:r w:rsidR="00972FDC" w:rsidRPr="006C2E99">
        <w:rPr>
          <w:sz w:val="28"/>
          <w:szCs w:val="28"/>
        </w:rPr>
        <w:t>Интернет</w:t>
      </w:r>
      <w:r w:rsidR="00EC131D">
        <w:rPr>
          <w:sz w:val="28"/>
          <w:szCs w:val="28"/>
        </w:rPr>
        <w:t>»</w:t>
      </w:r>
      <w:r w:rsidR="00972FDC" w:rsidRPr="006C2E99">
        <w:rPr>
          <w:sz w:val="28"/>
          <w:szCs w:val="28"/>
        </w:rPr>
        <w:t>, в федеральном реестре и на Едином портале государственных и муниципальных услуг (функций).</w:t>
      </w:r>
    </w:p>
    <w:p w:rsidR="00DA161A" w:rsidRDefault="002569B3" w:rsidP="00BF0415">
      <w:pPr>
        <w:autoSpaceDE w:val="0"/>
        <w:ind w:firstLine="709"/>
        <w:jc w:val="both"/>
        <w:rPr>
          <w:sz w:val="28"/>
          <w:szCs w:val="28"/>
        </w:rPr>
      </w:pPr>
      <w:r w:rsidRPr="00896FF1">
        <w:rPr>
          <w:sz w:val="28"/>
          <w:szCs w:val="28"/>
        </w:rPr>
        <w:lastRenderedPageBreak/>
        <w:t>2.6.</w:t>
      </w:r>
      <w:r w:rsidR="00F266E4">
        <w:rPr>
          <w:sz w:val="28"/>
          <w:szCs w:val="28"/>
        </w:rPr>
        <w:t xml:space="preserve"> </w:t>
      </w:r>
      <w:r w:rsidR="00436C01" w:rsidRPr="00F266E4">
        <w:rPr>
          <w:sz w:val="28"/>
          <w:szCs w:val="28"/>
        </w:rPr>
        <w:t>Основанием для предоставления мун</w:t>
      </w:r>
      <w:r w:rsidR="001D6F5D">
        <w:rPr>
          <w:sz w:val="28"/>
          <w:szCs w:val="28"/>
        </w:rPr>
        <w:t>иципальной услуги является пред</w:t>
      </w:r>
      <w:r w:rsidR="00436C01" w:rsidRPr="00F266E4">
        <w:rPr>
          <w:sz w:val="28"/>
          <w:szCs w:val="28"/>
        </w:rPr>
        <w:t xml:space="preserve">ставление </w:t>
      </w:r>
      <w:r w:rsidR="002C4434">
        <w:rPr>
          <w:sz w:val="28"/>
          <w:szCs w:val="28"/>
        </w:rPr>
        <w:t xml:space="preserve">заявителем </w:t>
      </w:r>
      <w:r w:rsidR="00436C01" w:rsidRPr="00F266E4">
        <w:rPr>
          <w:sz w:val="28"/>
          <w:szCs w:val="28"/>
        </w:rPr>
        <w:t>следующих документов:</w:t>
      </w:r>
    </w:p>
    <w:p w:rsidR="002C1E90" w:rsidRPr="003D621B" w:rsidRDefault="003D621B" w:rsidP="009C2C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21B">
        <w:rPr>
          <w:sz w:val="28"/>
          <w:szCs w:val="28"/>
        </w:rPr>
        <w:t xml:space="preserve">- </w:t>
      </w:r>
      <w:r w:rsidR="009C2C96">
        <w:rPr>
          <w:sz w:val="28"/>
          <w:szCs w:val="28"/>
        </w:rPr>
        <w:t xml:space="preserve">устное или письменное </w:t>
      </w:r>
      <w:r w:rsidR="00F266E4">
        <w:rPr>
          <w:sz w:val="28"/>
          <w:szCs w:val="28"/>
        </w:rPr>
        <w:t>заявление (</w:t>
      </w:r>
      <w:r w:rsidR="00F266E4" w:rsidRPr="009C2C96">
        <w:rPr>
          <w:sz w:val="28"/>
          <w:szCs w:val="28"/>
        </w:rPr>
        <w:t>приложение 1</w:t>
      </w:r>
      <w:r w:rsidR="00F266E4">
        <w:rPr>
          <w:sz w:val="28"/>
          <w:szCs w:val="28"/>
        </w:rPr>
        <w:t xml:space="preserve"> к</w:t>
      </w:r>
      <w:r w:rsidR="002C1E90" w:rsidRPr="00F266E4">
        <w:rPr>
          <w:sz w:val="28"/>
          <w:szCs w:val="28"/>
        </w:rPr>
        <w:t xml:space="preserve"> </w:t>
      </w:r>
      <w:r w:rsidR="00B9153E" w:rsidRPr="00F266E4">
        <w:rPr>
          <w:sz w:val="28"/>
          <w:szCs w:val="28"/>
        </w:rPr>
        <w:t>а</w:t>
      </w:r>
      <w:r w:rsidR="00086FE5" w:rsidRPr="00F266E4">
        <w:rPr>
          <w:sz w:val="28"/>
          <w:szCs w:val="28"/>
        </w:rPr>
        <w:t>дминистративному</w:t>
      </w:r>
      <w:r w:rsidR="002C1E90" w:rsidRPr="00F266E4">
        <w:rPr>
          <w:sz w:val="28"/>
          <w:szCs w:val="28"/>
        </w:rPr>
        <w:t xml:space="preserve"> регламенту);</w:t>
      </w:r>
    </w:p>
    <w:p w:rsidR="002C1E90" w:rsidRDefault="003D621B" w:rsidP="003D62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1E90" w:rsidRPr="00F266E4">
        <w:rPr>
          <w:sz w:val="28"/>
          <w:szCs w:val="28"/>
        </w:rPr>
        <w:t>документ, удостоверяющий личность заявителя</w:t>
      </w:r>
      <w:r w:rsidR="005207F6">
        <w:rPr>
          <w:sz w:val="28"/>
          <w:szCs w:val="28"/>
        </w:rPr>
        <w:t xml:space="preserve"> (для </w:t>
      </w:r>
      <w:r w:rsidR="008535E5">
        <w:rPr>
          <w:sz w:val="28"/>
          <w:szCs w:val="28"/>
        </w:rPr>
        <w:t>физических лиц</w:t>
      </w:r>
      <w:r w:rsidR="005207F6">
        <w:rPr>
          <w:sz w:val="28"/>
          <w:szCs w:val="28"/>
        </w:rPr>
        <w:t>)</w:t>
      </w:r>
      <w:r w:rsidR="002C1E90" w:rsidRPr="00F266E4">
        <w:rPr>
          <w:sz w:val="28"/>
          <w:szCs w:val="28"/>
        </w:rPr>
        <w:t>;</w:t>
      </w:r>
    </w:p>
    <w:p w:rsidR="002F6CA4" w:rsidRDefault="003D621B" w:rsidP="00896FF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2C1E90" w:rsidRPr="00F266E4">
        <w:rPr>
          <w:sz w:val="28"/>
          <w:szCs w:val="28"/>
        </w:rPr>
        <w:t xml:space="preserve"> документ, удостоверяющий </w:t>
      </w:r>
      <w:r w:rsidR="00333D3F">
        <w:rPr>
          <w:sz w:val="28"/>
          <w:szCs w:val="28"/>
        </w:rPr>
        <w:t xml:space="preserve">личность и подтверждающий </w:t>
      </w:r>
      <w:r w:rsidR="002C1E90" w:rsidRPr="00F266E4">
        <w:rPr>
          <w:sz w:val="28"/>
          <w:szCs w:val="28"/>
        </w:rPr>
        <w:t>полномочия представителя заявителя (если с заявлением обращается представитель заявителя)</w:t>
      </w:r>
      <w:r w:rsidR="002F6CA4" w:rsidRPr="001A000F">
        <w:rPr>
          <w:color w:val="000000"/>
          <w:sz w:val="28"/>
          <w:szCs w:val="28"/>
        </w:rPr>
        <w:t>.</w:t>
      </w:r>
    </w:p>
    <w:p w:rsidR="00DC2F3F" w:rsidRPr="00DC2F3F" w:rsidRDefault="00DC2F3F" w:rsidP="00DC2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3F">
        <w:rPr>
          <w:rFonts w:ascii="Times New Roman" w:hAnsi="Times New Roman" w:cs="Times New Roman"/>
          <w:sz w:val="28"/>
          <w:szCs w:val="28"/>
        </w:rPr>
        <w:t>В подтверждение полномочий представителя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DC2F3F">
        <w:rPr>
          <w:rFonts w:ascii="Times New Roman" w:hAnsi="Times New Roman" w:cs="Times New Roman"/>
          <w:sz w:val="28"/>
          <w:szCs w:val="28"/>
        </w:rPr>
        <w:t>(ей) юридического лица, имеющего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DC2F3F">
        <w:rPr>
          <w:rFonts w:ascii="Times New Roman" w:hAnsi="Times New Roman" w:cs="Times New Roman"/>
          <w:sz w:val="28"/>
          <w:szCs w:val="28"/>
        </w:rPr>
        <w:t>(их) право действовать без доверенности от имени юридического лица, должны быть представлены:</w:t>
      </w:r>
    </w:p>
    <w:p w:rsidR="00DC2F3F" w:rsidRPr="00DC2F3F" w:rsidRDefault="00DC2F3F" w:rsidP="00DC2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F3F">
        <w:rPr>
          <w:rFonts w:ascii="Times New Roman" w:hAnsi="Times New Roman" w:cs="Times New Roman"/>
          <w:sz w:val="28"/>
          <w:szCs w:val="28"/>
        </w:rPr>
        <w:t>учредительные документы юридического лица, кроме случаев, когда юридическое лицо действует на основании типового устава;</w:t>
      </w:r>
    </w:p>
    <w:p w:rsidR="00DC2F3F" w:rsidRPr="00DC2F3F" w:rsidRDefault="00DC2F3F" w:rsidP="00DC2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F3F">
        <w:rPr>
          <w:rFonts w:ascii="Times New Roman" w:hAnsi="Times New Roman" w:cs="Times New Roman"/>
          <w:sz w:val="28"/>
          <w:szCs w:val="28"/>
        </w:rPr>
        <w:t>документы, подтверждающие его (их) избрание (назначение), составленные в соответствии с порядком избрания (назначения), установленным учредительными документами юридического лица (например, протокол общего собрания, протокол заседания правления об избрании (назначении), приказ о назначении директором (генеральным директором).</w:t>
      </w:r>
    </w:p>
    <w:p w:rsidR="002F6CA4" w:rsidRDefault="002F6CA4" w:rsidP="00BF04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96FF1">
        <w:rPr>
          <w:color w:val="000000"/>
          <w:sz w:val="28"/>
          <w:szCs w:val="28"/>
        </w:rPr>
        <w:t>2.</w:t>
      </w:r>
      <w:r w:rsidR="002C4434" w:rsidRPr="00896FF1">
        <w:rPr>
          <w:color w:val="000000"/>
          <w:sz w:val="28"/>
          <w:szCs w:val="28"/>
        </w:rPr>
        <w:t>7</w:t>
      </w:r>
      <w:r w:rsidRPr="00896FF1">
        <w:rPr>
          <w:color w:val="000000"/>
          <w:sz w:val="28"/>
          <w:szCs w:val="28"/>
        </w:rPr>
        <w:t>. Документы</w:t>
      </w:r>
      <w:r w:rsidRPr="002F6CA4">
        <w:rPr>
          <w:color w:val="000000"/>
          <w:sz w:val="28"/>
          <w:szCs w:val="28"/>
        </w:rPr>
        <w:t xml:space="preserve">, запрашиваемые </w:t>
      </w:r>
      <w:r w:rsidR="000A311C">
        <w:rPr>
          <w:color w:val="000000"/>
          <w:sz w:val="28"/>
          <w:szCs w:val="28"/>
        </w:rPr>
        <w:t>исполнителем</w:t>
      </w:r>
      <w:r w:rsidRPr="002F6CA4">
        <w:rPr>
          <w:color w:val="000000"/>
          <w:sz w:val="28"/>
          <w:szCs w:val="28"/>
        </w:rPr>
        <w:t xml:space="preserve"> у соответствующих структур в</w:t>
      </w:r>
      <w:r>
        <w:rPr>
          <w:color w:val="000000"/>
          <w:sz w:val="28"/>
          <w:szCs w:val="28"/>
        </w:rPr>
        <w:t xml:space="preserve"> </w:t>
      </w:r>
      <w:r w:rsidRPr="002F6CA4">
        <w:rPr>
          <w:color w:val="000000"/>
          <w:sz w:val="28"/>
          <w:szCs w:val="28"/>
        </w:rPr>
        <w:t>рамках межведомственного взаимодействия:</w:t>
      </w:r>
    </w:p>
    <w:p w:rsidR="006E4D4A" w:rsidRDefault="00896FF1" w:rsidP="004907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A4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сведения об оплате государственной пошлины</w:t>
      </w:r>
      <w:r w:rsidR="007761D4">
        <w:rPr>
          <w:color w:val="000000"/>
          <w:sz w:val="28"/>
          <w:szCs w:val="28"/>
        </w:rPr>
        <w:t xml:space="preserve"> или нотариального тарифа</w:t>
      </w:r>
      <w:r>
        <w:rPr>
          <w:color w:val="000000"/>
          <w:sz w:val="28"/>
          <w:szCs w:val="28"/>
        </w:rPr>
        <w:t>, взимаем</w:t>
      </w:r>
      <w:r w:rsidR="007761D4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за совершение </w:t>
      </w:r>
      <w:r w:rsidR="007761D4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отариального действия</w:t>
      </w:r>
      <w:r w:rsidR="006E4D4A">
        <w:rPr>
          <w:color w:val="000000"/>
          <w:sz w:val="28"/>
          <w:szCs w:val="28"/>
        </w:rPr>
        <w:t>;</w:t>
      </w:r>
    </w:p>
    <w:p w:rsidR="00D1464D" w:rsidRDefault="00D1464D" w:rsidP="004907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документ, подтверждающий регистрацию в системе индивидуального (персонифицированного) учета;</w:t>
      </w:r>
    </w:p>
    <w:p w:rsidR="002F6CA4" w:rsidRPr="002F6CA4" w:rsidRDefault="006E4D4A" w:rsidP="004907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F3F">
        <w:rPr>
          <w:color w:val="000000"/>
          <w:sz w:val="28"/>
          <w:szCs w:val="28"/>
        </w:rPr>
        <w:t xml:space="preserve">- </w:t>
      </w:r>
      <w:r w:rsidR="00DC2F3F" w:rsidRPr="00DC2F3F">
        <w:rPr>
          <w:sz w:val="28"/>
          <w:szCs w:val="28"/>
        </w:rPr>
        <w:t>выписка из Единого государственного реестра юридических лиц и Единого государственного реестра индивидуальных предпринимателей</w:t>
      </w:r>
      <w:r w:rsidR="00B3225B">
        <w:rPr>
          <w:sz w:val="28"/>
          <w:szCs w:val="28"/>
        </w:rPr>
        <w:t>.</w:t>
      </w:r>
    </w:p>
    <w:p w:rsidR="00B8191E" w:rsidRPr="002F6CA4" w:rsidRDefault="002C4434" w:rsidP="00BF0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Указанные документы</w:t>
      </w:r>
      <w:r w:rsidR="005726C0">
        <w:rPr>
          <w:color w:val="000000"/>
          <w:sz w:val="28"/>
          <w:szCs w:val="28"/>
        </w:rPr>
        <w:t xml:space="preserve"> </w:t>
      </w:r>
      <w:r w:rsidR="001E4D4B">
        <w:rPr>
          <w:color w:val="000000"/>
          <w:sz w:val="28"/>
          <w:szCs w:val="28"/>
        </w:rPr>
        <w:t>заявитель вправе представить по собственной инициативе</w:t>
      </w:r>
      <w:r w:rsidR="002F6CA4" w:rsidRPr="002F6CA4">
        <w:rPr>
          <w:color w:val="000000"/>
          <w:sz w:val="28"/>
          <w:szCs w:val="28"/>
        </w:rPr>
        <w:t>.</w:t>
      </w:r>
    </w:p>
    <w:p w:rsidR="002569B3" w:rsidRPr="00A56A10" w:rsidRDefault="002569B3" w:rsidP="00BF0415">
      <w:pPr>
        <w:autoSpaceDE w:val="0"/>
        <w:ind w:firstLine="709"/>
        <w:jc w:val="both"/>
        <w:rPr>
          <w:sz w:val="28"/>
          <w:szCs w:val="28"/>
        </w:rPr>
      </w:pPr>
      <w:r w:rsidRPr="00F91621">
        <w:rPr>
          <w:sz w:val="28"/>
          <w:szCs w:val="28"/>
        </w:rPr>
        <w:t>По</w:t>
      </w:r>
      <w:r w:rsidRPr="00A56A10">
        <w:rPr>
          <w:sz w:val="28"/>
          <w:szCs w:val="28"/>
        </w:rPr>
        <w:t xml:space="preserve">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 </w:t>
      </w:r>
    </w:p>
    <w:p w:rsidR="00E72615" w:rsidRDefault="00E72615" w:rsidP="00E72615">
      <w:pPr>
        <w:autoSpaceDE w:val="0"/>
        <w:ind w:firstLine="709"/>
        <w:jc w:val="both"/>
        <w:rPr>
          <w:sz w:val="28"/>
          <w:szCs w:val="28"/>
        </w:rPr>
      </w:pPr>
      <w:r w:rsidRPr="00201463">
        <w:rPr>
          <w:sz w:val="28"/>
          <w:szCs w:val="28"/>
        </w:rPr>
        <w:t>Запрещено требовать от заявителя</w:t>
      </w:r>
      <w:r>
        <w:rPr>
          <w:sz w:val="28"/>
          <w:szCs w:val="28"/>
        </w:rPr>
        <w:t>:</w:t>
      </w:r>
    </w:p>
    <w:p w:rsidR="00E72615" w:rsidRPr="00CE6855" w:rsidRDefault="009D5B9F" w:rsidP="009D5B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9F">
        <w:rPr>
          <w:rFonts w:ascii="Times New Roman" w:hAnsi="Times New Roman" w:cs="Times New Roman"/>
          <w:sz w:val="28"/>
          <w:szCs w:val="28"/>
        </w:rPr>
        <w:t>-</w:t>
      </w:r>
      <w:r w:rsidR="00E72615">
        <w:rPr>
          <w:rFonts w:ascii="Times New Roman" w:hAnsi="Times New Roman" w:cs="Times New Roman"/>
        </w:rPr>
        <w:t xml:space="preserve"> </w:t>
      </w:r>
      <w:r w:rsidR="00E72615" w:rsidRPr="00CE685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2615" w:rsidRPr="00D21CC5" w:rsidRDefault="00E72615" w:rsidP="00E72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6855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</w:t>
      </w:r>
      <w:r w:rsidRPr="00F51476">
        <w:rPr>
          <w:sz w:val="28"/>
          <w:szCs w:val="28"/>
        </w:rPr>
        <w:t>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</w:t>
      </w:r>
      <w:r w:rsidRPr="00D21CC5">
        <w:rPr>
          <w:sz w:val="28"/>
          <w:szCs w:val="28"/>
        </w:rPr>
        <w:t xml:space="preserve">, за исключением документов, указанных в </w:t>
      </w:r>
      <w:hyperlink r:id="rId9" w:history="1">
        <w:r w:rsidRPr="00D21CC5">
          <w:rPr>
            <w:sz w:val="28"/>
            <w:szCs w:val="28"/>
          </w:rPr>
          <w:t>части 6 статьи 7</w:t>
        </w:r>
      </w:hyperlink>
      <w:r w:rsidRPr="00D21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27.07.2010г. </w:t>
      </w:r>
      <w:r>
        <w:rPr>
          <w:sz w:val="28"/>
          <w:szCs w:val="28"/>
        </w:rPr>
        <w:lastRenderedPageBreak/>
        <w:t xml:space="preserve">№ 210-ФЗ </w:t>
      </w:r>
      <w:r w:rsidR="002B6BAE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="002B6BAE">
        <w:rPr>
          <w:sz w:val="28"/>
          <w:szCs w:val="28"/>
        </w:rPr>
        <w:t>»</w:t>
      </w:r>
      <w:r w:rsidRPr="00D21CC5">
        <w:rPr>
          <w:sz w:val="28"/>
          <w:szCs w:val="28"/>
        </w:rPr>
        <w:t>;</w:t>
      </w:r>
    </w:p>
    <w:p w:rsidR="00E72615" w:rsidRDefault="00E72615" w:rsidP="00E7261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CC5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</w:t>
      </w:r>
      <w:r>
        <w:rPr>
          <w:sz w:val="28"/>
          <w:szCs w:val="28"/>
        </w:rPr>
        <w:t>муниципальной</w:t>
      </w:r>
      <w:r w:rsidRPr="00D21CC5">
        <w:rPr>
          <w:sz w:val="28"/>
          <w:szCs w:val="28"/>
        </w:rPr>
        <w:t xml:space="preserve"> услуги, за исключением случаев, предусмотренных </w:t>
      </w:r>
      <w:hyperlink r:id="rId10" w:history="1">
        <w:r w:rsidRPr="00D21CC5">
          <w:rPr>
            <w:sz w:val="28"/>
            <w:szCs w:val="28"/>
          </w:rPr>
          <w:t>пунктом 4 части 1 статьи 7</w:t>
        </w:r>
      </w:hyperlink>
      <w:r w:rsidRPr="00D21CC5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27.07.2010г. № 210-ФЗ.</w:t>
      </w:r>
    </w:p>
    <w:p w:rsidR="002569B3" w:rsidRPr="00F71901" w:rsidRDefault="002569B3" w:rsidP="00BF0415">
      <w:pPr>
        <w:autoSpaceDE w:val="0"/>
        <w:ind w:firstLine="709"/>
        <w:jc w:val="both"/>
        <w:rPr>
          <w:sz w:val="28"/>
          <w:szCs w:val="28"/>
          <w:highlight w:val="yellow"/>
        </w:rPr>
      </w:pPr>
      <w:r w:rsidRPr="000A4950">
        <w:rPr>
          <w:sz w:val="28"/>
          <w:szCs w:val="28"/>
        </w:rPr>
        <w:t>2.</w:t>
      </w:r>
      <w:r w:rsidR="002C4434" w:rsidRPr="000A4950">
        <w:rPr>
          <w:sz w:val="28"/>
          <w:szCs w:val="28"/>
        </w:rPr>
        <w:t>8</w:t>
      </w:r>
      <w:r w:rsidRPr="000A4950">
        <w:rPr>
          <w:sz w:val="28"/>
          <w:szCs w:val="28"/>
        </w:rPr>
        <w:t xml:space="preserve">. </w:t>
      </w:r>
      <w:r w:rsidR="00B85645" w:rsidRPr="000A4950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E5704" w:rsidRDefault="00D61342" w:rsidP="00490799">
      <w:pPr>
        <w:autoSpaceDE w:val="0"/>
        <w:ind w:firstLine="709"/>
        <w:jc w:val="both"/>
        <w:rPr>
          <w:sz w:val="28"/>
          <w:szCs w:val="28"/>
        </w:rPr>
      </w:pPr>
      <w:r w:rsidRPr="00490799">
        <w:rPr>
          <w:sz w:val="28"/>
          <w:szCs w:val="28"/>
        </w:rPr>
        <w:t>2.</w:t>
      </w:r>
      <w:r w:rsidR="002C4434" w:rsidRPr="00490799">
        <w:rPr>
          <w:sz w:val="28"/>
          <w:szCs w:val="28"/>
        </w:rPr>
        <w:t>9</w:t>
      </w:r>
      <w:r w:rsidRPr="00490799">
        <w:rPr>
          <w:sz w:val="28"/>
          <w:szCs w:val="28"/>
        </w:rPr>
        <w:t xml:space="preserve">. </w:t>
      </w:r>
      <w:r w:rsidR="005E5704" w:rsidRPr="00490799">
        <w:rPr>
          <w:sz w:val="28"/>
          <w:szCs w:val="28"/>
        </w:rPr>
        <w:t>Основания</w:t>
      </w:r>
      <w:r w:rsidR="005E5704">
        <w:rPr>
          <w:sz w:val="28"/>
          <w:szCs w:val="28"/>
        </w:rPr>
        <w:t xml:space="preserve"> для отложения совершения нотариального действия:</w:t>
      </w:r>
    </w:p>
    <w:p w:rsidR="005E5704" w:rsidRDefault="005E5704" w:rsidP="00EC5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истребования дополнительных сведений от физических и юридических лиц;</w:t>
      </w:r>
    </w:p>
    <w:p w:rsidR="005E5704" w:rsidRDefault="005E5704" w:rsidP="00EC5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документов на экспертизу.</w:t>
      </w:r>
    </w:p>
    <w:p w:rsidR="005E5704" w:rsidRDefault="005E5704" w:rsidP="00EC5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Совершение нотариальных действий должно быть отложено, если в соответствии с законом необходимо запросить заинтересованных лиц об отсутствии у них возражений против совершения этих действий.</w:t>
      </w:r>
    </w:p>
    <w:p w:rsidR="0046135C" w:rsidRDefault="0046135C" w:rsidP="00461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 от суда сообщения о поступлении заявления заинтересованного лица, оспаривающего право или факт, об удостоверении которого просит другое заинтересованное лицо, совершение нотариального действия приостанавливается до разрешения дела судом.</w:t>
      </w:r>
    </w:p>
    <w:p w:rsidR="0046135C" w:rsidRDefault="0046135C" w:rsidP="00461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производства по делу о банкротстве наследодателя выдача свидетельства о праве на наследство приостанавливается до окончания производства по указанному делу.</w:t>
      </w:r>
    </w:p>
    <w:p w:rsidR="0046135C" w:rsidRDefault="0046135C" w:rsidP="00461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Законодательством Российской Федерации могут быть установлены и иные основания для отложения и приостановления совершения нотариальных действий.</w:t>
      </w:r>
    </w:p>
    <w:p w:rsidR="00402B07" w:rsidRPr="003D621B" w:rsidRDefault="00FD6161" w:rsidP="00E721A9">
      <w:pPr>
        <w:autoSpaceDE w:val="0"/>
        <w:ind w:firstLine="709"/>
        <w:jc w:val="both"/>
        <w:rPr>
          <w:sz w:val="28"/>
          <w:szCs w:val="28"/>
        </w:rPr>
      </w:pPr>
      <w:r w:rsidRPr="0046135C">
        <w:rPr>
          <w:sz w:val="28"/>
          <w:szCs w:val="28"/>
        </w:rPr>
        <w:t>Основания для отказа в предоставлении муниципальной услуги</w:t>
      </w:r>
      <w:r w:rsidR="00402B07" w:rsidRPr="0046135C">
        <w:rPr>
          <w:sz w:val="28"/>
          <w:szCs w:val="28"/>
        </w:rPr>
        <w:t>:</w:t>
      </w:r>
    </w:p>
    <w:p w:rsidR="0059089C" w:rsidRPr="00E721A9" w:rsidRDefault="0059089C" w:rsidP="00E721A9">
      <w:pPr>
        <w:pStyle w:val="af5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A9">
        <w:rPr>
          <w:rFonts w:ascii="Times New Roman" w:hAnsi="Times New Roman" w:cs="Times New Roman"/>
          <w:sz w:val="28"/>
          <w:szCs w:val="28"/>
        </w:rPr>
        <w:t>совершение такого действия противоречит закону;</w:t>
      </w:r>
    </w:p>
    <w:p w:rsidR="0059089C" w:rsidRPr="009C776B" w:rsidRDefault="0059089C" w:rsidP="009C776B">
      <w:pPr>
        <w:pStyle w:val="af5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E3">
        <w:rPr>
          <w:rFonts w:ascii="Times New Roman" w:hAnsi="Times New Roman" w:cs="Times New Roman"/>
          <w:sz w:val="28"/>
          <w:szCs w:val="28"/>
        </w:rPr>
        <w:t>действие подлежит совершению другим нотариусом</w:t>
      </w:r>
      <w:r w:rsidR="005801E3" w:rsidRPr="005801E3">
        <w:rPr>
          <w:rFonts w:ascii="Times New Roman" w:hAnsi="Times New Roman" w:cs="Times New Roman"/>
          <w:sz w:val="28"/>
          <w:szCs w:val="28"/>
        </w:rPr>
        <w:t>, главой администрации (уполномоченным должностным лицом) другого поселения</w:t>
      </w:r>
      <w:r w:rsidR="009C776B">
        <w:rPr>
          <w:rFonts w:ascii="Times New Roman" w:hAnsi="Times New Roman" w:cs="Times New Roman"/>
          <w:sz w:val="28"/>
          <w:szCs w:val="28"/>
        </w:rPr>
        <w:t xml:space="preserve"> (применительно к принятию</w:t>
      </w:r>
      <w:r w:rsidR="00367D78">
        <w:rPr>
          <w:rFonts w:ascii="Times New Roman" w:hAnsi="Times New Roman" w:cs="Times New Roman"/>
          <w:sz w:val="28"/>
          <w:szCs w:val="28"/>
        </w:rPr>
        <w:t xml:space="preserve"> мер по охране наследственного имущества</w:t>
      </w:r>
      <w:r w:rsidR="009C776B">
        <w:rPr>
          <w:rFonts w:ascii="Times New Roman" w:hAnsi="Times New Roman" w:cs="Times New Roman"/>
          <w:sz w:val="28"/>
          <w:szCs w:val="28"/>
        </w:rPr>
        <w:t>)</w:t>
      </w:r>
      <w:r w:rsidRPr="009C776B">
        <w:rPr>
          <w:rFonts w:ascii="Times New Roman" w:hAnsi="Times New Roman" w:cs="Times New Roman"/>
          <w:sz w:val="28"/>
          <w:szCs w:val="28"/>
        </w:rPr>
        <w:t>;</w:t>
      </w:r>
    </w:p>
    <w:p w:rsidR="0059089C" w:rsidRPr="00E721A9" w:rsidRDefault="0059089C" w:rsidP="00E721A9">
      <w:pPr>
        <w:pStyle w:val="af5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A9">
        <w:rPr>
          <w:rFonts w:ascii="Times New Roman" w:hAnsi="Times New Roman" w:cs="Times New Roman"/>
          <w:sz w:val="28"/>
          <w:szCs w:val="28"/>
        </w:rPr>
        <w:t>с просьбой о совершении нотариального действия обратился недееспособный гражданин либо представитель, не имеющий необходимых полномочий;</w:t>
      </w:r>
    </w:p>
    <w:p w:rsidR="0059089C" w:rsidRPr="00E721A9" w:rsidRDefault="0059089C" w:rsidP="00E721A9">
      <w:pPr>
        <w:pStyle w:val="af5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A8">
        <w:rPr>
          <w:rFonts w:ascii="Times New Roman" w:hAnsi="Times New Roman" w:cs="Times New Roman"/>
          <w:sz w:val="28"/>
          <w:szCs w:val="28"/>
        </w:rPr>
        <w:t>сделка, совершаемая от имени юридического лица, противоречит целям, указанным в его уставе или положении</w:t>
      </w:r>
      <w:r w:rsidRPr="00E721A9">
        <w:rPr>
          <w:rFonts w:ascii="Times New Roman" w:hAnsi="Times New Roman" w:cs="Times New Roman"/>
          <w:sz w:val="28"/>
          <w:szCs w:val="28"/>
        </w:rPr>
        <w:t>;</w:t>
      </w:r>
    </w:p>
    <w:p w:rsidR="0059089C" w:rsidRPr="00E721A9" w:rsidRDefault="0059089C" w:rsidP="00E721A9">
      <w:pPr>
        <w:pStyle w:val="af5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A9">
        <w:rPr>
          <w:rFonts w:ascii="Times New Roman" w:hAnsi="Times New Roman" w:cs="Times New Roman"/>
          <w:sz w:val="28"/>
          <w:szCs w:val="28"/>
        </w:rPr>
        <w:t>сделка не соответствует требованиям закона;</w:t>
      </w:r>
    </w:p>
    <w:p w:rsidR="0059089C" w:rsidRPr="0046135C" w:rsidRDefault="0059089C" w:rsidP="00E721A9">
      <w:pPr>
        <w:pStyle w:val="af5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A9">
        <w:rPr>
          <w:rFonts w:ascii="Times New Roman" w:hAnsi="Times New Roman" w:cs="Times New Roman"/>
          <w:sz w:val="28"/>
          <w:szCs w:val="28"/>
        </w:rPr>
        <w:t xml:space="preserve">документы, представленные для совершения нотариального </w:t>
      </w:r>
      <w:r w:rsidRPr="0046135C">
        <w:rPr>
          <w:rFonts w:ascii="Times New Roman" w:hAnsi="Times New Roman" w:cs="Times New Roman"/>
          <w:sz w:val="28"/>
          <w:szCs w:val="28"/>
        </w:rPr>
        <w:t>действия, не соответствуют требованиям законодательства;</w:t>
      </w:r>
    </w:p>
    <w:p w:rsidR="0059089C" w:rsidRPr="0046135C" w:rsidRDefault="0059089C" w:rsidP="003E69B1">
      <w:pPr>
        <w:pStyle w:val="af5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5C">
        <w:rPr>
          <w:rFonts w:ascii="Times New Roman" w:hAnsi="Times New Roman" w:cs="Times New Roman"/>
          <w:sz w:val="28"/>
          <w:szCs w:val="28"/>
        </w:rPr>
        <w:t>факты, изложенные в документах, представленных для совершения нотариального действия, не подтверждены в установленном законодательством Российской Федерации порядке при условии, что подтверждение требуется в соответствии с законодательством Российской Федерации.</w:t>
      </w:r>
    </w:p>
    <w:p w:rsidR="004E3216" w:rsidRPr="00122B0E" w:rsidRDefault="004E3216" w:rsidP="00E721A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</w:t>
      </w:r>
      <w:r w:rsidRPr="00122B0E">
        <w:rPr>
          <w:sz w:val="28"/>
          <w:szCs w:val="28"/>
        </w:rPr>
        <w:t>государственных и муниципальных услуг (функций).</w:t>
      </w:r>
    </w:p>
    <w:p w:rsidR="006F6F6C" w:rsidRPr="00122B0E" w:rsidRDefault="002569B3" w:rsidP="006F6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B0E">
        <w:rPr>
          <w:sz w:val="28"/>
          <w:szCs w:val="28"/>
        </w:rPr>
        <w:t>2.</w:t>
      </w:r>
      <w:r w:rsidR="002C4434" w:rsidRPr="00122B0E">
        <w:rPr>
          <w:sz w:val="28"/>
          <w:szCs w:val="28"/>
        </w:rPr>
        <w:t>10</w:t>
      </w:r>
      <w:r w:rsidRPr="00122B0E">
        <w:rPr>
          <w:sz w:val="28"/>
          <w:szCs w:val="28"/>
        </w:rPr>
        <w:t xml:space="preserve">. </w:t>
      </w:r>
      <w:r w:rsidR="006F6F6C" w:rsidRPr="00122B0E">
        <w:rPr>
          <w:sz w:val="28"/>
          <w:szCs w:val="28"/>
        </w:rPr>
        <w:t xml:space="preserve">За совершение нотариальных действий, для которых </w:t>
      </w:r>
      <w:hyperlink r:id="rId11" w:history="1">
        <w:r w:rsidR="006F6F6C" w:rsidRPr="00122B0E">
          <w:rPr>
            <w:sz w:val="28"/>
            <w:szCs w:val="28"/>
          </w:rPr>
          <w:t>законодательством</w:t>
        </w:r>
      </w:hyperlink>
      <w:r w:rsidR="006F6F6C" w:rsidRPr="00122B0E">
        <w:rPr>
          <w:sz w:val="28"/>
          <w:szCs w:val="28"/>
        </w:rPr>
        <w:t xml:space="preserve"> Российской Федерации предусмотрена обязательная нотариальная форма, взимается государственная пошлина по ставкам, установленным </w:t>
      </w:r>
      <w:hyperlink r:id="rId12" w:history="1">
        <w:r w:rsidR="006F6F6C" w:rsidRPr="00122B0E">
          <w:rPr>
            <w:sz w:val="28"/>
            <w:szCs w:val="28"/>
          </w:rPr>
          <w:t>законодательством</w:t>
        </w:r>
      </w:hyperlink>
      <w:r w:rsidR="006F6F6C" w:rsidRPr="00122B0E">
        <w:rPr>
          <w:sz w:val="28"/>
          <w:szCs w:val="28"/>
        </w:rPr>
        <w:t xml:space="preserve"> Российской Федерации о налогах и сборах.</w:t>
      </w:r>
    </w:p>
    <w:p w:rsidR="006F6F6C" w:rsidRPr="00122B0E" w:rsidRDefault="006F6F6C" w:rsidP="006F6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B0E">
        <w:rPr>
          <w:sz w:val="28"/>
          <w:szCs w:val="28"/>
        </w:rPr>
        <w:t xml:space="preserve">За совершение действий, для которых законодательством Российской Федерации не предусмотрена обязательная нотариальная форма, взимается нотариальный тариф в размере, установленном в соответствии с требованиями </w:t>
      </w:r>
      <w:hyperlink r:id="rId13" w:history="1">
        <w:r w:rsidRPr="00122B0E">
          <w:rPr>
            <w:sz w:val="28"/>
            <w:szCs w:val="28"/>
          </w:rPr>
          <w:t>статьи 22.1</w:t>
        </w:r>
      </w:hyperlink>
      <w:r w:rsidRPr="00122B0E">
        <w:rPr>
          <w:sz w:val="28"/>
          <w:szCs w:val="28"/>
        </w:rPr>
        <w:t xml:space="preserve"> Основ </w:t>
      </w:r>
      <w:r w:rsidR="00794147" w:rsidRPr="00122B0E">
        <w:rPr>
          <w:sz w:val="28"/>
          <w:szCs w:val="28"/>
        </w:rPr>
        <w:t xml:space="preserve">законодательства </w:t>
      </w:r>
      <w:r w:rsidRPr="00122B0E">
        <w:rPr>
          <w:sz w:val="28"/>
          <w:szCs w:val="28"/>
        </w:rPr>
        <w:t>о нотариате.</w:t>
      </w:r>
    </w:p>
    <w:p w:rsidR="00122B0E" w:rsidRPr="00122B0E" w:rsidRDefault="00122B0E" w:rsidP="006F6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B0E">
        <w:rPr>
          <w:sz w:val="28"/>
          <w:szCs w:val="28"/>
        </w:rPr>
        <w:t xml:space="preserve">При совершении нотариальных действий предоставляются льготы по уплате государственной пошлины для физических и юридических лиц, установленные </w:t>
      </w:r>
      <w:hyperlink r:id="rId14" w:history="1">
        <w:r w:rsidRPr="00122B0E">
          <w:rPr>
            <w:sz w:val="28"/>
            <w:szCs w:val="28"/>
          </w:rPr>
          <w:t>подпунктами 11</w:t>
        </w:r>
      </w:hyperlink>
      <w:r w:rsidRPr="00122B0E">
        <w:rPr>
          <w:sz w:val="28"/>
          <w:szCs w:val="28"/>
        </w:rPr>
        <w:t xml:space="preserve">, </w:t>
      </w:r>
      <w:hyperlink r:id="rId15" w:history="1">
        <w:r w:rsidRPr="00122B0E">
          <w:rPr>
            <w:sz w:val="28"/>
            <w:szCs w:val="28"/>
          </w:rPr>
          <w:t>12 пункта 1 статьи 333.35</w:t>
        </w:r>
      </w:hyperlink>
      <w:r w:rsidRPr="00122B0E">
        <w:rPr>
          <w:sz w:val="28"/>
          <w:szCs w:val="28"/>
        </w:rPr>
        <w:t xml:space="preserve">, </w:t>
      </w:r>
      <w:hyperlink r:id="rId16" w:history="1">
        <w:r w:rsidRPr="00122B0E">
          <w:rPr>
            <w:sz w:val="28"/>
            <w:szCs w:val="28"/>
          </w:rPr>
          <w:t>статьей 333.38</w:t>
        </w:r>
      </w:hyperlink>
      <w:r w:rsidRPr="00122B0E">
        <w:rPr>
          <w:sz w:val="28"/>
          <w:szCs w:val="28"/>
        </w:rPr>
        <w:t xml:space="preserve"> Налогового кодекса Российской Федерации.</w:t>
      </w:r>
    </w:p>
    <w:p w:rsidR="002569B3" w:rsidRPr="00A56A10" w:rsidRDefault="002569B3" w:rsidP="006F6F6C">
      <w:pPr>
        <w:autoSpaceDE w:val="0"/>
        <w:ind w:firstLine="709"/>
        <w:jc w:val="both"/>
        <w:rPr>
          <w:sz w:val="28"/>
          <w:szCs w:val="28"/>
        </w:rPr>
      </w:pPr>
      <w:r w:rsidRPr="00122B0E">
        <w:rPr>
          <w:sz w:val="28"/>
          <w:szCs w:val="28"/>
        </w:rPr>
        <w:t>2.1</w:t>
      </w:r>
      <w:r w:rsidR="002C4434" w:rsidRPr="00122B0E">
        <w:rPr>
          <w:sz w:val="28"/>
          <w:szCs w:val="28"/>
        </w:rPr>
        <w:t>1</w:t>
      </w:r>
      <w:r w:rsidRPr="00122B0E">
        <w:rPr>
          <w:sz w:val="28"/>
          <w:szCs w:val="28"/>
        </w:rPr>
        <w:t xml:space="preserve">. </w:t>
      </w:r>
      <w:r w:rsidR="008801DD" w:rsidRPr="00122B0E">
        <w:rPr>
          <w:sz w:val="28"/>
          <w:szCs w:val="28"/>
        </w:rPr>
        <w:t>Максимальный срок ожидания</w:t>
      </w:r>
      <w:r w:rsidR="008801DD">
        <w:rPr>
          <w:sz w:val="28"/>
          <w:szCs w:val="28"/>
        </w:rPr>
        <w:t xml:space="preserve"> в очереди при подаче заявления о предоставлении муниципальной услуги и при получении результата предоставления муниципальной услуги не долж</w:t>
      </w:r>
      <w:r w:rsidR="001334D1">
        <w:rPr>
          <w:sz w:val="28"/>
          <w:szCs w:val="28"/>
        </w:rPr>
        <w:t>ен</w:t>
      </w:r>
      <w:r w:rsidR="008801DD">
        <w:rPr>
          <w:sz w:val="28"/>
          <w:szCs w:val="28"/>
        </w:rPr>
        <w:t xml:space="preserve"> </w:t>
      </w:r>
      <w:r w:rsidR="008801DD" w:rsidRPr="00756A5E">
        <w:rPr>
          <w:sz w:val="28"/>
          <w:szCs w:val="28"/>
        </w:rPr>
        <w:t xml:space="preserve">превышать </w:t>
      </w:r>
      <w:r w:rsidR="00756A5E" w:rsidRPr="00756A5E">
        <w:rPr>
          <w:sz w:val="28"/>
          <w:szCs w:val="28"/>
        </w:rPr>
        <w:t>15</w:t>
      </w:r>
      <w:r w:rsidR="008801DD" w:rsidRPr="00756A5E">
        <w:rPr>
          <w:sz w:val="28"/>
          <w:szCs w:val="28"/>
        </w:rPr>
        <w:t xml:space="preserve"> минут</w:t>
      </w:r>
      <w:r w:rsidR="008801DD">
        <w:rPr>
          <w:sz w:val="28"/>
          <w:szCs w:val="28"/>
        </w:rPr>
        <w:t>.</w:t>
      </w:r>
    </w:p>
    <w:p w:rsidR="002569B3" w:rsidRPr="00A56A10" w:rsidRDefault="002569B3" w:rsidP="00BF0415">
      <w:pPr>
        <w:autoSpaceDE w:val="0"/>
        <w:ind w:firstLine="709"/>
        <w:jc w:val="both"/>
        <w:rPr>
          <w:sz w:val="28"/>
          <w:szCs w:val="28"/>
        </w:rPr>
      </w:pPr>
      <w:r w:rsidRPr="00AA126F">
        <w:rPr>
          <w:sz w:val="28"/>
          <w:szCs w:val="28"/>
        </w:rPr>
        <w:t>2.1</w:t>
      </w:r>
      <w:r w:rsidR="002C4434" w:rsidRPr="00AA126F">
        <w:rPr>
          <w:sz w:val="28"/>
          <w:szCs w:val="28"/>
        </w:rPr>
        <w:t>2</w:t>
      </w:r>
      <w:r w:rsidRPr="00AA126F">
        <w:rPr>
          <w:sz w:val="28"/>
          <w:szCs w:val="28"/>
        </w:rPr>
        <w:t>.</w:t>
      </w:r>
      <w:r w:rsidRPr="003B06A2">
        <w:rPr>
          <w:sz w:val="28"/>
          <w:szCs w:val="28"/>
        </w:rPr>
        <w:t xml:space="preserve"> </w:t>
      </w:r>
      <w:r w:rsidR="005E5704">
        <w:rPr>
          <w:sz w:val="28"/>
          <w:szCs w:val="28"/>
        </w:rPr>
        <w:t>Заявление</w:t>
      </w:r>
      <w:r w:rsidR="008801DD">
        <w:rPr>
          <w:sz w:val="28"/>
          <w:szCs w:val="28"/>
        </w:rPr>
        <w:t xml:space="preserve"> регистрируется </w:t>
      </w:r>
      <w:r w:rsidR="00756A5E">
        <w:rPr>
          <w:sz w:val="28"/>
          <w:szCs w:val="28"/>
        </w:rPr>
        <w:t>в день</w:t>
      </w:r>
      <w:r w:rsidR="008801DD">
        <w:rPr>
          <w:sz w:val="28"/>
          <w:szCs w:val="28"/>
        </w:rPr>
        <w:t xml:space="preserve"> </w:t>
      </w:r>
      <w:r w:rsidR="00A72199">
        <w:rPr>
          <w:sz w:val="28"/>
          <w:szCs w:val="28"/>
        </w:rPr>
        <w:t xml:space="preserve">его </w:t>
      </w:r>
      <w:r w:rsidR="008801DD">
        <w:rPr>
          <w:sz w:val="28"/>
          <w:szCs w:val="28"/>
        </w:rPr>
        <w:t>поступления в администрацию</w:t>
      </w:r>
      <w:r w:rsidRPr="008801DD">
        <w:rPr>
          <w:sz w:val="28"/>
          <w:szCs w:val="28"/>
        </w:rPr>
        <w:t>.</w:t>
      </w:r>
    </w:p>
    <w:p w:rsidR="002569B3" w:rsidRPr="00A56A10" w:rsidRDefault="002569B3" w:rsidP="00BF0415">
      <w:pPr>
        <w:autoSpaceDE w:val="0"/>
        <w:ind w:firstLine="709"/>
        <w:jc w:val="both"/>
        <w:rPr>
          <w:sz w:val="28"/>
          <w:szCs w:val="28"/>
        </w:rPr>
      </w:pPr>
      <w:r w:rsidRPr="00756A5E">
        <w:rPr>
          <w:sz w:val="28"/>
          <w:szCs w:val="28"/>
        </w:rPr>
        <w:t>2.1</w:t>
      </w:r>
      <w:r w:rsidR="002C4434">
        <w:rPr>
          <w:sz w:val="28"/>
          <w:szCs w:val="28"/>
        </w:rPr>
        <w:t>3</w:t>
      </w:r>
      <w:r w:rsidRPr="00756A5E">
        <w:rPr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</w:t>
      </w:r>
      <w:r w:rsidR="002A100E">
        <w:rPr>
          <w:sz w:val="28"/>
          <w:szCs w:val="28"/>
        </w:rPr>
        <w:t xml:space="preserve"> </w:t>
      </w:r>
      <w:r w:rsidR="002A100E" w:rsidRPr="00801632">
        <w:rPr>
          <w:sz w:val="28"/>
          <w:szCs w:val="28"/>
        </w:rPr>
        <w:t>в соответствии с законодательством Российской Федерации о социальной защите инвалидов.</w:t>
      </w:r>
    </w:p>
    <w:p w:rsidR="002569B3" w:rsidRPr="00A56A10" w:rsidRDefault="002569B3" w:rsidP="00BF0415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Вход в здание должен быть оборудован удобной лестницей с поручнями.</w:t>
      </w:r>
    </w:p>
    <w:p w:rsidR="002569B3" w:rsidRPr="00A56A10" w:rsidRDefault="00782467" w:rsidP="00BF0415">
      <w:pPr>
        <w:autoSpaceDE w:val="0"/>
        <w:ind w:firstLine="709"/>
        <w:jc w:val="both"/>
        <w:rPr>
          <w:sz w:val="28"/>
          <w:szCs w:val="28"/>
        </w:rPr>
      </w:pPr>
      <w:r w:rsidRPr="00AD6397">
        <w:rPr>
          <w:sz w:val="28"/>
          <w:szCs w:val="28"/>
        </w:rPr>
        <w:t>В помещении здания</w:t>
      </w:r>
      <w:r w:rsidRPr="002E3750">
        <w:rPr>
          <w:sz w:val="28"/>
          <w:szCs w:val="28"/>
        </w:rPr>
        <w:t xml:space="preserve"> в доступных, хорошо освещенных местах на специальных стендах должна быть размещена</w:t>
      </w:r>
      <w:r>
        <w:rPr>
          <w:sz w:val="28"/>
          <w:szCs w:val="28"/>
        </w:rPr>
        <w:t xml:space="preserve"> информация о предоставлении муниципальной услуги, </w:t>
      </w:r>
      <w:r w:rsidRPr="003C721D">
        <w:rPr>
          <w:sz w:val="28"/>
          <w:szCs w:val="28"/>
        </w:rPr>
        <w:t>в том числе настоящий административный регламент</w:t>
      </w:r>
      <w:r>
        <w:rPr>
          <w:sz w:val="28"/>
          <w:szCs w:val="28"/>
        </w:rPr>
        <w:t xml:space="preserve"> и справочная информация.</w:t>
      </w:r>
    </w:p>
    <w:p w:rsidR="002569B3" w:rsidRPr="00A56A10" w:rsidRDefault="002569B3" w:rsidP="00BF0415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Под место ожидания граждан отводится часть служебного помещения.</w:t>
      </w:r>
    </w:p>
    <w:p w:rsidR="002569B3" w:rsidRPr="00A56A10" w:rsidRDefault="002569B3" w:rsidP="00BF0415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Место для приема граждан должно быть оборудовано столами, стульями для возможности оформления документов.</w:t>
      </w:r>
    </w:p>
    <w:p w:rsidR="002569B3" w:rsidRPr="00A56A10" w:rsidRDefault="002569B3" w:rsidP="00BF0415">
      <w:pPr>
        <w:autoSpaceDE w:val="0"/>
        <w:ind w:firstLine="709"/>
        <w:jc w:val="both"/>
        <w:rPr>
          <w:sz w:val="28"/>
          <w:szCs w:val="28"/>
        </w:rPr>
      </w:pPr>
      <w:r w:rsidRPr="0030066F">
        <w:rPr>
          <w:sz w:val="28"/>
          <w:szCs w:val="28"/>
        </w:rPr>
        <w:t>Кабинет, в котором осуществляется прием заявителей, должен быть оборудован вывеск</w:t>
      </w:r>
      <w:r w:rsidR="0030066F" w:rsidRPr="0030066F">
        <w:rPr>
          <w:sz w:val="28"/>
          <w:szCs w:val="28"/>
        </w:rPr>
        <w:t>ами с указанием номера кабинета</w:t>
      </w:r>
      <w:r w:rsidRPr="0030066F">
        <w:rPr>
          <w:sz w:val="28"/>
          <w:szCs w:val="28"/>
        </w:rPr>
        <w:t>.</w:t>
      </w:r>
    </w:p>
    <w:p w:rsidR="002569B3" w:rsidRPr="00A56A10" w:rsidRDefault="002569B3" w:rsidP="00BF0415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2569B3" w:rsidRPr="00A56A10" w:rsidRDefault="002569B3" w:rsidP="00BF0415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Места для информирования заявителей, заполнения необходимых документов, ожидания в очереди на подачу или получение документов оборудуются стульями, столами и обеспечиваются образцами заполнения документов и канцелярскими принадлежностями. Количество мест ожидания </w:t>
      </w:r>
      <w:r w:rsidRPr="00A56A10">
        <w:rPr>
          <w:sz w:val="28"/>
          <w:szCs w:val="28"/>
        </w:rPr>
        <w:lastRenderedPageBreak/>
        <w:t>определяется исходя из фактической нагрузки и возможностей для их размещения в здании.</w:t>
      </w:r>
    </w:p>
    <w:p w:rsidR="002569B3" w:rsidRPr="00A56A10" w:rsidRDefault="00FB08B6" w:rsidP="00BF041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56A10">
        <w:rPr>
          <w:sz w:val="28"/>
          <w:szCs w:val="28"/>
        </w:rPr>
        <w:t xml:space="preserve"> здани</w:t>
      </w:r>
      <w:r>
        <w:rPr>
          <w:sz w:val="28"/>
          <w:szCs w:val="28"/>
        </w:rPr>
        <w:t>и</w:t>
      </w:r>
      <w:r w:rsidRPr="00A56A10">
        <w:rPr>
          <w:sz w:val="28"/>
          <w:szCs w:val="28"/>
        </w:rPr>
        <w:t xml:space="preserve">, в котором </w:t>
      </w:r>
      <w:r w:rsidR="00306FA2">
        <w:rPr>
          <w:sz w:val="28"/>
          <w:szCs w:val="28"/>
        </w:rPr>
        <w:t>предоставля</w:t>
      </w:r>
      <w:r w:rsidRPr="00A56A10">
        <w:rPr>
          <w:sz w:val="28"/>
          <w:szCs w:val="28"/>
        </w:rPr>
        <w:t>ется услуга,</w:t>
      </w:r>
      <w:r>
        <w:rPr>
          <w:sz w:val="28"/>
          <w:szCs w:val="28"/>
        </w:rPr>
        <w:t xml:space="preserve"> </w:t>
      </w:r>
      <w:r w:rsidR="002569B3" w:rsidRPr="00A56A10">
        <w:rPr>
          <w:sz w:val="28"/>
          <w:szCs w:val="28"/>
        </w:rPr>
        <w:t>обеспечиваются условия для беспрепятственного доступа инвалидов и получения услуги в соответствии с требованиями, установленными законодательными и иными нормативными правовыми актами.</w:t>
      </w:r>
    </w:p>
    <w:p w:rsidR="002569B3" w:rsidRDefault="002569B3" w:rsidP="00BF0415">
      <w:pPr>
        <w:autoSpaceDE w:val="0"/>
        <w:ind w:firstLine="709"/>
        <w:jc w:val="both"/>
        <w:rPr>
          <w:sz w:val="28"/>
          <w:szCs w:val="28"/>
        </w:rPr>
      </w:pPr>
      <w:r w:rsidRPr="0030066F">
        <w:rPr>
          <w:sz w:val="28"/>
          <w:szCs w:val="28"/>
        </w:rPr>
        <w:t>2.1</w:t>
      </w:r>
      <w:r w:rsidR="002C4434" w:rsidRPr="0030066F">
        <w:rPr>
          <w:sz w:val="28"/>
          <w:szCs w:val="28"/>
        </w:rPr>
        <w:t>4</w:t>
      </w:r>
      <w:r w:rsidRPr="0030066F">
        <w:rPr>
          <w:sz w:val="28"/>
          <w:szCs w:val="28"/>
        </w:rPr>
        <w:t>.</w:t>
      </w:r>
      <w:r w:rsidRPr="00A56A10">
        <w:rPr>
          <w:sz w:val="28"/>
          <w:szCs w:val="28"/>
        </w:rPr>
        <w:t xml:space="preserve"> </w:t>
      </w:r>
      <w:r w:rsidRPr="00756A5E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C419C1" w:rsidRDefault="00C419C1" w:rsidP="00C419C1">
      <w:pPr>
        <w:autoSpaceDE w:val="0"/>
        <w:ind w:firstLine="709"/>
        <w:jc w:val="both"/>
        <w:rPr>
          <w:sz w:val="28"/>
          <w:szCs w:val="28"/>
        </w:rPr>
      </w:pPr>
      <w:r w:rsidRPr="003738E0">
        <w:rPr>
          <w:sz w:val="28"/>
          <w:szCs w:val="28"/>
        </w:rPr>
        <w:t xml:space="preserve">- информированность о </w:t>
      </w:r>
      <w:r w:rsidR="003A1418">
        <w:rPr>
          <w:sz w:val="28"/>
          <w:szCs w:val="28"/>
        </w:rPr>
        <w:t xml:space="preserve">способах, </w:t>
      </w:r>
      <w:r w:rsidRPr="003738E0">
        <w:rPr>
          <w:sz w:val="28"/>
          <w:szCs w:val="28"/>
        </w:rPr>
        <w:t>порядке</w:t>
      </w:r>
      <w:r w:rsidR="003A1418">
        <w:rPr>
          <w:sz w:val="28"/>
          <w:szCs w:val="28"/>
        </w:rPr>
        <w:t>, сроках</w:t>
      </w:r>
      <w:r w:rsidRPr="00373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ходе </w:t>
      </w:r>
      <w:r w:rsidRPr="003738E0">
        <w:rPr>
          <w:sz w:val="28"/>
          <w:szCs w:val="28"/>
        </w:rPr>
        <w:t>предоставления муниципальной услуги;</w:t>
      </w:r>
    </w:p>
    <w:p w:rsidR="00C419C1" w:rsidRPr="003738E0" w:rsidRDefault="00C419C1" w:rsidP="003A141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419C1" w:rsidRPr="003738E0" w:rsidRDefault="00C419C1" w:rsidP="00C419C1">
      <w:pPr>
        <w:autoSpaceDE w:val="0"/>
        <w:ind w:firstLine="709"/>
        <w:jc w:val="both"/>
        <w:rPr>
          <w:sz w:val="28"/>
          <w:szCs w:val="28"/>
        </w:rPr>
      </w:pPr>
      <w:r w:rsidRPr="003738E0">
        <w:rPr>
          <w:sz w:val="28"/>
          <w:szCs w:val="28"/>
        </w:rPr>
        <w:t xml:space="preserve">- время, затраченное на получение конечного результата </w:t>
      </w:r>
      <w:r w:rsidR="0030066F">
        <w:rPr>
          <w:sz w:val="28"/>
          <w:szCs w:val="28"/>
        </w:rPr>
        <w:t xml:space="preserve">предоставления </w:t>
      </w:r>
      <w:r w:rsidRPr="003738E0">
        <w:rPr>
          <w:sz w:val="28"/>
          <w:szCs w:val="28"/>
        </w:rPr>
        <w:t>муниципальной услуги (оперативность);</w:t>
      </w:r>
    </w:p>
    <w:p w:rsidR="00C419C1" w:rsidRPr="003738E0" w:rsidRDefault="00C419C1" w:rsidP="00C419C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число поступивших </w:t>
      </w:r>
      <w:r w:rsidRPr="003738E0">
        <w:rPr>
          <w:sz w:val="28"/>
          <w:szCs w:val="28"/>
        </w:rPr>
        <w:t>жалоб о ненадлежащем качестве предоставления муниципальной услуги;</w:t>
      </w:r>
    </w:p>
    <w:p w:rsidR="00C419C1" w:rsidRPr="003738E0" w:rsidRDefault="00C419C1" w:rsidP="00C419C1">
      <w:pPr>
        <w:autoSpaceDE w:val="0"/>
        <w:ind w:firstLine="709"/>
        <w:jc w:val="both"/>
        <w:rPr>
          <w:sz w:val="28"/>
          <w:szCs w:val="28"/>
        </w:rPr>
      </w:pPr>
      <w:r w:rsidRPr="003738E0">
        <w:rPr>
          <w:sz w:val="28"/>
          <w:szCs w:val="28"/>
        </w:rPr>
        <w:t>- количество выявленных нарушений при предоставлении муниципальной услуги;</w:t>
      </w:r>
    </w:p>
    <w:p w:rsidR="00C419C1" w:rsidRPr="003738E0" w:rsidRDefault="00C419C1" w:rsidP="00C419C1">
      <w:pPr>
        <w:autoSpaceDE w:val="0"/>
        <w:ind w:firstLine="709"/>
        <w:jc w:val="both"/>
        <w:rPr>
          <w:sz w:val="28"/>
          <w:szCs w:val="28"/>
        </w:rPr>
      </w:pPr>
      <w:r w:rsidRPr="003738E0">
        <w:rPr>
          <w:sz w:val="28"/>
          <w:szCs w:val="28"/>
        </w:rPr>
        <w:t>- количество обращений заявителей в суд за защитой нарушенных прав при предоставлении муниципальной услуги.</w:t>
      </w:r>
    </w:p>
    <w:p w:rsidR="002569B3" w:rsidRPr="00F253ED" w:rsidRDefault="002569B3" w:rsidP="00D9736B">
      <w:pPr>
        <w:autoSpaceDE w:val="0"/>
        <w:spacing w:before="120" w:after="120"/>
        <w:ind w:firstLine="709"/>
        <w:jc w:val="both"/>
        <w:rPr>
          <w:b/>
          <w:sz w:val="28"/>
          <w:szCs w:val="28"/>
        </w:rPr>
      </w:pPr>
      <w:r w:rsidRPr="005B42F3">
        <w:rPr>
          <w:b/>
          <w:sz w:val="28"/>
          <w:szCs w:val="28"/>
        </w:rPr>
        <w:t xml:space="preserve">3. </w:t>
      </w:r>
      <w:r w:rsidR="00434BC5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процедур, </w:t>
      </w:r>
      <w:r w:rsidR="00434BC5" w:rsidRPr="00773B47">
        <w:rPr>
          <w:b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="00434BC5">
        <w:rPr>
          <w:b/>
          <w:sz w:val="28"/>
          <w:szCs w:val="28"/>
        </w:rPr>
        <w:t>, а также особенности выполнения административных процедур в многофункциональных центрах.</w:t>
      </w:r>
    </w:p>
    <w:p w:rsidR="002569B3" w:rsidRPr="00FB2E08" w:rsidRDefault="002569B3" w:rsidP="00BF0415">
      <w:pPr>
        <w:autoSpaceDE w:val="0"/>
        <w:ind w:firstLine="709"/>
        <w:jc w:val="both"/>
        <w:rPr>
          <w:sz w:val="28"/>
          <w:szCs w:val="28"/>
        </w:rPr>
      </w:pPr>
      <w:r w:rsidRPr="00FB2E08">
        <w:rPr>
          <w:sz w:val="28"/>
          <w:szCs w:val="28"/>
        </w:rPr>
        <w:t>Для предоставления муниципальной услуги осуществляются следующие административные процедуры:</w:t>
      </w:r>
    </w:p>
    <w:p w:rsidR="00FB2E08" w:rsidRDefault="00FB2E08" w:rsidP="00BF0415">
      <w:pPr>
        <w:autoSpaceDE w:val="0"/>
        <w:ind w:firstLine="709"/>
        <w:jc w:val="both"/>
        <w:rPr>
          <w:sz w:val="28"/>
          <w:szCs w:val="28"/>
        </w:rPr>
      </w:pPr>
      <w:r w:rsidRPr="00FB2E08">
        <w:rPr>
          <w:sz w:val="28"/>
          <w:szCs w:val="28"/>
        </w:rPr>
        <w:t xml:space="preserve">1) прием </w:t>
      </w:r>
      <w:r w:rsidR="008349E3">
        <w:rPr>
          <w:sz w:val="28"/>
          <w:szCs w:val="28"/>
        </w:rPr>
        <w:t>документов, необходимых для предоставления</w:t>
      </w:r>
      <w:r w:rsidR="008349E3" w:rsidRPr="0083489A">
        <w:rPr>
          <w:sz w:val="28"/>
          <w:szCs w:val="28"/>
        </w:rPr>
        <w:t xml:space="preserve"> муниципальной услуги</w:t>
      </w:r>
      <w:r w:rsidR="008349E3">
        <w:rPr>
          <w:sz w:val="28"/>
          <w:szCs w:val="28"/>
        </w:rPr>
        <w:t>,</w:t>
      </w:r>
      <w:r w:rsidR="008349E3" w:rsidRPr="00FB2E08">
        <w:rPr>
          <w:sz w:val="28"/>
          <w:szCs w:val="28"/>
        </w:rPr>
        <w:t xml:space="preserve"> </w:t>
      </w:r>
      <w:r w:rsidRPr="00FB2E08">
        <w:rPr>
          <w:sz w:val="28"/>
          <w:szCs w:val="28"/>
        </w:rPr>
        <w:t>и регистрация</w:t>
      </w:r>
      <w:r w:rsidR="008349E3">
        <w:rPr>
          <w:sz w:val="28"/>
          <w:szCs w:val="28"/>
        </w:rPr>
        <w:t xml:space="preserve"> письменного заявления</w:t>
      </w:r>
      <w:r w:rsidRPr="00FB2E08">
        <w:rPr>
          <w:sz w:val="28"/>
          <w:szCs w:val="28"/>
        </w:rPr>
        <w:t>;</w:t>
      </w:r>
    </w:p>
    <w:p w:rsidR="0055368F" w:rsidRPr="00FB2E08" w:rsidRDefault="0055368F" w:rsidP="00BF0415">
      <w:pPr>
        <w:autoSpaceDE w:val="0"/>
        <w:ind w:firstLine="709"/>
        <w:jc w:val="both"/>
        <w:rPr>
          <w:sz w:val="28"/>
          <w:szCs w:val="28"/>
        </w:rPr>
      </w:pPr>
      <w:r w:rsidRPr="0064049E">
        <w:rPr>
          <w:sz w:val="28"/>
          <w:szCs w:val="28"/>
        </w:rPr>
        <w:t xml:space="preserve">2) </w:t>
      </w:r>
      <w:r w:rsidR="00A41D56" w:rsidRPr="0064049E">
        <w:rPr>
          <w:sz w:val="28"/>
          <w:szCs w:val="28"/>
        </w:rPr>
        <w:t>рассмотрение документов (</w:t>
      </w:r>
      <w:r w:rsidRPr="0064049E">
        <w:rPr>
          <w:sz w:val="28"/>
          <w:szCs w:val="28"/>
        </w:rPr>
        <w:t>направление межведомственн</w:t>
      </w:r>
      <w:r w:rsidR="00534AEE" w:rsidRPr="0064049E">
        <w:rPr>
          <w:sz w:val="28"/>
          <w:szCs w:val="28"/>
        </w:rPr>
        <w:t>ых</w:t>
      </w:r>
      <w:r w:rsidRPr="0064049E">
        <w:rPr>
          <w:sz w:val="28"/>
          <w:szCs w:val="28"/>
        </w:rPr>
        <w:t xml:space="preserve"> запросов</w:t>
      </w:r>
      <w:r w:rsidR="00A41D56" w:rsidRPr="0064049E">
        <w:rPr>
          <w:sz w:val="28"/>
          <w:szCs w:val="28"/>
        </w:rPr>
        <w:t>)</w:t>
      </w:r>
      <w:r w:rsidRPr="0064049E">
        <w:rPr>
          <w:sz w:val="28"/>
          <w:szCs w:val="28"/>
        </w:rPr>
        <w:t>;</w:t>
      </w:r>
    </w:p>
    <w:p w:rsidR="00A41D56" w:rsidRPr="00FB2E08" w:rsidRDefault="00A41D56" w:rsidP="00BF041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принятие решения о предоставлении или об отказе в предоставлении муниципальной услуги;</w:t>
      </w:r>
    </w:p>
    <w:p w:rsidR="00FB2E08" w:rsidRPr="00FB2E08" w:rsidRDefault="0055368F" w:rsidP="00BF0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2E08" w:rsidRPr="00FB2E08">
        <w:rPr>
          <w:sz w:val="28"/>
          <w:szCs w:val="28"/>
        </w:rPr>
        <w:t xml:space="preserve">) выдача </w:t>
      </w:r>
      <w:r w:rsidR="001D6F5D">
        <w:rPr>
          <w:sz w:val="28"/>
          <w:szCs w:val="28"/>
        </w:rPr>
        <w:t xml:space="preserve">результата </w:t>
      </w:r>
      <w:r w:rsidR="004939C6">
        <w:rPr>
          <w:sz w:val="28"/>
          <w:szCs w:val="28"/>
        </w:rPr>
        <w:t>предоставлени</w:t>
      </w:r>
      <w:r w:rsidR="001D6F5D">
        <w:rPr>
          <w:sz w:val="28"/>
          <w:szCs w:val="28"/>
        </w:rPr>
        <w:t>я</w:t>
      </w:r>
      <w:r w:rsidR="004939C6">
        <w:rPr>
          <w:sz w:val="28"/>
          <w:szCs w:val="28"/>
        </w:rPr>
        <w:t xml:space="preserve"> муниципальной услуги</w:t>
      </w:r>
      <w:r w:rsidR="00FB2E08" w:rsidRPr="00FB2E08">
        <w:rPr>
          <w:sz w:val="28"/>
          <w:szCs w:val="28"/>
        </w:rPr>
        <w:t xml:space="preserve">. </w:t>
      </w:r>
    </w:p>
    <w:p w:rsidR="002569B3" w:rsidRDefault="00FB2E08" w:rsidP="00BF0415">
      <w:pPr>
        <w:autoSpaceDE w:val="0"/>
        <w:ind w:firstLine="709"/>
        <w:jc w:val="both"/>
        <w:rPr>
          <w:sz w:val="28"/>
          <w:szCs w:val="28"/>
        </w:rPr>
      </w:pPr>
      <w:r w:rsidRPr="00FB2E08">
        <w:rPr>
          <w:sz w:val="28"/>
          <w:szCs w:val="28"/>
        </w:rPr>
        <w:t xml:space="preserve">Блок-схема последовательности административных действий при </w:t>
      </w:r>
      <w:r w:rsidRPr="00771D11">
        <w:rPr>
          <w:sz w:val="28"/>
          <w:szCs w:val="28"/>
        </w:rPr>
        <w:t xml:space="preserve">предоставлении муниципальной услуги приведена в </w:t>
      </w:r>
      <w:r w:rsidRPr="00FE54A3">
        <w:rPr>
          <w:sz w:val="28"/>
          <w:szCs w:val="28"/>
        </w:rPr>
        <w:t xml:space="preserve">приложении </w:t>
      </w:r>
      <w:r w:rsidR="00B52890" w:rsidRPr="00FE54A3">
        <w:rPr>
          <w:sz w:val="28"/>
          <w:szCs w:val="28"/>
        </w:rPr>
        <w:t>2</w:t>
      </w:r>
      <w:r w:rsidRPr="00771D11">
        <w:rPr>
          <w:sz w:val="28"/>
          <w:szCs w:val="28"/>
        </w:rPr>
        <w:t xml:space="preserve"> к </w:t>
      </w:r>
      <w:r w:rsidR="000B50BD" w:rsidRPr="00771D11">
        <w:rPr>
          <w:sz w:val="28"/>
          <w:szCs w:val="28"/>
        </w:rPr>
        <w:t>а</w:t>
      </w:r>
      <w:r w:rsidR="00086FE5" w:rsidRPr="00771D11">
        <w:rPr>
          <w:sz w:val="28"/>
          <w:szCs w:val="28"/>
        </w:rPr>
        <w:t>дминистративному</w:t>
      </w:r>
      <w:r w:rsidRPr="00771D11">
        <w:rPr>
          <w:sz w:val="28"/>
          <w:szCs w:val="28"/>
        </w:rPr>
        <w:t xml:space="preserve"> регламенту.</w:t>
      </w:r>
    </w:p>
    <w:p w:rsidR="00434BC5" w:rsidRPr="00771D11" w:rsidRDefault="00434BC5" w:rsidP="00BF0415">
      <w:pPr>
        <w:autoSpaceDE w:val="0"/>
        <w:ind w:firstLine="709"/>
        <w:jc w:val="both"/>
        <w:rPr>
          <w:sz w:val="28"/>
          <w:szCs w:val="28"/>
        </w:rPr>
      </w:pPr>
      <w:r w:rsidRPr="00434BC5">
        <w:rPr>
          <w:sz w:val="28"/>
          <w:szCs w:val="28"/>
        </w:rPr>
        <w:t xml:space="preserve">Муниципальная услуга в многофункциональных центрах и </w:t>
      </w:r>
      <w:r w:rsidRPr="00434BC5">
        <w:rPr>
          <w:rFonts w:eastAsia="Arial"/>
          <w:sz w:val="28"/>
          <w:szCs w:val="28"/>
        </w:rPr>
        <w:t>в электронной форме не предоставляется.</w:t>
      </w:r>
    </w:p>
    <w:p w:rsidR="0055368F" w:rsidRPr="0083489A" w:rsidRDefault="002569B3" w:rsidP="00BF0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D11">
        <w:rPr>
          <w:sz w:val="28"/>
          <w:szCs w:val="28"/>
        </w:rPr>
        <w:t xml:space="preserve">3.1. </w:t>
      </w:r>
      <w:r w:rsidR="0055368F" w:rsidRPr="0083489A">
        <w:rPr>
          <w:sz w:val="28"/>
          <w:szCs w:val="28"/>
        </w:rPr>
        <w:t>Прием</w:t>
      </w:r>
      <w:r w:rsidR="0055368F">
        <w:rPr>
          <w:sz w:val="28"/>
          <w:szCs w:val="28"/>
        </w:rPr>
        <w:t xml:space="preserve"> </w:t>
      </w:r>
      <w:r w:rsidR="0055368F" w:rsidRPr="0083489A">
        <w:rPr>
          <w:sz w:val="28"/>
          <w:szCs w:val="28"/>
        </w:rPr>
        <w:t>документов</w:t>
      </w:r>
      <w:r w:rsidR="0055368F">
        <w:rPr>
          <w:sz w:val="28"/>
          <w:szCs w:val="28"/>
        </w:rPr>
        <w:t>,</w:t>
      </w:r>
      <w:r w:rsidR="0055368F" w:rsidRPr="0083489A">
        <w:rPr>
          <w:sz w:val="28"/>
          <w:szCs w:val="28"/>
        </w:rPr>
        <w:t xml:space="preserve"> </w:t>
      </w:r>
      <w:r w:rsidR="0055368F">
        <w:rPr>
          <w:sz w:val="28"/>
          <w:szCs w:val="28"/>
        </w:rPr>
        <w:t>необходимых для предоставления</w:t>
      </w:r>
      <w:r w:rsidR="0055368F" w:rsidRPr="0083489A">
        <w:rPr>
          <w:sz w:val="28"/>
          <w:szCs w:val="28"/>
        </w:rPr>
        <w:t xml:space="preserve"> муниципальной услуги</w:t>
      </w:r>
      <w:r w:rsidR="00F03D06">
        <w:rPr>
          <w:sz w:val="28"/>
          <w:szCs w:val="28"/>
        </w:rPr>
        <w:t>, и</w:t>
      </w:r>
      <w:r w:rsidR="00F03D06" w:rsidRPr="0083489A">
        <w:rPr>
          <w:sz w:val="28"/>
          <w:szCs w:val="28"/>
        </w:rPr>
        <w:t xml:space="preserve"> регистрация</w:t>
      </w:r>
      <w:r w:rsidR="00F03D06">
        <w:rPr>
          <w:sz w:val="28"/>
          <w:szCs w:val="28"/>
        </w:rPr>
        <w:t xml:space="preserve"> письменного заявления</w:t>
      </w:r>
      <w:r w:rsidR="0055368F">
        <w:rPr>
          <w:sz w:val="28"/>
          <w:szCs w:val="28"/>
        </w:rPr>
        <w:t>.</w:t>
      </w:r>
    </w:p>
    <w:p w:rsidR="0055368F" w:rsidRPr="0083489A" w:rsidRDefault="0055368F" w:rsidP="00BF0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89A">
        <w:rPr>
          <w:sz w:val="28"/>
          <w:szCs w:val="28"/>
        </w:rPr>
        <w:t>Основанием для начала административной процедуры является поступление в</w:t>
      </w:r>
      <w:r>
        <w:rPr>
          <w:sz w:val="28"/>
          <w:szCs w:val="28"/>
        </w:rPr>
        <w:t xml:space="preserve"> </w:t>
      </w:r>
      <w:r w:rsidRPr="0083489A">
        <w:rPr>
          <w:sz w:val="28"/>
          <w:szCs w:val="28"/>
        </w:rPr>
        <w:t xml:space="preserve">администрацию </w:t>
      </w:r>
      <w:r w:rsidR="00FE54A3">
        <w:rPr>
          <w:sz w:val="28"/>
          <w:szCs w:val="28"/>
        </w:rPr>
        <w:t xml:space="preserve">устного обращения или письменного </w:t>
      </w:r>
      <w:r w:rsidRPr="0083489A">
        <w:rPr>
          <w:sz w:val="28"/>
          <w:szCs w:val="28"/>
        </w:rPr>
        <w:t>заявления о предоставлении муниципальной услуги и документов, необходимых для предоставления муниципальной услуги.</w:t>
      </w:r>
    </w:p>
    <w:p w:rsidR="003F53BA" w:rsidRDefault="00A80F2D" w:rsidP="00BF0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поступления письменного заявления с</w:t>
      </w:r>
      <w:r w:rsidR="003F53BA" w:rsidRPr="00A80F2D">
        <w:rPr>
          <w:sz w:val="28"/>
          <w:szCs w:val="28"/>
        </w:rPr>
        <w:t>пец</w:t>
      </w:r>
      <w:r w:rsidR="00D4194E" w:rsidRPr="00A80F2D">
        <w:rPr>
          <w:sz w:val="28"/>
          <w:szCs w:val="28"/>
        </w:rPr>
        <w:t>иалист,</w:t>
      </w:r>
      <w:r w:rsidR="003F53BA" w:rsidRPr="00A80F2D">
        <w:rPr>
          <w:sz w:val="28"/>
          <w:szCs w:val="28"/>
        </w:rPr>
        <w:t xml:space="preserve"> осущ</w:t>
      </w:r>
      <w:r w:rsidR="00D4194E" w:rsidRPr="00A80F2D">
        <w:rPr>
          <w:sz w:val="28"/>
          <w:szCs w:val="28"/>
        </w:rPr>
        <w:t>ествляющий</w:t>
      </w:r>
      <w:r w:rsidR="003F53BA" w:rsidRPr="00A80F2D">
        <w:rPr>
          <w:sz w:val="28"/>
          <w:szCs w:val="28"/>
        </w:rPr>
        <w:t xml:space="preserve"> прием и регистрацию</w:t>
      </w:r>
      <w:r w:rsidR="00495BBB" w:rsidRPr="00A80F2D">
        <w:rPr>
          <w:sz w:val="28"/>
          <w:szCs w:val="28"/>
        </w:rPr>
        <w:t xml:space="preserve"> документов</w:t>
      </w:r>
      <w:r w:rsidR="00D4194E" w:rsidRPr="00A80F2D">
        <w:rPr>
          <w:sz w:val="28"/>
          <w:szCs w:val="28"/>
        </w:rPr>
        <w:t>,</w:t>
      </w:r>
      <w:r w:rsidR="003F53BA" w:rsidRPr="00A80F2D">
        <w:rPr>
          <w:sz w:val="28"/>
          <w:szCs w:val="28"/>
        </w:rPr>
        <w:t xml:space="preserve"> регистрирует </w:t>
      </w:r>
      <w:r>
        <w:rPr>
          <w:sz w:val="28"/>
          <w:szCs w:val="28"/>
        </w:rPr>
        <w:t xml:space="preserve">его </w:t>
      </w:r>
      <w:r w:rsidR="003F53BA" w:rsidRPr="00A80F2D">
        <w:rPr>
          <w:sz w:val="28"/>
          <w:szCs w:val="28"/>
        </w:rPr>
        <w:t>в журнале входящ</w:t>
      </w:r>
      <w:r w:rsidR="00D4194E" w:rsidRPr="00A80F2D">
        <w:rPr>
          <w:sz w:val="28"/>
          <w:szCs w:val="28"/>
        </w:rPr>
        <w:t>ей</w:t>
      </w:r>
      <w:r w:rsidR="003F53BA" w:rsidRPr="00A80F2D">
        <w:rPr>
          <w:sz w:val="28"/>
          <w:szCs w:val="28"/>
        </w:rPr>
        <w:t xml:space="preserve"> корреспонденции </w:t>
      </w:r>
      <w:r w:rsidRPr="00A80F2D">
        <w:rPr>
          <w:sz w:val="28"/>
          <w:szCs w:val="28"/>
        </w:rPr>
        <w:t>и передает ответственному исполнителю.</w:t>
      </w:r>
    </w:p>
    <w:p w:rsidR="00A80F2D" w:rsidRDefault="00A34EAE" w:rsidP="00BF0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8B6">
        <w:rPr>
          <w:sz w:val="28"/>
          <w:szCs w:val="28"/>
        </w:rPr>
        <w:t>Ответственный исполнитель</w:t>
      </w:r>
      <w:r w:rsidR="00647A10" w:rsidRPr="00C168B6">
        <w:rPr>
          <w:sz w:val="28"/>
          <w:szCs w:val="28"/>
        </w:rPr>
        <w:t xml:space="preserve"> </w:t>
      </w:r>
      <w:r w:rsidR="0055368F" w:rsidRPr="00C168B6">
        <w:rPr>
          <w:sz w:val="28"/>
          <w:szCs w:val="28"/>
        </w:rPr>
        <w:t>устанавливает личность заявителя, в случае обращения с заявлением представителя заявителя устанавливает личность представит</w:t>
      </w:r>
      <w:r w:rsidR="00A80F2D">
        <w:rPr>
          <w:sz w:val="28"/>
          <w:szCs w:val="28"/>
        </w:rPr>
        <w:t>еля и проверяет его полномочия.</w:t>
      </w:r>
    </w:p>
    <w:p w:rsidR="00A80F2D" w:rsidRDefault="00A80F2D" w:rsidP="00A8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удостоверении доверенностей осуществляется проверка дееспособности физических лиц, участвующих в совершении нотариального действия. В случае удостоверения доверенности от имени юридического лица проверя</w:t>
      </w:r>
      <w:r w:rsidR="002918BF">
        <w:rPr>
          <w:sz w:val="28"/>
          <w:szCs w:val="28"/>
        </w:rPr>
        <w:t>е</w:t>
      </w:r>
      <w:r>
        <w:rPr>
          <w:sz w:val="28"/>
          <w:szCs w:val="28"/>
        </w:rPr>
        <w:t>тся его правоспособность.</w:t>
      </w:r>
    </w:p>
    <w:p w:rsidR="0055368F" w:rsidRPr="0083489A" w:rsidRDefault="0055368F" w:rsidP="00BF0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89A">
        <w:rPr>
          <w:sz w:val="28"/>
          <w:szCs w:val="28"/>
        </w:rPr>
        <w:t xml:space="preserve">Срок выполнения административной процедуры </w:t>
      </w:r>
      <w:r w:rsidR="001F3A77">
        <w:rPr>
          <w:sz w:val="28"/>
          <w:szCs w:val="28"/>
        </w:rPr>
        <w:t>составляет</w:t>
      </w:r>
      <w:r w:rsidRPr="0083489A">
        <w:rPr>
          <w:sz w:val="28"/>
          <w:szCs w:val="28"/>
        </w:rPr>
        <w:t xml:space="preserve"> </w:t>
      </w:r>
      <w:r w:rsidR="00FE54A3">
        <w:rPr>
          <w:sz w:val="28"/>
          <w:szCs w:val="28"/>
        </w:rPr>
        <w:t>1</w:t>
      </w:r>
      <w:r w:rsidR="00984E47">
        <w:rPr>
          <w:sz w:val="28"/>
          <w:szCs w:val="28"/>
        </w:rPr>
        <w:t xml:space="preserve"> </w:t>
      </w:r>
      <w:r w:rsidRPr="0083489A">
        <w:rPr>
          <w:sz w:val="28"/>
          <w:szCs w:val="28"/>
        </w:rPr>
        <w:t>д</w:t>
      </w:r>
      <w:r w:rsidR="00FE54A3">
        <w:rPr>
          <w:sz w:val="28"/>
          <w:szCs w:val="28"/>
        </w:rPr>
        <w:t>ень</w:t>
      </w:r>
      <w:r w:rsidRPr="0083489A">
        <w:rPr>
          <w:sz w:val="28"/>
          <w:szCs w:val="28"/>
        </w:rPr>
        <w:t>.</w:t>
      </w:r>
    </w:p>
    <w:p w:rsidR="0055368F" w:rsidRPr="0083489A" w:rsidRDefault="0055368F" w:rsidP="00BF0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89A">
        <w:rPr>
          <w:sz w:val="28"/>
          <w:szCs w:val="28"/>
        </w:rPr>
        <w:t>Результатом выполнения административной процедуры является регистрация</w:t>
      </w:r>
      <w:r>
        <w:rPr>
          <w:sz w:val="28"/>
          <w:szCs w:val="28"/>
        </w:rPr>
        <w:t xml:space="preserve"> </w:t>
      </w:r>
      <w:r w:rsidR="005470D9">
        <w:rPr>
          <w:sz w:val="28"/>
          <w:szCs w:val="28"/>
        </w:rPr>
        <w:t>письменного заявления и прием документов, необходимых для предоставления</w:t>
      </w:r>
      <w:r w:rsidR="005470D9" w:rsidRPr="0083489A">
        <w:rPr>
          <w:sz w:val="28"/>
          <w:szCs w:val="28"/>
        </w:rPr>
        <w:t xml:space="preserve"> муниципальной услуги</w:t>
      </w:r>
      <w:r w:rsidRPr="0083489A">
        <w:rPr>
          <w:sz w:val="28"/>
          <w:szCs w:val="28"/>
        </w:rPr>
        <w:t>.</w:t>
      </w:r>
    </w:p>
    <w:p w:rsidR="00590B74" w:rsidRDefault="00590B74" w:rsidP="00590B7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A26">
        <w:rPr>
          <w:bCs/>
          <w:color w:val="000000"/>
          <w:sz w:val="28"/>
          <w:szCs w:val="28"/>
        </w:rPr>
        <w:t>Запись на прием</w:t>
      </w:r>
      <w:r w:rsidR="00B457C8">
        <w:rPr>
          <w:bCs/>
          <w:color w:val="000000"/>
          <w:sz w:val="28"/>
          <w:szCs w:val="28"/>
        </w:rPr>
        <w:t xml:space="preserve"> для подачи запроса</w:t>
      </w:r>
      <w:r>
        <w:rPr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>запроса и иных документов, необходимых для предоставления муниципальной услуги</w:t>
      </w:r>
      <w:r w:rsidR="00322E5B">
        <w:rPr>
          <w:sz w:val="28"/>
          <w:szCs w:val="28"/>
        </w:rPr>
        <w:t xml:space="preserve">, </w:t>
      </w:r>
      <w:r w:rsidRPr="005D6A26">
        <w:rPr>
          <w:sz w:val="28"/>
          <w:szCs w:val="28"/>
        </w:rPr>
        <w:t>с использованием Единого портала государственных и муниципальных услуг (функций), официального сайта не осуществляется.</w:t>
      </w:r>
    </w:p>
    <w:p w:rsidR="00590B74" w:rsidRPr="0083489A" w:rsidRDefault="00590B74" w:rsidP="00590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9B8">
        <w:rPr>
          <w:rFonts w:eastAsia="Arial"/>
          <w:sz w:val="28"/>
          <w:szCs w:val="28"/>
        </w:rPr>
        <w:t xml:space="preserve">Формы заявлений о предоставлении услуги доступны для копирования и заполнения в электронном виде на </w:t>
      </w:r>
      <w:r w:rsidR="00444EED">
        <w:rPr>
          <w:rFonts w:eastAsia="Arial"/>
          <w:sz w:val="28"/>
          <w:szCs w:val="28"/>
        </w:rPr>
        <w:t>Е</w:t>
      </w:r>
      <w:r w:rsidRPr="009909B8">
        <w:rPr>
          <w:rFonts w:eastAsia="Arial"/>
          <w:sz w:val="28"/>
          <w:szCs w:val="28"/>
        </w:rPr>
        <w:t xml:space="preserve">дином портале государственных и </w:t>
      </w:r>
      <w:r w:rsidRPr="009909B8">
        <w:rPr>
          <w:sz w:val="28"/>
          <w:szCs w:val="28"/>
        </w:rPr>
        <w:t>муниципальных услуг</w:t>
      </w:r>
      <w:r w:rsidR="00444EED">
        <w:rPr>
          <w:sz w:val="28"/>
          <w:szCs w:val="28"/>
        </w:rPr>
        <w:t xml:space="preserve"> (функций)</w:t>
      </w:r>
      <w:r w:rsidRPr="009909B8">
        <w:rPr>
          <w:sz w:val="28"/>
          <w:szCs w:val="28"/>
        </w:rPr>
        <w:t>.</w:t>
      </w:r>
    </w:p>
    <w:p w:rsidR="0055368F" w:rsidRPr="0083489A" w:rsidRDefault="0055368F" w:rsidP="00BF0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89A">
        <w:rPr>
          <w:sz w:val="28"/>
          <w:szCs w:val="28"/>
        </w:rPr>
        <w:t>3.</w:t>
      </w:r>
      <w:r w:rsidR="00C02F5C">
        <w:rPr>
          <w:sz w:val="28"/>
          <w:szCs w:val="28"/>
        </w:rPr>
        <w:t>2</w:t>
      </w:r>
      <w:r w:rsidRPr="0083489A">
        <w:rPr>
          <w:sz w:val="28"/>
          <w:szCs w:val="28"/>
        </w:rPr>
        <w:t xml:space="preserve">. </w:t>
      </w:r>
      <w:r w:rsidR="00534AEE">
        <w:rPr>
          <w:sz w:val="28"/>
          <w:szCs w:val="28"/>
        </w:rPr>
        <w:t>Рассмотрение документов (</w:t>
      </w:r>
      <w:r w:rsidRPr="0083489A">
        <w:rPr>
          <w:sz w:val="28"/>
          <w:szCs w:val="28"/>
        </w:rPr>
        <w:t>направление межведомственн</w:t>
      </w:r>
      <w:r w:rsidR="00534AEE">
        <w:rPr>
          <w:sz w:val="28"/>
          <w:szCs w:val="28"/>
        </w:rPr>
        <w:t>ых</w:t>
      </w:r>
      <w:r w:rsidRPr="0083489A">
        <w:rPr>
          <w:sz w:val="28"/>
          <w:szCs w:val="28"/>
        </w:rPr>
        <w:t xml:space="preserve"> запрос</w:t>
      </w:r>
      <w:r w:rsidR="00534AEE">
        <w:rPr>
          <w:sz w:val="28"/>
          <w:szCs w:val="28"/>
        </w:rPr>
        <w:t>ов)</w:t>
      </w:r>
      <w:r w:rsidR="00F04400">
        <w:rPr>
          <w:sz w:val="28"/>
          <w:szCs w:val="28"/>
        </w:rPr>
        <w:t>.</w:t>
      </w:r>
    </w:p>
    <w:p w:rsidR="0055368F" w:rsidRDefault="0055368F" w:rsidP="00BF0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89A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F03D06">
        <w:rPr>
          <w:sz w:val="28"/>
          <w:szCs w:val="28"/>
        </w:rPr>
        <w:t>прием</w:t>
      </w:r>
      <w:r w:rsidR="00BE19A1">
        <w:rPr>
          <w:sz w:val="28"/>
          <w:szCs w:val="28"/>
        </w:rPr>
        <w:t xml:space="preserve"> </w:t>
      </w:r>
      <w:r w:rsidR="008817DD">
        <w:rPr>
          <w:sz w:val="28"/>
          <w:szCs w:val="28"/>
        </w:rPr>
        <w:t xml:space="preserve">поступивших </w:t>
      </w:r>
      <w:r w:rsidRPr="0083489A">
        <w:rPr>
          <w:sz w:val="28"/>
          <w:szCs w:val="28"/>
        </w:rPr>
        <w:t>документов</w:t>
      </w:r>
      <w:r w:rsidR="00534AEE">
        <w:rPr>
          <w:sz w:val="28"/>
          <w:szCs w:val="28"/>
        </w:rPr>
        <w:t>.</w:t>
      </w:r>
    </w:p>
    <w:p w:rsidR="00534AEE" w:rsidRDefault="00E303A9" w:rsidP="00BF0415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="00534AEE" w:rsidRPr="0083489A">
        <w:rPr>
          <w:sz w:val="28"/>
          <w:szCs w:val="28"/>
        </w:rPr>
        <w:t xml:space="preserve"> </w:t>
      </w:r>
      <w:r w:rsidR="00534AEE" w:rsidRPr="00C02F5C">
        <w:rPr>
          <w:sz w:val="28"/>
          <w:szCs w:val="28"/>
        </w:rPr>
        <w:t xml:space="preserve">проверяет наличие всех документов, необходимых в соответствии с </w:t>
      </w:r>
      <w:r w:rsidR="002C4434">
        <w:rPr>
          <w:sz w:val="28"/>
          <w:szCs w:val="28"/>
        </w:rPr>
        <w:t>пунктом 2.6</w:t>
      </w:r>
      <w:r w:rsidR="00534AEE" w:rsidRPr="00C02F5C">
        <w:rPr>
          <w:sz w:val="28"/>
          <w:szCs w:val="28"/>
        </w:rPr>
        <w:t xml:space="preserve"> настоящего административного регламента для предоставления услуги;</w:t>
      </w:r>
      <w:r w:rsidR="00534AEE">
        <w:rPr>
          <w:sz w:val="28"/>
          <w:szCs w:val="28"/>
        </w:rPr>
        <w:t xml:space="preserve"> </w:t>
      </w:r>
      <w:r w:rsidR="00534AEE" w:rsidRPr="0083489A">
        <w:rPr>
          <w:sz w:val="28"/>
          <w:szCs w:val="28"/>
        </w:rPr>
        <w:t>провер</w:t>
      </w:r>
      <w:r w:rsidR="00534AEE">
        <w:rPr>
          <w:sz w:val="28"/>
          <w:szCs w:val="28"/>
        </w:rPr>
        <w:t>яет</w:t>
      </w:r>
      <w:r w:rsidR="00534AEE" w:rsidRPr="0083489A">
        <w:rPr>
          <w:sz w:val="28"/>
          <w:szCs w:val="28"/>
        </w:rPr>
        <w:t xml:space="preserve"> представленны</w:t>
      </w:r>
      <w:r w:rsidR="00534AEE">
        <w:rPr>
          <w:sz w:val="28"/>
          <w:szCs w:val="28"/>
        </w:rPr>
        <w:t>е</w:t>
      </w:r>
      <w:r w:rsidR="00534AEE" w:rsidRPr="0083489A">
        <w:rPr>
          <w:sz w:val="28"/>
          <w:szCs w:val="28"/>
        </w:rPr>
        <w:t xml:space="preserve"> д</w:t>
      </w:r>
      <w:r w:rsidR="00534AEE">
        <w:rPr>
          <w:sz w:val="28"/>
          <w:szCs w:val="28"/>
        </w:rPr>
        <w:t>окумент</w:t>
      </w:r>
      <w:r w:rsidR="00066CE8">
        <w:rPr>
          <w:sz w:val="28"/>
          <w:szCs w:val="28"/>
        </w:rPr>
        <w:t>ы</w:t>
      </w:r>
      <w:r w:rsidR="00534AEE" w:rsidRPr="0083489A">
        <w:rPr>
          <w:sz w:val="28"/>
          <w:szCs w:val="28"/>
        </w:rPr>
        <w:t xml:space="preserve"> на соответствие установленным требованиям и на наличие оснований для</w:t>
      </w:r>
      <w:r w:rsidR="00534AEE">
        <w:rPr>
          <w:sz w:val="28"/>
          <w:szCs w:val="28"/>
        </w:rPr>
        <w:t xml:space="preserve"> </w:t>
      </w:r>
      <w:r w:rsidR="00534AEE" w:rsidRPr="0083489A">
        <w:rPr>
          <w:sz w:val="28"/>
          <w:szCs w:val="28"/>
        </w:rPr>
        <w:t>отказа в предоставлении муниципальной услуги, указанных в пункте 2.</w:t>
      </w:r>
      <w:r w:rsidR="002C4434">
        <w:rPr>
          <w:sz w:val="28"/>
          <w:szCs w:val="28"/>
        </w:rPr>
        <w:t>9</w:t>
      </w:r>
      <w:r w:rsidR="00534AEE" w:rsidRPr="0083489A">
        <w:rPr>
          <w:sz w:val="28"/>
          <w:szCs w:val="28"/>
        </w:rPr>
        <w:t xml:space="preserve"> настоящего</w:t>
      </w:r>
      <w:r w:rsidR="00534AEE">
        <w:rPr>
          <w:sz w:val="28"/>
          <w:szCs w:val="28"/>
        </w:rPr>
        <w:t xml:space="preserve"> </w:t>
      </w:r>
      <w:r w:rsidR="00534AEE" w:rsidRPr="0083489A">
        <w:rPr>
          <w:sz w:val="28"/>
          <w:szCs w:val="28"/>
        </w:rPr>
        <w:t>административного регламента.</w:t>
      </w:r>
    </w:p>
    <w:p w:rsidR="0055368F" w:rsidRPr="0083489A" w:rsidRDefault="00A029C1" w:rsidP="00BF0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CE8">
        <w:rPr>
          <w:sz w:val="28"/>
          <w:szCs w:val="28"/>
        </w:rPr>
        <w:t>В случае отсутствия документов</w:t>
      </w:r>
      <w:r>
        <w:rPr>
          <w:sz w:val="28"/>
          <w:szCs w:val="28"/>
        </w:rPr>
        <w:t>,</w:t>
      </w:r>
      <w:r w:rsidRPr="00010CE8">
        <w:rPr>
          <w:sz w:val="28"/>
          <w:szCs w:val="28"/>
        </w:rPr>
        <w:t xml:space="preserve"> указанных в пункте 2.7 настоящего административного регламента,</w:t>
      </w:r>
      <w:r w:rsidRPr="00EE1052">
        <w:rPr>
          <w:sz w:val="28"/>
          <w:szCs w:val="28"/>
        </w:rPr>
        <w:t xml:space="preserve"> </w:t>
      </w:r>
      <w:r w:rsidRPr="00010CE8">
        <w:rPr>
          <w:sz w:val="28"/>
          <w:szCs w:val="28"/>
        </w:rPr>
        <w:t>ответственный исполнитель формирует, подписывает у главы администрации (уполномоченного им лица на подписание от имени администрации межведомственных запросов) и направляет в рамках межведомственного информационного взаимодействия межведомственный запрос в соответствующие структуры</w:t>
      </w:r>
      <w:r>
        <w:rPr>
          <w:sz w:val="28"/>
          <w:szCs w:val="28"/>
        </w:rPr>
        <w:t>.</w:t>
      </w:r>
    </w:p>
    <w:p w:rsidR="0055368F" w:rsidRPr="0083489A" w:rsidRDefault="0055368F" w:rsidP="00BF0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F5D">
        <w:rPr>
          <w:sz w:val="28"/>
          <w:szCs w:val="28"/>
        </w:rPr>
        <w:t>В случае самостоятельного представления заявителем документов, предусмотренных пунктом 2.</w:t>
      </w:r>
      <w:r w:rsidR="002C4434" w:rsidRPr="001D6F5D">
        <w:rPr>
          <w:sz w:val="28"/>
          <w:szCs w:val="28"/>
        </w:rPr>
        <w:t>7</w:t>
      </w:r>
      <w:r w:rsidRPr="001D6F5D">
        <w:rPr>
          <w:sz w:val="28"/>
          <w:szCs w:val="28"/>
        </w:rPr>
        <w:t xml:space="preserve"> настоящего административного регламента, межведомственные запросы не направляются.</w:t>
      </w:r>
    </w:p>
    <w:p w:rsidR="00066CE8" w:rsidRPr="0083489A" w:rsidRDefault="0055368F" w:rsidP="00BF0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9AF">
        <w:rPr>
          <w:sz w:val="28"/>
          <w:szCs w:val="28"/>
        </w:rPr>
        <w:t>Максимальн</w:t>
      </w:r>
      <w:r w:rsidR="00F03D06">
        <w:rPr>
          <w:sz w:val="28"/>
          <w:szCs w:val="28"/>
        </w:rPr>
        <w:t>ый</w:t>
      </w:r>
      <w:r w:rsidRPr="005429AF">
        <w:rPr>
          <w:sz w:val="28"/>
          <w:szCs w:val="28"/>
        </w:rPr>
        <w:t xml:space="preserve"> </w:t>
      </w:r>
      <w:r w:rsidR="00F03D06">
        <w:rPr>
          <w:sz w:val="28"/>
          <w:szCs w:val="28"/>
        </w:rPr>
        <w:t>срок</w:t>
      </w:r>
      <w:r w:rsidRPr="005429AF">
        <w:rPr>
          <w:sz w:val="28"/>
          <w:szCs w:val="28"/>
        </w:rPr>
        <w:t xml:space="preserve"> </w:t>
      </w:r>
      <w:r w:rsidR="00C117D8">
        <w:rPr>
          <w:sz w:val="28"/>
          <w:szCs w:val="28"/>
        </w:rPr>
        <w:t>выполнения данной административной процедуры</w:t>
      </w:r>
      <w:r w:rsidR="006B6FC6">
        <w:rPr>
          <w:sz w:val="28"/>
          <w:szCs w:val="28"/>
        </w:rPr>
        <w:t xml:space="preserve"> составляет </w:t>
      </w:r>
      <w:r w:rsidR="00FE54A3">
        <w:rPr>
          <w:sz w:val="28"/>
          <w:szCs w:val="28"/>
        </w:rPr>
        <w:t>30</w:t>
      </w:r>
      <w:r w:rsidR="006B6FC6" w:rsidRPr="00C117D8">
        <w:rPr>
          <w:sz w:val="28"/>
          <w:szCs w:val="28"/>
        </w:rPr>
        <w:t xml:space="preserve"> </w:t>
      </w:r>
      <w:r w:rsidR="006B6FC6">
        <w:rPr>
          <w:sz w:val="28"/>
          <w:szCs w:val="28"/>
        </w:rPr>
        <w:t>д</w:t>
      </w:r>
      <w:r w:rsidR="001659F4">
        <w:rPr>
          <w:sz w:val="28"/>
          <w:szCs w:val="28"/>
        </w:rPr>
        <w:t>н</w:t>
      </w:r>
      <w:r w:rsidR="00C117D8">
        <w:rPr>
          <w:sz w:val="28"/>
          <w:szCs w:val="28"/>
        </w:rPr>
        <w:t>ей.</w:t>
      </w:r>
    </w:p>
    <w:p w:rsidR="0055368F" w:rsidRPr="0083489A" w:rsidRDefault="0055368F" w:rsidP="00BF0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89A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="00E07326">
        <w:rPr>
          <w:sz w:val="28"/>
          <w:szCs w:val="28"/>
        </w:rPr>
        <w:t>наличие</w:t>
      </w:r>
      <w:r w:rsidR="00B17975">
        <w:rPr>
          <w:sz w:val="28"/>
          <w:szCs w:val="28"/>
        </w:rPr>
        <w:t xml:space="preserve"> всех документов, необходимых для предоставления муниципальной услуги,</w:t>
      </w:r>
      <w:r w:rsidR="00E07326">
        <w:rPr>
          <w:sz w:val="28"/>
          <w:szCs w:val="28"/>
        </w:rPr>
        <w:t xml:space="preserve"> </w:t>
      </w:r>
      <w:r w:rsidR="00353C5B">
        <w:rPr>
          <w:sz w:val="28"/>
          <w:szCs w:val="28"/>
        </w:rPr>
        <w:t xml:space="preserve"> </w:t>
      </w:r>
      <w:r w:rsidR="00B17975">
        <w:rPr>
          <w:sz w:val="28"/>
          <w:szCs w:val="28"/>
        </w:rPr>
        <w:t>в том числе полученных в рамках межведомственного взаимодействия</w:t>
      </w:r>
      <w:r w:rsidRPr="0083489A">
        <w:rPr>
          <w:sz w:val="28"/>
          <w:szCs w:val="28"/>
        </w:rPr>
        <w:t>.</w:t>
      </w:r>
    </w:p>
    <w:p w:rsidR="00BE19A1" w:rsidRDefault="00BE19A1" w:rsidP="00BF0415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Принятие решения о предоставлении или об отказе в предоставлении муниципальной услуги</w:t>
      </w:r>
      <w:r w:rsidR="00C956F7">
        <w:rPr>
          <w:sz w:val="28"/>
          <w:szCs w:val="28"/>
        </w:rPr>
        <w:t>.</w:t>
      </w:r>
    </w:p>
    <w:p w:rsidR="00120965" w:rsidRDefault="00BE19A1" w:rsidP="00BF0415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8817DD">
        <w:rPr>
          <w:sz w:val="28"/>
          <w:szCs w:val="28"/>
        </w:rPr>
        <w:t>наличие всех документов, необходимых для совершения нотариального действия</w:t>
      </w:r>
      <w:r w:rsidR="00C956F7">
        <w:rPr>
          <w:sz w:val="28"/>
          <w:szCs w:val="28"/>
        </w:rPr>
        <w:t>.</w:t>
      </w:r>
    </w:p>
    <w:p w:rsidR="00203B93" w:rsidRDefault="00E34E92" w:rsidP="00BF0415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E34E92">
        <w:rPr>
          <w:sz w:val="28"/>
          <w:szCs w:val="28"/>
        </w:rPr>
        <w:t xml:space="preserve">При наличии оснований для отказа в предоставлении муниципальной услуги, предусмотренных пунктом </w:t>
      </w:r>
      <w:r>
        <w:rPr>
          <w:sz w:val="28"/>
          <w:szCs w:val="28"/>
        </w:rPr>
        <w:t>2.</w:t>
      </w:r>
      <w:r w:rsidR="00EE059D">
        <w:rPr>
          <w:sz w:val="28"/>
          <w:szCs w:val="28"/>
        </w:rPr>
        <w:t>9</w:t>
      </w:r>
      <w:r w:rsidRPr="00E34E9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="00553D1A">
        <w:rPr>
          <w:sz w:val="28"/>
          <w:szCs w:val="28"/>
        </w:rPr>
        <w:t xml:space="preserve">егламента, </w:t>
      </w:r>
      <w:r w:rsidR="00E019FE">
        <w:rPr>
          <w:sz w:val="28"/>
          <w:szCs w:val="28"/>
        </w:rPr>
        <w:t xml:space="preserve">ответственный </w:t>
      </w:r>
      <w:r w:rsidR="00E019FE" w:rsidRPr="000D1C5B">
        <w:rPr>
          <w:sz w:val="28"/>
          <w:szCs w:val="28"/>
        </w:rPr>
        <w:t>исполнитель</w:t>
      </w:r>
      <w:r w:rsidRPr="000D1C5B">
        <w:rPr>
          <w:sz w:val="28"/>
          <w:szCs w:val="28"/>
        </w:rPr>
        <w:t xml:space="preserve"> </w:t>
      </w:r>
      <w:r w:rsidR="00203B93" w:rsidRPr="00203B93">
        <w:rPr>
          <w:sz w:val="28"/>
          <w:szCs w:val="28"/>
        </w:rPr>
        <w:t>выносит постановление об отказе в совершении нотариального действия.</w:t>
      </w:r>
    </w:p>
    <w:p w:rsidR="00E34E92" w:rsidRDefault="00203B93" w:rsidP="00BF0415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</w:t>
      </w:r>
      <w:r w:rsidRPr="00203B93">
        <w:rPr>
          <w:sz w:val="28"/>
          <w:szCs w:val="28"/>
        </w:rPr>
        <w:t>по просьбе лица, которому отказано в совершении нотариального действия, долж</w:t>
      </w:r>
      <w:r>
        <w:rPr>
          <w:sz w:val="28"/>
          <w:szCs w:val="28"/>
        </w:rPr>
        <w:t>ен</w:t>
      </w:r>
      <w:r w:rsidRPr="00203B93">
        <w:rPr>
          <w:sz w:val="28"/>
          <w:szCs w:val="28"/>
        </w:rPr>
        <w:t xml:space="preserve"> изложить причины отказа в письменной форме и разъ</w:t>
      </w:r>
      <w:r w:rsidR="00972350">
        <w:rPr>
          <w:sz w:val="28"/>
          <w:szCs w:val="28"/>
        </w:rPr>
        <w:t>яснить порядок его обжалования.</w:t>
      </w:r>
    </w:p>
    <w:p w:rsidR="00972350" w:rsidRDefault="00972350" w:rsidP="009723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об отказе в совершении нотариального действия составляется в двух подлинных экземплярах, каждый экземпляр подписывается уполномоченным должностным лицом администрации и заверяется оттиском печати.</w:t>
      </w:r>
    </w:p>
    <w:p w:rsidR="00C8611B" w:rsidRDefault="00C8611B" w:rsidP="00BF0415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34E92">
        <w:rPr>
          <w:sz w:val="28"/>
          <w:szCs w:val="28"/>
        </w:rPr>
        <w:t xml:space="preserve">ри отсутствии оснований для отказа в предоставлении муниципальной услуги, предусмотренных пунктом </w:t>
      </w:r>
      <w:r>
        <w:rPr>
          <w:sz w:val="28"/>
          <w:szCs w:val="28"/>
        </w:rPr>
        <w:t>2.</w:t>
      </w:r>
      <w:r w:rsidR="00EE059D">
        <w:rPr>
          <w:sz w:val="28"/>
          <w:szCs w:val="28"/>
        </w:rPr>
        <w:t>9</w:t>
      </w:r>
      <w:r w:rsidRPr="00E34E9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E34E92">
        <w:rPr>
          <w:sz w:val="28"/>
          <w:szCs w:val="28"/>
        </w:rPr>
        <w:t xml:space="preserve">егламента, </w:t>
      </w:r>
      <w:r>
        <w:rPr>
          <w:sz w:val="28"/>
          <w:szCs w:val="28"/>
        </w:rPr>
        <w:t>ответственный исполнитель</w:t>
      </w:r>
      <w:r w:rsidRPr="00E34E92">
        <w:rPr>
          <w:sz w:val="28"/>
          <w:szCs w:val="28"/>
        </w:rPr>
        <w:t xml:space="preserve"> </w:t>
      </w:r>
      <w:r w:rsidR="00972350">
        <w:rPr>
          <w:sz w:val="28"/>
          <w:szCs w:val="28"/>
        </w:rPr>
        <w:t>совершает нотариальное действие в порядке, предусмотренном действующим законодательством.</w:t>
      </w:r>
    </w:p>
    <w:p w:rsidR="00B260AF" w:rsidRDefault="00B260AF" w:rsidP="00B26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совершаемые нотариальные действия регистрируются в реестре регистрации нотариальных действий.</w:t>
      </w:r>
    </w:p>
    <w:p w:rsidR="00136E76" w:rsidRDefault="00136E76" w:rsidP="00136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 обязаны выдавать выписки из реестра по письменному заявлению лиц, от имени или по поручению которых были совершены эти действия, в том числе если такие лица не зарегистрированы по месту жительства или месту пребывания в муниципальном образовании на дату получения выписки.</w:t>
      </w:r>
    </w:p>
    <w:p w:rsidR="00136E76" w:rsidRDefault="00D02DC0" w:rsidP="00D02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Экземпляры нотариально удостоверенных документов хранятся в соответствующих делах администрации.</w:t>
      </w:r>
    </w:p>
    <w:p w:rsidR="00D02DC0" w:rsidRDefault="00D02DC0" w:rsidP="00D02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на основании которых совершены нотариальные действия, приобщаются к оставляемым в делах администрации экземплярам доверенностей, к актам описи имущества.</w:t>
      </w:r>
    </w:p>
    <w:p w:rsidR="00D02DC0" w:rsidRDefault="00D02DC0" w:rsidP="00D02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удостоверяющие личность заявителей, их представителей возвращаются представившим их лицам без оставления копий, при этом в реестре записываются наименование документа, его серия и номер, дата выдачи, а также наименование органа, выдавшего документ.</w:t>
      </w:r>
    </w:p>
    <w:p w:rsidR="00D02DC0" w:rsidRDefault="00D02DC0" w:rsidP="00D02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утраты лицом, от имени или по поручению которого совершалось нотариальное оформление документов, экземпляры которых хранятся в делах администрации, по письменным заявлениям такого лица, его представителя или правопреемника, в том числе если они не зарегистрированы по месту жительства или месту пребывания в </w:t>
      </w:r>
      <w:r w:rsidR="00146DA9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на дату получения дубликата, должностными лицами </w:t>
      </w:r>
      <w:r w:rsidR="000A436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выдаются дубликаты утраченных документов.</w:t>
      </w:r>
    </w:p>
    <w:p w:rsidR="00D02DC0" w:rsidRDefault="00D02DC0" w:rsidP="00D02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1B6" w:rsidRDefault="00E34E92" w:rsidP="00D02D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9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</w:t>
      </w:r>
      <w:r w:rsidR="00E019FE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E34E92">
        <w:rPr>
          <w:rFonts w:ascii="Times New Roman" w:hAnsi="Times New Roman" w:cs="Times New Roman"/>
          <w:sz w:val="28"/>
          <w:szCs w:val="28"/>
        </w:rPr>
        <w:t>административной проце</w:t>
      </w:r>
      <w:r w:rsidR="008817DD">
        <w:rPr>
          <w:rFonts w:ascii="Times New Roman" w:hAnsi="Times New Roman" w:cs="Times New Roman"/>
          <w:sz w:val="28"/>
          <w:szCs w:val="28"/>
        </w:rPr>
        <w:t xml:space="preserve">дуры является подписание </w:t>
      </w:r>
      <w:r w:rsidR="00DE3AED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="008817D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E3AED">
        <w:rPr>
          <w:rFonts w:ascii="Times New Roman" w:hAnsi="Times New Roman" w:cs="Times New Roman"/>
          <w:sz w:val="28"/>
          <w:szCs w:val="28"/>
        </w:rPr>
        <w:t xml:space="preserve"> рез</w:t>
      </w:r>
      <w:r w:rsidR="008817DD">
        <w:rPr>
          <w:rFonts w:ascii="Times New Roman" w:hAnsi="Times New Roman" w:cs="Times New Roman"/>
          <w:sz w:val="28"/>
          <w:szCs w:val="28"/>
        </w:rPr>
        <w:t>у</w:t>
      </w:r>
      <w:r w:rsidR="00DE3AED">
        <w:rPr>
          <w:rFonts w:ascii="Times New Roman" w:hAnsi="Times New Roman" w:cs="Times New Roman"/>
          <w:sz w:val="28"/>
          <w:szCs w:val="28"/>
        </w:rPr>
        <w:t>льтата предоставления муниципальной услуги</w:t>
      </w:r>
      <w:r w:rsidRPr="00E34E92">
        <w:rPr>
          <w:rFonts w:ascii="Times New Roman" w:hAnsi="Times New Roman" w:cs="Times New Roman"/>
          <w:sz w:val="28"/>
          <w:szCs w:val="28"/>
        </w:rPr>
        <w:t>.</w:t>
      </w:r>
    </w:p>
    <w:p w:rsidR="00447E1F" w:rsidRDefault="00447E1F" w:rsidP="00BF041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</w:t>
      </w:r>
      <w:r w:rsidR="00B260AF">
        <w:rPr>
          <w:rFonts w:ascii="Times New Roman" w:hAnsi="Times New Roman" w:cs="Times New Roman"/>
          <w:sz w:val="28"/>
          <w:szCs w:val="28"/>
        </w:rPr>
        <w:t>1</w:t>
      </w:r>
      <w:r w:rsidRPr="00C117D8">
        <w:rPr>
          <w:rFonts w:ascii="Times New Roman" w:hAnsi="Times New Roman" w:cs="Times New Roman"/>
          <w:sz w:val="28"/>
          <w:szCs w:val="28"/>
        </w:rPr>
        <w:t xml:space="preserve"> </w:t>
      </w:r>
      <w:r w:rsidRPr="00AE68D8">
        <w:rPr>
          <w:rFonts w:ascii="Times New Roman" w:hAnsi="Times New Roman" w:cs="Times New Roman"/>
          <w:sz w:val="28"/>
          <w:szCs w:val="28"/>
        </w:rPr>
        <w:t>д</w:t>
      </w:r>
      <w:r w:rsidR="00B260AF">
        <w:rPr>
          <w:rFonts w:ascii="Times New Roman" w:hAnsi="Times New Roman" w:cs="Times New Roman"/>
          <w:sz w:val="28"/>
          <w:szCs w:val="28"/>
        </w:rPr>
        <w:t>ень</w:t>
      </w:r>
      <w:r w:rsidRPr="00AE68D8">
        <w:rPr>
          <w:rFonts w:ascii="Times New Roman" w:hAnsi="Times New Roman" w:cs="Times New Roman"/>
          <w:sz w:val="28"/>
          <w:szCs w:val="28"/>
        </w:rPr>
        <w:t>.</w:t>
      </w:r>
    </w:p>
    <w:p w:rsidR="00590B74" w:rsidRPr="00590B74" w:rsidRDefault="00590B74" w:rsidP="00590B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B74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 и 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осуществляется.</w:t>
      </w:r>
    </w:p>
    <w:p w:rsidR="002569B3" w:rsidRPr="00F1255A" w:rsidRDefault="002569B3" w:rsidP="00BF041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sz w:val="28"/>
          <w:szCs w:val="28"/>
        </w:rPr>
      </w:pPr>
      <w:r w:rsidRPr="00F1255A">
        <w:rPr>
          <w:sz w:val="28"/>
          <w:szCs w:val="28"/>
        </w:rPr>
        <w:t>3.</w:t>
      </w:r>
      <w:r w:rsidR="00F04400">
        <w:rPr>
          <w:sz w:val="28"/>
          <w:szCs w:val="28"/>
        </w:rPr>
        <w:t>4</w:t>
      </w:r>
      <w:r w:rsidRPr="00F1255A">
        <w:rPr>
          <w:sz w:val="28"/>
          <w:szCs w:val="28"/>
        </w:rPr>
        <w:t>.</w:t>
      </w:r>
      <w:r w:rsidR="007901B6">
        <w:rPr>
          <w:sz w:val="28"/>
          <w:szCs w:val="28"/>
        </w:rPr>
        <w:t xml:space="preserve"> В</w:t>
      </w:r>
      <w:r w:rsidR="00661939">
        <w:rPr>
          <w:sz w:val="28"/>
          <w:szCs w:val="28"/>
        </w:rPr>
        <w:t xml:space="preserve">ыдача </w:t>
      </w:r>
      <w:r w:rsidR="001D6F5D">
        <w:rPr>
          <w:sz w:val="28"/>
          <w:szCs w:val="28"/>
        </w:rPr>
        <w:t xml:space="preserve">результата </w:t>
      </w:r>
      <w:r w:rsidRPr="00F1255A">
        <w:rPr>
          <w:sz w:val="28"/>
          <w:szCs w:val="28"/>
        </w:rPr>
        <w:t>предоставлени</w:t>
      </w:r>
      <w:r w:rsidR="001D6F5D">
        <w:rPr>
          <w:sz w:val="28"/>
          <w:szCs w:val="28"/>
        </w:rPr>
        <w:t>я</w:t>
      </w:r>
      <w:r w:rsidRPr="00F1255A">
        <w:rPr>
          <w:sz w:val="28"/>
          <w:szCs w:val="28"/>
        </w:rPr>
        <w:t xml:space="preserve"> муниципальной услуги.</w:t>
      </w:r>
    </w:p>
    <w:p w:rsidR="00AC21A2" w:rsidRDefault="00AC21A2" w:rsidP="00972350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AC21A2">
        <w:rPr>
          <w:sz w:val="28"/>
          <w:szCs w:val="28"/>
        </w:rPr>
        <w:t xml:space="preserve">Основанием для начала административной процедуры является завершение административной процедуры по </w:t>
      </w:r>
      <w:r w:rsidR="0064049E">
        <w:rPr>
          <w:sz w:val="28"/>
          <w:szCs w:val="28"/>
        </w:rPr>
        <w:t>принятию решения о предоставлении или об отказе в предоставлении муниципальной услуги</w:t>
      </w:r>
      <w:r w:rsidRPr="00AC21A2">
        <w:rPr>
          <w:sz w:val="28"/>
          <w:szCs w:val="28"/>
        </w:rPr>
        <w:t>.</w:t>
      </w:r>
    </w:p>
    <w:p w:rsidR="00972350" w:rsidRDefault="00972350" w:rsidP="009723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об отказе в совершении нотариального действия вручается лицу, которому отказано в совершении нотариального действия, или направляется ему посредством почтовой связи.</w:t>
      </w:r>
    </w:p>
    <w:p w:rsidR="00972350" w:rsidRDefault="00972350" w:rsidP="009723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вручении лицу, которому отказано в совершении нотариального действия,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действия, хранящемся в делах </w:t>
      </w:r>
      <w:r w:rsidR="0043385C">
        <w:rPr>
          <w:sz w:val="28"/>
          <w:szCs w:val="28"/>
        </w:rPr>
        <w:t>администрации</w:t>
      </w:r>
      <w:r>
        <w:rPr>
          <w:sz w:val="28"/>
          <w:szCs w:val="28"/>
        </w:rPr>
        <w:t>, расписывается в получении постановления об отказе в совершении нотариального действия и проставляет дату вручения.</w:t>
      </w:r>
    </w:p>
    <w:p w:rsidR="00367429" w:rsidRPr="00A029C1" w:rsidRDefault="0050379F" w:rsidP="0097235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29C1">
        <w:rPr>
          <w:color w:val="000000"/>
          <w:sz w:val="28"/>
          <w:szCs w:val="28"/>
        </w:rPr>
        <w:t xml:space="preserve">Результатом </w:t>
      </w:r>
      <w:r w:rsidR="00E019FE" w:rsidRPr="00A029C1">
        <w:rPr>
          <w:color w:val="000000"/>
          <w:sz w:val="28"/>
          <w:szCs w:val="28"/>
        </w:rPr>
        <w:t>вы</w:t>
      </w:r>
      <w:r w:rsidRPr="00A029C1">
        <w:rPr>
          <w:color w:val="000000"/>
          <w:sz w:val="28"/>
          <w:szCs w:val="28"/>
        </w:rPr>
        <w:t>полнения админ</w:t>
      </w:r>
      <w:r w:rsidR="003854AF" w:rsidRPr="00A029C1">
        <w:rPr>
          <w:color w:val="000000"/>
          <w:sz w:val="28"/>
          <w:szCs w:val="28"/>
        </w:rPr>
        <w:t>истративной процедуры является выдача (направление</w:t>
      </w:r>
      <w:r w:rsidRPr="00A029C1">
        <w:rPr>
          <w:color w:val="000000"/>
          <w:sz w:val="28"/>
          <w:szCs w:val="28"/>
        </w:rPr>
        <w:t xml:space="preserve">) заявителю </w:t>
      </w:r>
      <w:r w:rsidR="00DA22BB">
        <w:rPr>
          <w:color w:val="000000"/>
          <w:sz w:val="28"/>
          <w:szCs w:val="28"/>
        </w:rPr>
        <w:t>результата</w:t>
      </w:r>
      <w:r w:rsidR="002779C1" w:rsidRPr="00A029C1">
        <w:rPr>
          <w:color w:val="000000"/>
          <w:sz w:val="28"/>
          <w:szCs w:val="28"/>
        </w:rPr>
        <w:t xml:space="preserve"> предоставлени</w:t>
      </w:r>
      <w:r w:rsidR="00DA22BB">
        <w:rPr>
          <w:color w:val="000000"/>
          <w:sz w:val="28"/>
          <w:szCs w:val="28"/>
        </w:rPr>
        <w:t>я</w:t>
      </w:r>
      <w:r w:rsidR="002779C1" w:rsidRPr="00A029C1">
        <w:rPr>
          <w:color w:val="000000"/>
          <w:sz w:val="28"/>
          <w:szCs w:val="28"/>
        </w:rPr>
        <w:t xml:space="preserve"> </w:t>
      </w:r>
      <w:r w:rsidRPr="00A029C1">
        <w:rPr>
          <w:color w:val="000000"/>
          <w:sz w:val="28"/>
          <w:szCs w:val="28"/>
        </w:rPr>
        <w:t>муниципальной услуги</w:t>
      </w:r>
      <w:r w:rsidR="00EC0E91">
        <w:rPr>
          <w:color w:val="000000"/>
          <w:sz w:val="28"/>
          <w:szCs w:val="28"/>
        </w:rPr>
        <w:t xml:space="preserve"> в день принятия решения о предоставлении (об отказе в предоставлении) муниципальной услуги.</w:t>
      </w:r>
    </w:p>
    <w:p w:rsidR="005D6A26" w:rsidRDefault="005D6A26" w:rsidP="00BF0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9C1">
        <w:rPr>
          <w:sz w:val="28"/>
          <w:szCs w:val="28"/>
        </w:rPr>
        <w:t xml:space="preserve">Способом фиксации результата административной процедуры является внесение в журнал исходящей корреспонденции соответствующих отметок о выдаче (направлении) заявителю </w:t>
      </w:r>
      <w:r w:rsidR="00DA22BB">
        <w:rPr>
          <w:sz w:val="28"/>
          <w:szCs w:val="28"/>
        </w:rPr>
        <w:t>результата</w:t>
      </w:r>
      <w:r w:rsidRPr="0083489A">
        <w:rPr>
          <w:sz w:val="28"/>
          <w:szCs w:val="28"/>
        </w:rPr>
        <w:t xml:space="preserve"> предоставлени</w:t>
      </w:r>
      <w:r w:rsidR="00DA22BB">
        <w:rPr>
          <w:sz w:val="28"/>
          <w:szCs w:val="28"/>
        </w:rPr>
        <w:t>я</w:t>
      </w:r>
      <w:r w:rsidRPr="0083489A">
        <w:rPr>
          <w:sz w:val="28"/>
          <w:szCs w:val="28"/>
        </w:rPr>
        <w:t xml:space="preserve"> муниципальной услуги.</w:t>
      </w:r>
    </w:p>
    <w:p w:rsidR="007F5A2A" w:rsidRPr="007F5A2A" w:rsidRDefault="007F5A2A" w:rsidP="00BF0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A2A">
        <w:rPr>
          <w:sz w:val="28"/>
          <w:szCs w:val="28"/>
        </w:rPr>
        <w:t>Ответственный исполнитель направляет сведения о нотариальном действии в нотариальную палату соответствующего субъекта Российской Федерации в форме электронного документа, подписанного усиленной квалифицированной электронной подписью отправителя, в течение пяти рабочих дней со дня совершения нотариального действия</w:t>
      </w:r>
      <w:r>
        <w:rPr>
          <w:sz w:val="28"/>
          <w:szCs w:val="28"/>
        </w:rPr>
        <w:t>.</w:t>
      </w:r>
    </w:p>
    <w:p w:rsidR="00015DF7" w:rsidRPr="00015DF7" w:rsidRDefault="002569B3" w:rsidP="00841E4C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5DF7">
        <w:rPr>
          <w:rFonts w:ascii="Times New Roman" w:hAnsi="Times New Roman"/>
          <w:b/>
          <w:sz w:val="28"/>
          <w:szCs w:val="28"/>
        </w:rPr>
        <w:t xml:space="preserve">4. Формы контроля за исполнением </w:t>
      </w:r>
      <w:r w:rsidR="00086FE5" w:rsidRPr="00015DF7">
        <w:rPr>
          <w:rFonts w:ascii="Times New Roman" w:hAnsi="Times New Roman"/>
          <w:b/>
          <w:sz w:val="28"/>
          <w:szCs w:val="28"/>
        </w:rPr>
        <w:t>административного</w:t>
      </w:r>
      <w:r w:rsidRPr="00015DF7">
        <w:rPr>
          <w:rFonts w:ascii="Times New Roman" w:hAnsi="Times New Roman"/>
          <w:b/>
          <w:sz w:val="28"/>
          <w:szCs w:val="28"/>
        </w:rPr>
        <w:t xml:space="preserve"> регламента</w:t>
      </w:r>
    </w:p>
    <w:p w:rsidR="00015DF7" w:rsidRPr="00015DF7" w:rsidRDefault="002569B3" w:rsidP="00BF041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15DF7">
        <w:rPr>
          <w:rFonts w:ascii="Times New Roman" w:hAnsi="Times New Roman"/>
          <w:sz w:val="28"/>
          <w:szCs w:val="28"/>
        </w:rPr>
        <w:t xml:space="preserve">4.1. Текущий контроль за исполнением </w:t>
      </w:r>
      <w:r w:rsidR="00086FE5" w:rsidRPr="00015DF7">
        <w:rPr>
          <w:rFonts w:ascii="Times New Roman" w:hAnsi="Times New Roman"/>
          <w:sz w:val="28"/>
          <w:szCs w:val="28"/>
        </w:rPr>
        <w:t>административного</w:t>
      </w:r>
      <w:r w:rsidRPr="00015DF7">
        <w:rPr>
          <w:rFonts w:ascii="Times New Roman" w:hAnsi="Times New Roman"/>
          <w:sz w:val="28"/>
          <w:szCs w:val="28"/>
        </w:rPr>
        <w:t xml:space="preserve"> регламента при предоставлении муниципальной услуги осуществляется заместителем главы администрации.</w:t>
      </w:r>
    </w:p>
    <w:p w:rsidR="002569B3" w:rsidRPr="00015DF7" w:rsidRDefault="002569B3" w:rsidP="00BF04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15DF7">
        <w:rPr>
          <w:rFonts w:ascii="Times New Roman" w:hAnsi="Times New Roman"/>
          <w:sz w:val="28"/>
          <w:szCs w:val="28"/>
        </w:rPr>
        <w:t>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2569B3" w:rsidRPr="00015DF7" w:rsidRDefault="002569B3" w:rsidP="00BF0415">
      <w:pPr>
        <w:pStyle w:val="17"/>
        <w:numPr>
          <w:ilvl w:val="0"/>
          <w:numId w:val="4"/>
        </w:numPr>
        <w:shd w:val="clear" w:color="auto" w:fill="auto"/>
        <w:tabs>
          <w:tab w:val="left" w:pos="1493"/>
        </w:tabs>
        <w:spacing w:before="0" w:line="100" w:lineRule="atLeast"/>
        <w:ind w:left="20" w:right="20" w:firstLine="709"/>
        <w:rPr>
          <w:sz w:val="28"/>
          <w:szCs w:val="28"/>
        </w:rPr>
      </w:pPr>
      <w:r w:rsidRPr="00015DF7">
        <w:rPr>
          <w:sz w:val="28"/>
          <w:szCs w:val="28"/>
        </w:rPr>
        <w:t xml:space="preserve">Проведение проверок может носить плановый характер </w:t>
      </w:r>
      <w:r w:rsidRPr="00015DF7">
        <w:rPr>
          <w:sz w:val="28"/>
          <w:szCs w:val="28"/>
        </w:rPr>
        <w:lastRenderedPageBreak/>
        <w:t>(осуществляется на основании полугодовых и годовых планов работы), тематический характер (проверка предоставления муниципальной услуги по отдельным вопросам) и внеплановый характер (по конкретному обращению заявителя).</w:t>
      </w:r>
    </w:p>
    <w:p w:rsidR="002569B3" w:rsidRDefault="002569B3" w:rsidP="00BF0415">
      <w:pPr>
        <w:pStyle w:val="17"/>
        <w:numPr>
          <w:ilvl w:val="0"/>
          <w:numId w:val="4"/>
        </w:numPr>
        <w:shd w:val="clear" w:color="auto" w:fill="auto"/>
        <w:tabs>
          <w:tab w:val="left" w:pos="1493"/>
        </w:tabs>
        <w:spacing w:before="0" w:line="100" w:lineRule="atLeast"/>
        <w:ind w:left="23" w:right="23" w:firstLine="709"/>
        <w:rPr>
          <w:sz w:val="28"/>
          <w:szCs w:val="28"/>
        </w:rPr>
      </w:pPr>
      <w:r>
        <w:rPr>
          <w:sz w:val="28"/>
          <w:szCs w:val="28"/>
        </w:rPr>
        <w:t>Результаты проверок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2569B3" w:rsidRDefault="002569B3" w:rsidP="00BF0415">
      <w:pPr>
        <w:pStyle w:val="17"/>
        <w:numPr>
          <w:ilvl w:val="0"/>
          <w:numId w:val="4"/>
        </w:numPr>
        <w:shd w:val="clear" w:color="auto" w:fill="auto"/>
        <w:tabs>
          <w:tab w:val="left" w:pos="1493"/>
        </w:tabs>
        <w:spacing w:before="0" w:line="100" w:lineRule="atLeast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Лица, ответственные за предоставление муниципальной услуги, несут персональную ответственность за </w:t>
      </w:r>
      <w:r w:rsidR="004979DB">
        <w:rPr>
          <w:sz w:val="28"/>
          <w:szCs w:val="28"/>
        </w:rPr>
        <w:t>несоблюдение</w:t>
      </w:r>
      <w:r>
        <w:rPr>
          <w:sz w:val="28"/>
          <w:szCs w:val="28"/>
        </w:rPr>
        <w:t xml:space="preserve"> сроков и порядка предоставления муниципальной услуги.</w:t>
      </w:r>
    </w:p>
    <w:p w:rsidR="002569B3" w:rsidRPr="003854AF" w:rsidRDefault="002569B3" w:rsidP="00BF0415">
      <w:pPr>
        <w:pStyle w:val="17"/>
        <w:numPr>
          <w:ilvl w:val="0"/>
          <w:numId w:val="4"/>
        </w:numPr>
        <w:shd w:val="clear" w:color="auto" w:fill="auto"/>
        <w:tabs>
          <w:tab w:val="left" w:pos="1493"/>
        </w:tabs>
        <w:spacing w:before="0" w:line="100" w:lineRule="atLeast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проверок в случае выявления нарушений прав заявителей виновные лица привлекаются к ответственности в </w:t>
      </w:r>
      <w:r w:rsidRPr="003854AF">
        <w:rPr>
          <w:sz w:val="28"/>
          <w:szCs w:val="28"/>
        </w:rPr>
        <w:t>порядке, установленном законодательством.</w:t>
      </w:r>
    </w:p>
    <w:p w:rsidR="002569B3" w:rsidRDefault="002569B3" w:rsidP="00BF04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AF">
        <w:rPr>
          <w:rFonts w:ascii="Times New Roman" w:hAnsi="Times New Roman" w:cs="Times New Roman"/>
          <w:sz w:val="28"/>
          <w:szCs w:val="28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</w:t>
      </w:r>
      <w:r w:rsidR="00C24791" w:rsidRPr="003854AF">
        <w:rPr>
          <w:rFonts w:ascii="Times New Roman" w:hAnsi="Times New Roman" w:cs="Times New Roman"/>
          <w:sz w:val="28"/>
          <w:szCs w:val="28"/>
        </w:rPr>
        <w:t>г.</w:t>
      </w:r>
      <w:r w:rsidRPr="003854AF">
        <w:rPr>
          <w:rFonts w:ascii="Times New Roman" w:hAnsi="Times New Roman" w:cs="Times New Roman"/>
          <w:sz w:val="28"/>
          <w:szCs w:val="28"/>
        </w:rPr>
        <w:t xml:space="preserve"> № 15</w:t>
      </w:r>
      <w:r w:rsidR="00C24791" w:rsidRPr="003854AF">
        <w:rPr>
          <w:rFonts w:ascii="Times New Roman" w:hAnsi="Times New Roman" w:cs="Times New Roman"/>
          <w:sz w:val="28"/>
          <w:szCs w:val="28"/>
        </w:rPr>
        <w:t>2</w:t>
      </w:r>
      <w:r w:rsidRPr="003854AF">
        <w:rPr>
          <w:rFonts w:ascii="Times New Roman" w:hAnsi="Times New Roman" w:cs="Times New Roman"/>
          <w:sz w:val="28"/>
          <w:szCs w:val="28"/>
        </w:rPr>
        <w:t>-ФЗ «О персональных данных».</w:t>
      </w:r>
    </w:p>
    <w:p w:rsidR="00A029C1" w:rsidRPr="006F5DD0" w:rsidRDefault="00A029C1" w:rsidP="00A029C1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DD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86FD3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7" w:history="1">
        <w:r w:rsidRPr="00086FD3">
          <w:rPr>
            <w:rFonts w:ascii="Times New Roman" w:hAnsi="Times New Roman" w:cs="Times New Roman"/>
            <w:b/>
            <w:sz w:val="28"/>
            <w:szCs w:val="28"/>
          </w:rPr>
          <w:t>части 1.1 статьи 16</w:t>
        </w:r>
      </w:hyperlink>
      <w:r w:rsidRPr="00086FD3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27.07.2010 года № 210-ФЗ </w:t>
      </w:r>
      <w:r w:rsidR="00A70E41">
        <w:rPr>
          <w:rFonts w:ascii="Times New Roman" w:hAnsi="Times New Roman" w:cs="Times New Roman"/>
          <w:b/>
          <w:sz w:val="28"/>
          <w:szCs w:val="28"/>
        </w:rPr>
        <w:t>«</w:t>
      </w:r>
      <w:r w:rsidRPr="00086FD3">
        <w:rPr>
          <w:rFonts w:ascii="Times New Roman" w:hAnsi="Times New Roman" w:cs="Times New Roman"/>
          <w:b/>
          <w:sz w:val="28"/>
          <w:szCs w:val="28"/>
        </w:rPr>
        <w:t>Об организации предоставления государственных и муниципальных услуг</w:t>
      </w:r>
      <w:r w:rsidR="00A70E41">
        <w:rPr>
          <w:rFonts w:ascii="Times New Roman" w:hAnsi="Times New Roman" w:cs="Times New Roman"/>
          <w:b/>
          <w:sz w:val="28"/>
          <w:szCs w:val="28"/>
        </w:rPr>
        <w:t>»</w:t>
      </w:r>
      <w:r w:rsidRPr="00086FD3">
        <w:rPr>
          <w:rFonts w:ascii="Times New Roman" w:hAnsi="Times New Roman" w:cs="Times New Roman"/>
          <w:b/>
          <w:sz w:val="28"/>
          <w:szCs w:val="28"/>
        </w:rPr>
        <w:t>, а также их должностных лиц, государственных или муниципальных служащих, работников.</w:t>
      </w:r>
    </w:p>
    <w:p w:rsidR="00A029C1" w:rsidRDefault="00A029C1" w:rsidP="00A02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B3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</w:t>
      </w:r>
      <w:r>
        <w:rPr>
          <w:rFonts w:ascii="Times New Roman" w:hAnsi="Times New Roman" w:cs="Times New Roman"/>
          <w:sz w:val="28"/>
          <w:szCs w:val="28"/>
        </w:rPr>
        <w:t>судебном (внесудебном) порядке.</w:t>
      </w:r>
    </w:p>
    <w:p w:rsidR="00A029C1" w:rsidRPr="00E91BBA" w:rsidRDefault="00A029C1" w:rsidP="00A02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BA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официального сайта администрации в сети </w:t>
      </w:r>
      <w:r w:rsidR="00A70E41">
        <w:rPr>
          <w:rFonts w:ascii="Times New Roman" w:hAnsi="Times New Roman" w:cs="Times New Roman"/>
          <w:sz w:val="28"/>
          <w:szCs w:val="28"/>
        </w:rPr>
        <w:t>«</w:t>
      </w:r>
      <w:r w:rsidRPr="00E91BBA">
        <w:rPr>
          <w:rFonts w:ascii="Times New Roman" w:hAnsi="Times New Roman" w:cs="Times New Roman"/>
          <w:sz w:val="28"/>
          <w:szCs w:val="28"/>
        </w:rPr>
        <w:t>Интернет</w:t>
      </w:r>
      <w:r w:rsidR="00A70E41">
        <w:rPr>
          <w:rFonts w:ascii="Times New Roman" w:hAnsi="Times New Roman" w:cs="Times New Roman"/>
          <w:sz w:val="28"/>
          <w:szCs w:val="28"/>
        </w:rPr>
        <w:t>»</w:t>
      </w:r>
      <w:r w:rsidRPr="00E91BBA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(функций), а также может быть принята при личном приеме заявителя.</w:t>
      </w:r>
    </w:p>
    <w:p w:rsidR="00A029C1" w:rsidRPr="00E91BBA" w:rsidRDefault="00A029C1" w:rsidP="00A02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BA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может обжаловать действия (бездействие) и решения:</w:t>
      </w:r>
    </w:p>
    <w:p w:rsidR="00A029C1" w:rsidRPr="00E91BBA" w:rsidRDefault="00A029C1" w:rsidP="00A02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BA">
        <w:rPr>
          <w:rFonts w:ascii="Times New Roman" w:hAnsi="Times New Roman" w:cs="Times New Roman"/>
          <w:sz w:val="28"/>
          <w:szCs w:val="28"/>
        </w:rPr>
        <w:t>- ответственного исполнителя муниципальной услуги – директору учреждения;</w:t>
      </w:r>
    </w:p>
    <w:p w:rsidR="00A029C1" w:rsidRPr="00643406" w:rsidRDefault="00A029C1" w:rsidP="00A02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BA">
        <w:rPr>
          <w:rFonts w:ascii="Times New Roman" w:hAnsi="Times New Roman" w:cs="Times New Roman"/>
          <w:sz w:val="28"/>
          <w:szCs w:val="28"/>
        </w:rPr>
        <w:t>- директора учр</w:t>
      </w:r>
      <w:r>
        <w:rPr>
          <w:rFonts w:ascii="Times New Roman" w:hAnsi="Times New Roman" w:cs="Times New Roman"/>
          <w:sz w:val="28"/>
          <w:szCs w:val="28"/>
        </w:rPr>
        <w:t xml:space="preserve">еждения - главе администрации </w:t>
      </w:r>
      <w:r w:rsidRPr="00E91BBA">
        <w:rPr>
          <w:rFonts w:ascii="Times New Roman" w:hAnsi="Times New Roman" w:cs="Times New Roman"/>
          <w:sz w:val="28"/>
          <w:szCs w:val="28"/>
        </w:rPr>
        <w:t>МО Красносельское Юрьев-Польского района.</w:t>
      </w:r>
    </w:p>
    <w:p w:rsidR="00A029C1" w:rsidRDefault="00A029C1" w:rsidP="00A029C1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643406">
        <w:rPr>
          <w:sz w:val="28"/>
          <w:szCs w:val="28"/>
        </w:rPr>
        <w:t>5.3. Информирование заявителей о порядке подачи и рассмотрения жалобы осуществляется посредством личного обращения; по телефону; по электронной почте; посредством почтовой связи; в помещениях администрации с использованием информационных</w:t>
      </w:r>
      <w:r>
        <w:rPr>
          <w:sz w:val="28"/>
          <w:szCs w:val="28"/>
        </w:rPr>
        <w:t xml:space="preserve"> стендов; </w:t>
      </w:r>
      <w:r w:rsidRPr="001D541C">
        <w:rPr>
          <w:sz w:val="28"/>
          <w:szCs w:val="28"/>
        </w:rPr>
        <w:t xml:space="preserve">на официальном сайте администрации; </w:t>
      </w:r>
      <w:r>
        <w:rPr>
          <w:sz w:val="28"/>
          <w:szCs w:val="28"/>
        </w:rPr>
        <w:t>с использованием</w:t>
      </w:r>
      <w:r w:rsidRPr="001D541C">
        <w:rPr>
          <w:sz w:val="28"/>
          <w:szCs w:val="28"/>
        </w:rPr>
        <w:t xml:space="preserve"> Едино</w:t>
      </w:r>
      <w:r>
        <w:rPr>
          <w:sz w:val="28"/>
          <w:szCs w:val="28"/>
        </w:rPr>
        <w:t>го</w:t>
      </w:r>
      <w:r w:rsidRPr="001D541C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1D541C">
        <w:rPr>
          <w:sz w:val="28"/>
          <w:szCs w:val="28"/>
        </w:rPr>
        <w:t xml:space="preserve"> государственных и муниципальных услуг (функций)</w:t>
      </w:r>
      <w:r w:rsidRPr="001D541C">
        <w:rPr>
          <w:rFonts w:eastAsia="Calibri"/>
          <w:sz w:val="28"/>
          <w:szCs w:val="28"/>
        </w:rPr>
        <w:t>.</w:t>
      </w:r>
    </w:p>
    <w:p w:rsidR="00A029C1" w:rsidRDefault="00A029C1" w:rsidP="00A029C1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</w:t>
      </w:r>
      <w:r w:rsidRPr="00E850D8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E850D8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</w:t>
      </w:r>
      <w:r w:rsidRPr="00E850D8">
        <w:rPr>
          <w:rFonts w:eastAsia="Calibri"/>
          <w:sz w:val="28"/>
          <w:szCs w:val="28"/>
        </w:rPr>
        <w:t xml:space="preserve"> Российской Федерации от 27.07.2010г. № 210-ФЗ </w:t>
      </w:r>
      <w:r>
        <w:rPr>
          <w:sz w:val="28"/>
          <w:szCs w:val="28"/>
        </w:rPr>
        <w:t>и Постановлением Правительства Российской Федерации от 16.08.2012г. N 840.</w:t>
      </w:r>
    </w:p>
    <w:p w:rsidR="00A029C1" w:rsidRPr="00944FB3" w:rsidRDefault="00A029C1" w:rsidP="00A02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B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4FB3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A029C1" w:rsidRPr="00944FB3" w:rsidRDefault="00A029C1" w:rsidP="00A02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44FB3">
        <w:rPr>
          <w:rFonts w:ascii="Times New Roman" w:hAnsi="Times New Roman" w:cs="Times New Roman"/>
          <w:sz w:val="28"/>
          <w:szCs w:val="28"/>
        </w:rPr>
        <w:t>) нарушение срока регистрации запроса заявителя о предоставлении муниципальной услуги;</w:t>
      </w:r>
    </w:p>
    <w:p w:rsidR="00A029C1" w:rsidRPr="00944FB3" w:rsidRDefault="00A029C1" w:rsidP="00A02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44FB3">
        <w:rPr>
          <w:rFonts w:ascii="Times New Roman" w:hAnsi="Times New Roman" w:cs="Times New Roman"/>
          <w:sz w:val="28"/>
          <w:szCs w:val="28"/>
        </w:rPr>
        <w:t>) нарушение срока предоставления муниципальной услуги;</w:t>
      </w:r>
    </w:p>
    <w:p w:rsidR="00A029C1" w:rsidRPr="00944FB3" w:rsidRDefault="00A029C1" w:rsidP="00A02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4FB3">
        <w:rPr>
          <w:rFonts w:ascii="Times New Roman" w:hAnsi="Times New Roman" w:cs="Times New Roman"/>
          <w:sz w:val="28"/>
          <w:szCs w:val="28"/>
        </w:rPr>
        <w:t>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A029C1" w:rsidRPr="00944FB3" w:rsidRDefault="00A029C1" w:rsidP="00A029C1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4FB3">
        <w:rPr>
          <w:rFonts w:ascii="Times New Roman" w:hAnsi="Times New Roman" w:cs="Times New Roman"/>
          <w:sz w:val="28"/>
          <w:szCs w:val="28"/>
        </w:rPr>
        <w:t>) о</w:t>
      </w:r>
      <w:r w:rsidRPr="00944FB3">
        <w:rPr>
          <w:rFonts w:ascii="Times New Roman" w:eastAsia="Arial" w:hAnsi="Times New Roman" w:cs="Times New Roman"/>
          <w:sz w:val="28"/>
          <w:szCs w:val="28"/>
        </w:rPr>
        <w:t>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A029C1" w:rsidRPr="00944FB3" w:rsidRDefault="00A029C1" w:rsidP="00A029C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944FB3">
        <w:rPr>
          <w:rFonts w:eastAsia="Arial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eastAsia="Arial"/>
          <w:sz w:val="28"/>
          <w:szCs w:val="28"/>
        </w:rPr>
        <w:t xml:space="preserve">законами и иными </w:t>
      </w:r>
      <w:r w:rsidRPr="00944FB3">
        <w:rPr>
          <w:rFonts w:eastAsia="Arial"/>
          <w:sz w:val="28"/>
          <w:szCs w:val="28"/>
        </w:rPr>
        <w:t>нормативными правовыми актами Владимирской области, правовыми актами МО Красносельское Юрьев-Польского района;</w:t>
      </w:r>
    </w:p>
    <w:p w:rsidR="00A029C1" w:rsidRPr="00944FB3" w:rsidRDefault="00A029C1" w:rsidP="00A029C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</w:t>
      </w:r>
      <w:r w:rsidRPr="00944FB3">
        <w:rPr>
          <w:rFonts w:eastAsia="Arial"/>
          <w:sz w:val="28"/>
          <w:szCs w:val="28"/>
        </w:rPr>
        <w:t>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нормативными правовыми актами МО Красносельское Юрьев-Польского района;</w:t>
      </w:r>
    </w:p>
    <w:p w:rsidR="00A029C1" w:rsidRPr="00C30A87" w:rsidRDefault="00A029C1" w:rsidP="00A029C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7</w:t>
      </w:r>
      <w:r w:rsidRPr="00C30A87">
        <w:rPr>
          <w:rFonts w:eastAsia="Arial"/>
          <w:sz w:val="28"/>
          <w:szCs w:val="28"/>
        </w:rPr>
        <w:t>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029C1" w:rsidRPr="00C30A87" w:rsidRDefault="00A029C1" w:rsidP="00A0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30A87">
        <w:rPr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A029C1" w:rsidRPr="00C30A87" w:rsidRDefault="00A029C1" w:rsidP="00A0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A87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Владимирской области</w:t>
      </w:r>
      <w:r w:rsidRPr="00C30A87">
        <w:rPr>
          <w:sz w:val="28"/>
          <w:szCs w:val="28"/>
        </w:rPr>
        <w:t>, правовыми актами</w:t>
      </w:r>
      <w:r>
        <w:rPr>
          <w:sz w:val="28"/>
          <w:szCs w:val="28"/>
        </w:rPr>
        <w:t xml:space="preserve"> МО Красносельское Юрьев-Польского района</w:t>
      </w:r>
      <w:r w:rsidRPr="00C30A87">
        <w:rPr>
          <w:sz w:val="28"/>
          <w:szCs w:val="28"/>
        </w:rPr>
        <w:t>;</w:t>
      </w:r>
    </w:p>
    <w:p w:rsidR="00A029C1" w:rsidRDefault="00A029C1" w:rsidP="00A029C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30A87">
        <w:rPr>
          <w:sz w:val="28"/>
          <w:szCs w:val="28"/>
        </w:rPr>
        <w:t>) требование у</w:t>
      </w:r>
      <w:r>
        <w:rPr>
          <w:sz w:val="28"/>
          <w:szCs w:val="28"/>
        </w:rPr>
        <w:t xml:space="preserve">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в предоставлении муниципальной услуги, за исключением случаев, предусмотренных </w:t>
      </w:r>
      <w:hyperlink r:id="rId18" w:history="1">
        <w:r w:rsidRPr="00632799"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от </w:t>
      </w:r>
      <w:r w:rsidRPr="00E850D8">
        <w:rPr>
          <w:rFonts w:eastAsia="Calibri"/>
          <w:sz w:val="28"/>
          <w:szCs w:val="28"/>
        </w:rPr>
        <w:t xml:space="preserve">27.07.2010г. </w:t>
      </w:r>
      <w:r w:rsidR="00727CC2">
        <w:rPr>
          <w:rFonts w:eastAsia="Calibri"/>
          <w:sz w:val="28"/>
          <w:szCs w:val="28"/>
        </w:rPr>
        <w:t xml:space="preserve">№ </w:t>
      </w:r>
      <w:r>
        <w:rPr>
          <w:sz w:val="28"/>
          <w:szCs w:val="28"/>
        </w:rPr>
        <w:t>210-ФЗ.</w:t>
      </w:r>
    </w:p>
    <w:p w:rsidR="00A029C1" w:rsidRPr="00944FB3" w:rsidRDefault="00A029C1" w:rsidP="00A029C1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lastRenderedPageBreak/>
        <w:t>5.</w:t>
      </w:r>
      <w:r>
        <w:rPr>
          <w:rFonts w:eastAsia="Arial"/>
          <w:sz w:val="28"/>
          <w:szCs w:val="28"/>
        </w:rPr>
        <w:t>6</w:t>
      </w:r>
      <w:r w:rsidRPr="00944FB3">
        <w:rPr>
          <w:rFonts w:eastAsia="Arial"/>
          <w:sz w:val="28"/>
          <w:szCs w:val="28"/>
        </w:rPr>
        <w:t>. Жалоба подается в письменной форме, в том чи</w:t>
      </w:r>
      <w:r>
        <w:rPr>
          <w:rFonts w:eastAsia="Arial"/>
          <w:sz w:val="28"/>
          <w:szCs w:val="28"/>
        </w:rPr>
        <w:t>сле при личном приеме заявителя</w:t>
      </w:r>
      <w:r w:rsidRPr="00944FB3">
        <w:rPr>
          <w:rFonts w:eastAsia="Arial"/>
          <w:sz w:val="28"/>
          <w:szCs w:val="28"/>
        </w:rPr>
        <w:t>.</w:t>
      </w:r>
    </w:p>
    <w:p w:rsidR="00A029C1" w:rsidRPr="00944FB3" w:rsidRDefault="00A029C1" w:rsidP="00A029C1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Жалоба должна содержать:</w:t>
      </w:r>
    </w:p>
    <w:p w:rsidR="00A029C1" w:rsidRPr="00944FB3" w:rsidRDefault="00A029C1" w:rsidP="00A029C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A029C1" w:rsidRPr="00944FB3" w:rsidRDefault="00A029C1" w:rsidP="00A029C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 xml:space="preserve">б) </w:t>
      </w:r>
      <w:r w:rsidRPr="006F5DD0">
        <w:rPr>
          <w:rFonts w:eastAsia="Arial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29C1" w:rsidRPr="00944FB3" w:rsidRDefault="00A029C1" w:rsidP="00A029C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в) сведения об обжалуемых решениях и действиях (бездействии) учреждения, его должностного лица либо специалиста;</w:t>
      </w:r>
    </w:p>
    <w:p w:rsidR="00A029C1" w:rsidRPr="00944FB3" w:rsidRDefault="00A029C1" w:rsidP="00A029C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г) доводы, на основании которых заявитель не согласен с решением и действием (бездействием) учреждения, его должностного лица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A029C1" w:rsidRPr="00F37CEC" w:rsidRDefault="00A029C1" w:rsidP="00A029C1">
      <w:pPr>
        <w:widowControl w:val="0"/>
        <w:tabs>
          <w:tab w:val="left" w:pos="567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2B630B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7</w:t>
      </w:r>
      <w:r w:rsidRPr="002B630B">
        <w:rPr>
          <w:rFonts w:eastAsia="Arial"/>
          <w:sz w:val="28"/>
          <w:szCs w:val="28"/>
        </w:rPr>
        <w:t xml:space="preserve">. </w:t>
      </w:r>
      <w:r w:rsidRPr="00F37CEC">
        <w:rPr>
          <w:rFonts w:eastAsia="Arial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029C1" w:rsidRPr="00F37CEC" w:rsidRDefault="00A029C1" w:rsidP="00A029C1">
      <w:pPr>
        <w:widowControl w:val="0"/>
        <w:tabs>
          <w:tab w:val="left" w:pos="567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F37CEC">
        <w:rPr>
          <w:rFonts w:eastAsia="Arial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029C1" w:rsidRPr="00F37CEC" w:rsidRDefault="00A029C1" w:rsidP="00A029C1">
      <w:pPr>
        <w:widowControl w:val="0"/>
        <w:tabs>
          <w:tab w:val="left" w:pos="567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F37CEC">
        <w:rPr>
          <w:rFonts w:eastAsia="Arial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A029C1" w:rsidRPr="00944FB3" w:rsidRDefault="00A029C1" w:rsidP="00A029C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F37CEC">
        <w:rPr>
          <w:rFonts w:eastAsia="Arial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029C1" w:rsidRPr="00944FB3" w:rsidRDefault="00A029C1" w:rsidP="00A029C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8</w:t>
      </w:r>
      <w:r w:rsidRPr="00944FB3">
        <w:rPr>
          <w:rFonts w:eastAsia="Arial"/>
          <w:sz w:val="28"/>
          <w:szCs w:val="28"/>
        </w:rPr>
        <w:t>. Прием жалоб в письменной форме осуществляется в месте предоставления муниципальной услуги.</w:t>
      </w:r>
    </w:p>
    <w:p w:rsidR="00A029C1" w:rsidRPr="00944FB3" w:rsidRDefault="00A029C1" w:rsidP="00A029C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Жалоба в письменной форме может быть также направлена по почте.</w:t>
      </w:r>
    </w:p>
    <w:p w:rsidR="00A029C1" w:rsidRPr="00944FB3" w:rsidRDefault="00A029C1" w:rsidP="00A029C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029C1" w:rsidRPr="00944FB3" w:rsidRDefault="00A029C1" w:rsidP="00A029C1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9</w:t>
      </w:r>
      <w:r w:rsidRPr="00944FB3">
        <w:rPr>
          <w:rFonts w:eastAsia="Arial"/>
          <w:sz w:val="28"/>
          <w:szCs w:val="28"/>
        </w:rPr>
        <w:t>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администрацией.</w:t>
      </w:r>
    </w:p>
    <w:p w:rsidR="00A029C1" w:rsidRPr="00944FB3" w:rsidRDefault="00A029C1" w:rsidP="00A029C1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 xml:space="preserve">В случае обжалования отказа в приеме документов у заявителя, в исправлении допущенных опечаток и ошибок или в случае обжалования </w:t>
      </w:r>
      <w:r w:rsidRPr="00944FB3">
        <w:rPr>
          <w:rFonts w:eastAsia="Arial"/>
          <w:sz w:val="28"/>
          <w:szCs w:val="28"/>
        </w:rPr>
        <w:lastRenderedPageBreak/>
        <w:t>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A029C1" w:rsidRPr="00944FB3" w:rsidRDefault="00A029C1" w:rsidP="00A029C1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Основания для приостановления рассмотрения жалобы отсутствуют.</w:t>
      </w:r>
    </w:p>
    <w:p w:rsidR="00A029C1" w:rsidRPr="00944FB3" w:rsidRDefault="00A029C1" w:rsidP="00A029C1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029C1" w:rsidRPr="00944FB3" w:rsidRDefault="00A029C1" w:rsidP="00A029C1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10</w:t>
      </w:r>
      <w:r w:rsidRPr="00944FB3">
        <w:rPr>
          <w:rFonts w:eastAsia="Arial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A029C1" w:rsidRPr="00944FB3" w:rsidRDefault="00A029C1" w:rsidP="00A029C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11</w:t>
      </w:r>
      <w:r w:rsidRPr="00944FB3">
        <w:rPr>
          <w:rFonts w:eastAsia="Arial"/>
          <w:sz w:val="28"/>
          <w:szCs w:val="28"/>
        </w:rPr>
        <w:t>. По результатам рассмотрения жалобы администрация принимает одно из следующих решений:</w:t>
      </w:r>
    </w:p>
    <w:p w:rsidR="00A029C1" w:rsidRPr="00944FB3" w:rsidRDefault="00A029C1" w:rsidP="00A029C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нормативными правовыми актами МО Красносельское, а также в иных формах;</w:t>
      </w:r>
    </w:p>
    <w:p w:rsidR="00A029C1" w:rsidRPr="00944FB3" w:rsidRDefault="00A029C1" w:rsidP="00A029C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2) отказывает в удовлетворении жалобы.</w:t>
      </w:r>
    </w:p>
    <w:p w:rsidR="00A029C1" w:rsidRPr="00944FB3" w:rsidRDefault="00A029C1" w:rsidP="00A029C1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029C1" w:rsidRPr="00944FB3" w:rsidRDefault="00A029C1" w:rsidP="00A029C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5.1</w:t>
      </w:r>
      <w:r>
        <w:rPr>
          <w:rFonts w:eastAsia="Arial"/>
          <w:sz w:val="28"/>
          <w:szCs w:val="28"/>
        </w:rPr>
        <w:t>2</w:t>
      </w:r>
      <w:r w:rsidRPr="00944FB3">
        <w:rPr>
          <w:rFonts w:eastAsia="Arial"/>
          <w:sz w:val="28"/>
          <w:szCs w:val="28"/>
        </w:rPr>
        <w:t>. В удовлетворении жалобы отказывается в следующих случаях:</w:t>
      </w:r>
    </w:p>
    <w:p w:rsidR="00A029C1" w:rsidRPr="00944FB3" w:rsidRDefault="00A029C1" w:rsidP="00A029C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029C1" w:rsidRPr="00944FB3" w:rsidRDefault="00A029C1" w:rsidP="00A029C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029C1" w:rsidRPr="00944FB3" w:rsidRDefault="00A029C1" w:rsidP="00A029C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029C1" w:rsidRPr="00944FB3" w:rsidRDefault="00A029C1" w:rsidP="00A029C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5.13. В случае</w:t>
      </w:r>
      <w:r w:rsidRPr="00944FB3">
        <w:rPr>
          <w:rFonts w:eastAsia="Arial"/>
          <w:sz w:val="28"/>
          <w:szCs w:val="28"/>
        </w:rPr>
        <w:t xml:space="preserve"> установ</w:t>
      </w:r>
      <w:r>
        <w:rPr>
          <w:rFonts w:eastAsia="Arial"/>
          <w:sz w:val="28"/>
          <w:szCs w:val="28"/>
        </w:rPr>
        <w:t>ления в ходе или по результатам</w:t>
      </w:r>
      <w:r w:rsidRPr="00944FB3">
        <w:rPr>
          <w:rFonts w:eastAsia="Arial"/>
          <w:sz w:val="28"/>
          <w:szCs w:val="28"/>
        </w:rPr>
        <w:t xml:space="preserve">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контролирующие органы.</w:t>
      </w:r>
    </w:p>
    <w:p w:rsidR="00A029C1" w:rsidRPr="00944FB3" w:rsidRDefault="00A029C1" w:rsidP="00A029C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5.1</w:t>
      </w:r>
      <w:r>
        <w:rPr>
          <w:rFonts w:eastAsia="Arial"/>
          <w:sz w:val="28"/>
          <w:szCs w:val="28"/>
        </w:rPr>
        <w:t>4</w:t>
      </w:r>
      <w:r w:rsidRPr="00944FB3">
        <w:rPr>
          <w:rFonts w:eastAsia="Arial"/>
          <w:sz w:val="28"/>
          <w:szCs w:val="28"/>
        </w:rPr>
        <w:t>. Ответ по результатам рассмотрения жалобы направляется заявителю в письменной форме.</w:t>
      </w:r>
    </w:p>
    <w:p w:rsidR="00A029C1" w:rsidRPr="00944FB3" w:rsidRDefault="00A029C1" w:rsidP="00A029C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 ответе по результатам рассмотрения жалобы указываются:</w:t>
      </w:r>
    </w:p>
    <w:p w:rsidR="00A029C1" w:rsidRPr="00944FB3" w:rsidRDefault="00A029C1" w:rsidP="00A029C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а) наименование администрации, должность, фамилия, имя, отчество (при наличии) ее должностного лица, принявшего решение по жалобе;</w:t>
      </w:r>
    </w:p>
    <w:p w:rsidR="00A029C1" w:rsidRPr="00944FB3" w:rsidRDefault="00A029C1" w:rsidP="00A029C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029C1" w:rsidRPr="00944FB3" w:rsidRDefault="00A029C1" w:rsidP="00A029C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в) фамилия, имя, отчество (при наличии) или наименование заявителя;</w:t>
      </w:r>
    </w:p>
    <w:p w:rsidR="00A029C1" w:rsidRPr="00944FB3" w:rsidRDefault="00A029C1" w:rsidP="00A029C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г) основания для принятия решения по жалобе;</w:t>
      </w:r>
    </w:p>
    <w:p w:rsidR="00A029C1" w:rsidRPr="00944FB3" w:rsidRDefault="00A029C1" w:rsidP="00A029C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lastRenderedPageBreak/>
        <w:t>д) принятое по жалобе решение;</w:t>
      </w:r>
    </w:p>
    <w:p w:rsidR="00A029C1" w:rsidRPr="00944FB3" w:rsidRDefault="00A029C1" w:rsidP="00A029C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029C1" w:rsidRPr="00A029C1" w:rsidRDefault="00A029C1" w:rsidP="00A029C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A029C1">
        <w:rPr>
          <w:rFonts w:eastAsia="Arial"/>
          <w:sz w:val="28"/>
          <w:szCs w:val="28"/>
        </w:rPr>
        <w:t>ж) сведения о порядке обжалования принятого по жалобе решения.</w:t>
      </w:r>
    </w:p>
    <w:p w:rsidR="00A029C1" w:rsidRPr="00A029C1" w:rsidRDefault="00A029C1" w:rsidP="00A029C1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A029C1">
        <w:rPr>
          <w:rFonts w:eastAsia="Arial"/>
          <w:sz w:val="28"/>
          <w:szCs w:val="28"/>
        </w:rPr>
        <w:t>5.15. Решение по результатам рассмотрения жалобы заявитель вправе обжаловать в судебном порядке.</w:t>
      </w:r>
    </w:p>
    <w:p w:rsidR="00FC43D6" w:rsidRPr="00A029C1" w:rsidRDefault="00A029C1" w:rsidP="00A029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9C1">
        <w:rPr>
          <w:rFonts w:ascii="Times New Roman" w:eastAsia="Arial" w:hAnsi="Times New Roman" w:cs="Times New Roman"/>
          <w:sz w:val="28"/>
          <w:szCs w:val="28"/>
        </w:rPr>
        <w:t xml:space="preserve">5.16. Информация, указанная в данном разделе, размещается на стендах в месте предоставления муниципальной услуги, на официальном сайте администрации в сети «Интернет», на Едином портале государственных и муниципальных услуг (функций), а также </w:t>
      </w:r>
      <w:r w:rsidRPr="00A029C1">
        <w:rPr>
          <w:rFonts w:ascii="Times New Roman" w:hAnsi="Times New Roman" w:cs="Times New Roman"/>
          <w:sz w:val="28"/>
          <w:szCs w:val="28"/>
        </w:rPr>
        <w:t>в соответствующем разделе федерального реестра</w:t>
      </w:r>
      <w:r w:rsidRPr="00A029C1">
        <w:rPr>
          <w:rFonts w:ascii="Times New Roman" w:eastAsia="Arial" w:hAnsi="Times New Roman" w:cs="Times New Roman"/>
          <w:sz w:val="28"/>
          <w:szCs w:val="28"/>
        </w:rPr>
        <w:t>.</w:t>
      </w:r>
    </w:p>
    <w:p w:rsidR="002569B3" w:rsidRDefault="002569B3" w:rsidP="00FC43D6">
      <w:pPr>
        <w:pStyle w:val="ConsPlusNormal"/>
        <w:ind w:firstLine="709"/>
        <w:jc w:val="both"/>
        <w:rPr>
          <w:sz w:val="28"/>
          <w:szCs w:val="28"/>
        </w:rPr>
      </w:pPr>
    </w:p>
    <w:p w:rsidR="00A525E9" w:rsidRDefault="00A525E9" w:rsidP="00231E34">
      <w:pPr>
        <w:autoSpaceDE w:val="0"/>
        <w:ind w:firstLine="567"/>
        <w:jc w:val="both"/>
        <w:rPr>
          <w:sz w:val="28"/>
          <w:szCs w:val="28"/>
        </w:rPr>
      </w:pPr>
    </w:p>
    <w:p w:rsidR="005C198E" w:rsidRDefault="005C198E" w:rsidP="00231E34">
      <w:pPr>
        <w:autoSpaceDE w:val="0"/>
        <w:ind w:firstLine="567"/>
        <w:jc w:val="both"/>
        <w:rPr>
          <w:sz w:val="28"/>
          <w:szCs w:val="28"/>
        </w:rPr>
      </w:pPr>
    </w:p>
    <w:p w:rsidR="006252E4" w:rsidRDefault="006252E4" w:rsidP="00231E34">
      <w:pPr>
        <w:autoSpaceDE w:val="0"/>
        <w:ind w:firstLine="567"/>
        <w:jc w:val="both"/>
        <w:rPr>
          <w:sz w:val="28"/>
          <w:szCs w:val="28"/>
        </w:rPr>
      </w:pPr>
    </w:p>
    <w:p w:rsidR="006252E4" w:rsidRDefault="006252E4" w:rsidP="00231E34">
      <w:pPr>
        <w:autoSpaceDE w:val="0"/>
        <w:ind w:firstLine="567"/>
        <w:jc w:val="both"/>
        <w:rPr>
          <w:sz w:val="28"/>
          <w:szCs w:val="28"/>
        </w:rPr>
      </w:pPr>
    </w:p>
    <w:p w:rsidR="006252E4" w:rsidRDefault="006252E4" w:rsidP="00231E34">
      <w:pPr>
        <w:autoSpaceDE w:val="0"/>
        <w:ind w:firstLine="567"/>
        <w:jc w:val="both"/>
        <w:rPr>
          <w:sz w:val="28"/>
          <w:szCs w:val="28"/>
        </w:rPr>
      </w:pPr>
    </w:p>
    <w:p w:rsidR="006252E4" w:rsidRDefault="006252E4" w:rsidP="00231E34">
      <w:pPr>
        <w:autoSpaceDE w:val="0"/>
        <w:ind w:firstLine="567"/>
        <w:jc w:val="both"/>
        <w:rPr>
          <w:sz w:val="28"/>
          <w:szCs w:val="28"/>
        </w:rPr>
      </w:pPr>
    </w:p>
    <w:p w:rsidR="006252E4" w:rsidRDefault="006252E4" w:rsidP="00231E34">
      <w:pPr>
        <w:autoSpaceDE w:val="0"/>
        <w:ind w:firstLine="567"/>
        <w:jc w:val="both"/>
        <w:rPr>
          <w:sz w:val="28"/>
          <w:szCs w:val="28"/>
        </w:rPr>
      </w:pPr>
    </w:p>
    <w:p w:rsidR="006252E4" w:rsidRDefault="006252E4" w:rsidP="00231E34">
      <w:pPr>
        <w:autoSpaceDE w:val="0"/>
        <w:ind w:firstLine="567"/>
        <w:jc w:val="both"/>
        <w:rPr>
          <w:sz w:val="28"/>
          <w:szCs w:val="28"/>
        </w:rPr>
      </w:pPr>
    </w:p>
    <w:p w:rsidR="006252E4" w:rsidRDefault="006252E4" w:rsidP="00231E34">
      <w:pPr>
        <w:autoSpaceDE w:val="0"/>
        <w:ind w:firstLine="567"/>
        <w:jc w:val="both"/>
        <w:rPr>
          <w:sz w:val="28"/>
          <w:szCs w:val="28"/>
        </w:rPr>
      </w:pPr>
    </w:p>
    <w:p w:rsidR="006252E4" w:rsidRDefault="006252E4" w:rsidP="00231E34">
      <w:pPr>
        <w:autoSpaceDE w:val="0"/>
        <w:ind w:firstLine="567"/>
        <w:jc w:val="both"/>
        <w:rPr>
          <w:sz w:val="28"/>
          <w:szCs w:val="28"/>
        </w:rPr>
      </w:pPr>
    </w:p>
    <w:p w:rsidR="006252E4" w:rsidRDefault="006252E4" w:rsidP="00231E34">
      <w:pPr>
        <w:autoSpaceDE w:val="0"/>
        <w:ind w:firstLine="567"/>
        <w:jc w:val="both"/>
        <w:rPr>
          <w:sz w:val="28"/>
          <w:szCs w:val="28"/>
        </w:rPr>
      </w:pPr>
    </w:p>
    <w:p w:rsidR="006252E4" w:rsidRDefault="006252E4" w:rsidP="00231E34">
      <w:pPr>
        <w:autoSpaceDE w:val="0"/>
        <w:ind w:firstLine="567"/>
        <w:jc w:val="both"/>
        <w:rPr>
          <w:sz w:val="28"/>
          <w:szCs w:val="28"/>
        </w:rPr>
      </w:pPr>
    </w:p>
    <w:p w:rsidR="006252E4" w:rsidRDefault="006252E4" w:rsidP="00231E34">
      <w:pPr>
        <w:autoSpaceDE w:val="0"/>
        <w:ind w:firstLine="567"/>
        <w:jc w:val="both"/>
        <w:rPr>
          <w:sz w:val="28"/>
          <w:szCs w:val="28"/>
        </w:rPr>
      </w:pPr>
    </w:p>
    <w:p w:rsidR="006252E4" w:rsidRDefault="006252E4" w:rsidP="00231E34">
      <w:pPr>
        <w:autoSpaceDE w:val="0"/>
        <w:ind w:firstLine="567"/>
        <w:jc w:val="both"/>
        <w:rPr>
          <w:sz w:val="28"/>
          <w:szCs w:val="28"/>
        </w:rPr>
      </w:pPr>
    </w:p>
    <w:p w:rsidR="006252E4" w:rsidRDefault="006252E4" w:rsidP="00231E34">
      <w:pPr>
        <w:autoSpaceDE w:val="0"/>
        <w:ind w:firstLine="567"/>
        <w:jc w:val="both"/>
        <w:rPr>
          <w:sz w:val="28"/>
          <w:szCs w:val="28"/>
        </w:rPr>
      </w:pPr>
    </w:p>
    <w:p w:rsidR="006252E4" w:rsidRDefault="006252E4" w:rsidP="00231E34">
      <w:pPr>
        <w:autoSpaceDE w:val="0"/>
        <w:ind w:firstLine="567"/>
        <w:jc w:val="both"/>
        <w:rPr>
          <w:sz w:val="28"/>
          <w:szCs w:val="28"/>
        </w:rPr>
      </w:pPr>
    </w:p>
    <w:p w:rsidR="006252E4" w:rsidRDefault="006252E4" w:rsidP="00231E34">
      <w:pPr>
        <w:autoSpaceDE w:val="0"/>
        <w:ind w:firstLine="567"/>
        <w:jc w:val="both"/>
        <w:rPr>
          <w:sz w:val="28"/>
          <w:szCs w:val="28"/>
        </w:rPr>
      </w:pPr>
    </w:p>
    <w:p w:rsidR="006252E4" w:rsidRDefault="006252E4" w:rsidP="00231E34">
      <w:pPr>
        <w:autoSpaceDE w:val="0"/>
        <w:ind w:firstLine="567"/>
        <w:jc w:val="both"/>
        <w:rPr>
          <w:sz w:val="28"/>
          <w:szCs w:val="28"/>
        </w:rPr>
      </w:pPr>
    </w:p>
    <w:p w:rsidR="006252E4" w:rsidRDefault="006252E4" w:rsidP="00231E34">
      <w:pPr>
        <w:autoSpaceDE w:val="0"/>
        <w:ind w:firstLine="567"/>
        <w:jc w:val="both"/>
        <w:rPr>
          <w:sz w:val="28"/>
          <w:szCs w:val="28"/>
        </w:rPr>
      </w:pPr>
    </w:p>
    <w:p w:rsidR="006252E4" w:rsidRDefault="006252E4" w:rsidP="00231E34">
      <w:pPr>
        <w:autoSpaceDE w:val="0"/>
        <w:ind w:firstLine="567"/>
        <w:jc w:val="both"/>
        <w:rPr>
          <w:sz w:val="28"/>
          <w:szCs w:val="28"/>
        </w:rPr>
      </w:pPr>
    </w:p>
    <w:p w:rsidR="006252E4" w:rsidRDefault="006252E4" w:rsidP="00231E34">
      <w:pPr>
        <w:autoSpaceDE w:val="0"/>
        <w:ind w:firstLine="567"/>
        <w:jc w:val="both"/>
        <w:rPr>
          <w:sz w:val="28"/>
          <w:szCs w:val="28"/>
        </w:rPr>
      </w:pPr>
    </w:p>
    <w:p w:rsidR="006252E4" w:rsidRDefault="006252E4" w:rsidP="00231E34">
      <w:pPr>
        <w:autoSpaceDE w:val="0"/>
        <w:ind w:firstLine="567"/>
        <w:jc w:val="both"/>
        <w:rPr>
          <w:sz w:val="28"/>
          <w:szCs w:val="28"/>
        </w:rPr>
      </w:pPr>
    </w:p>
    <w:p w:rsidR="006252E4" w:rsidRDefault="006252E4" w:rsidP="00231E34">
      <w:pPr>
        <w:autoSpaceDE w:val="0"/>
        <w:ind w:firstLine="567"/>
        <w:jc w:val="both"/>
        <w:rPr>
          <w:sz w:val="28"/>
          <w:szCs w:val="28"/>
        </w:rPr>
      </w:pPr>
    </w:p>
    <w:p w:rsidR="006252E4" w:rsidRDefault="006252E4" w:rsidP="00231E34">
      <w:pPr>
        <w:autoSpaceDE w:val="0"/>
        <w:ind w:firstLine="567"/>
        <w:jc w:val="both"/>
        <w:rPr>
          <w:sz w:val="28"/>
          <w:szCs w:val="28"/>
        </w:rPr>
      </w:pPr>
    </w:p>
    <w:p w:rsidR="006252E4" w:rsidRDefault="006252E4" w:rsidP="00231E34">
      <w:pPr>
        <w:autoSpaceDE w:val="0"/>
        <w:ind w:firstLine="567"/>
        <w:jc w:val="both"/>
        <w:rPr>
          <w:sz w:val="28"/>
          <w:szCs w:val="28"/>
        </w:rPr>
      </w:pPr>
    </w:p>
    <w:p w:rsidR="006252E4" w:rsidRDefault="006252E4" w:rsidP="00231E34">
      <w:pPr>
        <w:autoSpaceDE w:val="0"/>
        <w:ind w:firstLine="567"/>
        <w:jc w:val="both"/>
        <w:rPr>
          <w:sz w:val="28"/>
          <w:szCs w:val="28"/>
        </w:rPr>
      </w:pPr>
    </w:p>
    <w:p w:rsidR="006252E4" w:rsidRDefault="006252E4" w:rsidP="00231E34">
      <w:pPr>
        <w:autoSpaceDE w:val="0"/>
        <w:ind w:firstLine="567"/>
        <w:jc w:val="both"/>
        <w:rPr>
          <w:sz w:val="28"/>
          <w:szCs w:val="28"/>
        </w:rPr>
      </w:pPr>
    </w:p>
    <w:p w:rsidR="006252E4" w:rsidRDefault="006252E4" w:rsidP="00231E34">
      <w:pPr>
        <w:autoSpaceDE w:val="0"/>
        <w:ind w:firstLine="567"/>
        <w:jc w:val="both"/>
        <w:rPr>
          <w:sz w:val="28"/>
          <w:szCs w:val="28"/>
        </w:rPr>
      </w:pPr>
    </w:p>
    <w:p w:rsidR="006252E4" w:rsidRDefault="006252E4" w:rsidP="00231E34">
      <w:pPr>
        <w:autoSpaceDE w:val="0"/>
        <w:ind w:firstLine="567"/>
        <w:jc w:val="both"/>
        <w:rPr>
          <w:sz w:val="28"/>
          <w:szCs w:val="28"/>
        </w:rPr>
      </w:pPr>
    </w:p>
    <w:p w:rsidR="006252E4" w:rsidRDefault="006252E4" w:rsidP="00231E34">
      <w:pPr>
        <w:autoSpaceDE w:val="0"/>
        <w:ind w:firstLine="567"/>
        <w:jc w:val="both"/>
        <w:rPr>
          <w:sz w:val="28"/>
          <w:szCs w:val="28"/>
        </w:rPr>
      </w:pPr>
    </w:p>
    <w:p w:rsidR="00DD57B3" w:rsidRDefault="00DD57B3" w:rsidP="00231E34">
      <w:pPr>
        <w:autoSpaceDE w:val="0"/>
        <w:ind w:firstLine="567"/>
        <w:jc w:val="both"/>
        <w:rPr>
          <w:sz w:val="28"/>
          <w:szCs w:val="28"/>
        </w:rPr>
      </w:pPr>
    </w:p>
    <w:p w:rsidR="00DD57B3" w:rsidRDefault="00DD57B3" w:rsidP="00231E34">
      <w:pPr>
        <w:autoSpaceDE w:val="0"/>
        <w:ind w:firstLine="567"/>
        <w:jc w:val="both"/>
        <w:rPr>
          <w:sz w:val="28"/>
          <w:szCs w:val="28"/>
        </w:rPr>
      </w:pPr>
    </w:p>
    <w:p w:rsidR="00901484" w:rsidRDefault="00901484" w:rsidP="00025278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 1</w:t>
      </w:r>
    </w:p>
    <w:p w:rsidR="00901484" w:rsidRDefault="00901484" w:rsidP="00025278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к административному регламенту</w:t>
      </w:r>
    </w:p>
    <w:p w:rsidR="00901484" w:rsidRDefault="00901484" w:rsidP="00025278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«Совершение нотариальных действий»</w:t>
      </w:r>
    </w:p>
    <w:p w:rsidR="00901484" w:rsidRDefault="00901484" w:rsidP="00025278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DD57B3" w:rsidRPr="00025278" w:rsidRDefault="00DD57B3" w:rsidP="0090148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025278">
        <w:rPr>
          <w:spacing w:val="2"/>
        </w:rPr>
        <w:t>Главе администрации</w:t>
      </w:r>
      <w:r w:rsidR="00025278" w:rsidRPr="00025278">
        <w:rPr>
          <w:spacing w:val="2"/>
        </w:rPr>
        <w:t xml:space="preserve"> МО</w:t>
      </w:r>
      <w:r w:rsidRPr="00025278">
        <w:rPr>
          <w:spacing w:val="2"/>
        </w:rPr>
        <w:t xml:space="preserve"> Красносельское</w:t>
      </w:r>
    </w:p>
    <w:p w:rsidR="00DD57B3" w:rsidRPr="00541C98" w:rsidRDefault="00DF5CBD" w:rsidP="00DD57B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</w:t>
      </w:r>
      <w:r w:rsidR="00DD57B3" w:rsidRPr="00541C98">
        <w:rPr>
          <w:spacing w:val="2"/>
          <w:sz w:val="21"/>
          <w:szCs w:val="21"/>
        </w:rPr>
        <w:t>____________________________________</w:t>
      </w:r>
    </w:p>
    <w:p w:rsidR="00DD57B3" w:rsidRPr="00541C98" w:rsidRDefault="00DD57B3" w:rsidP="00DD57B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  <w:r w:rsidRPr="00541C98">
        <w:rPr>
          <w:spacing w:val="2"/>
          <w:sz w:val="21"/>
          <w:szCs w:val="21"/>
        </w:rPr>
        <w:t xml:space="preserve">от </w:t>
      </w:r>
      <w:r w:rsidR="00DF5CBD">
        <w:rPr>
          <w:spacing w:val="2"/>
          <w:sz w:val="21"/>
          <w:szCs w:val="21"/>
        </w:rPr>
        <w:t>_____</w:t>
      </w:r>
      <w:r w:rsidRPr="00541C98">
        <w:rPr>
          <w:spacing w:val="2"/>
          <w:sz w:val="21"/>
          <w:szCs w:val="21"/>
        </w:rPr>
        <w:t>__________________________________</w:t>
      </w:r>
    </w:p>
    <w:p w:rsidR="00DD57B3" w:rsidRDefault="00DF5CBD" w:rsidP="00DF5CBD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  <w:r w:rsidRPr="00DF5CBD">
        <w:rPr>
          <w:spacing w:val="2"/>
          <w:sz w:val="20"/>
          <w:szCs w:val="20"/>
        </w:rPr>
        <w:t xml:space="preserve">                                                                                                              </w:t>
      </w:r>
      <w:r w:rsidR="00DD57B3" w:rsidRPr="00DF5CBD">
        <w:rPr>
          <w:spacing w:val="2"/>
          <w:sz w:val="20"/>
          <w:szCs w:val="20"/>
        </w:rPr>
        <w:t>(Ф.И.О.)</w:t>
      </w:r>
    </w:p>
    <w:p w:rsidR="00DF5CBD" w:rsidRPr="00DF5CBD" w:rsidRDefault="00DF5CBD" w:rsidP="00DF5CBD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  <w:r w:rsidRPr="00901484">
        <w:rPr>
          <w:spacing w:val="2"/>
        </w:rPr>
        <w:t>паспорт</w:t>
      </w:r>
      <w:r>
        <w:rPr>
          <w:spacing w:val="2"/>
          <w:sz w:val="20"/>
          <w:szCs w:val="20"/>
        </w:rPr>
        <w:t xml:space="preserve"> </w:t>
      </w:r>
      <w:r w:rsidR="00901484">
        <w:rPr>
          <w:spacing w:val="2"/>
          <w:sz w:val="20"/>
          <w:szCs w:val="20"/>
        </w:rPr>
        <w:t>____</w:t>
      </w:r>
      <w:r>
        <w:rPr>
          <w:spacing w:val="2"/>
          <w:sz w:val="20"/>
          <w:szCs w:val="20"/>
        </w:rPr>
        <w:t>________________________________</w:t>
      </w:r>
    </w:p>
    <w:p w:rsidR="00DD57B3" w:rsidRPr="00025278" w:rsidRDefault="00DD57B3" w:rsidP="0090148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025278">
        <w:rPr>
          <w:spacing w:val="2"/>
        </w:rPr>
        <w:t>зарегистрированного по адресу</w:t>
      </w:r>
      <w:r w:rsidR="00901484">
        <w:rPr>
          <w:spacing w:val="2"/>
        </w:rPr>
        <w:t xml:space="preserve"> _________</w:t>
      </w:r>
    </w:p>
    <w:p w:rsidR="00DD57B3" w:rsidRPr="00541C98" w:rsidRDefault="00901484" w:rsidP="00DD57B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</w:t>
      </w:r>
      <w:r w:rsidR="00DD57B3" w:rsidRPr="00541C98">
        <w:rPr>
          <w:spacing w:val="2"/>
          <w:sz w:val="21"/>
          <w:szCs w:val="21"/>
        </w:rPr>
        <w:t>___________________________________</w:t>
      </w:r>
    </w:p>
    <w:p w:rsidR="00DD57B3" w:rsidRPr="00541C98" w:rsidRDefault="00DD57B3" w:rsidP="00DD57B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:rsidR="00DD57B3" w:rsidRPr="00901484" w:rsidRDefault="00901484" w:rsidP="00DD57B3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901484">
        <w:rPr>
          <w:spacing w:val="2"/>
          <w:sz w:val="28"/>
          <w:szCs w:val="28"/>
        </w:rPr>
        <w:t>Заявление</w:t>
      </w:r>
    </w:p>
    <w:p w:rsidR="00DD57B3" w:rsidRPr="00D1464D" w:rsidRDefault="00DD57B3" w:rsidP="00A80349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D1464D">
        <w:rPr>
          <w:spacing w:val="2"/>
          <w:sz w:val="28"/>
          <w:szCs w:val="28"/>
        </w:rPr>
        <w:t xml:space="preserve">Прошу </w:t>
      </w:r>
      <w:r w:rsidR="00DF5CBD" w:rsidRPr="00D1464D">
        <w:rPr>
          <w:spacing w:val="2"/>
          <w:sz w:val="28"/>
          <w:szCs w:val="28"/>
        </w:rPr>
        <w:t>с</w:t>
      </w:r>
      <w:r w:rsidRPr="00D1464D">
        <w:rPr>
          <w:sz w:val="28"/>
          <w:szCs w:val="28"/>
        </w:rPr>
        <w:t>оверш</w:t>
      </w:r>
      <w:r w:rsidR="00DF5CBD" w:rsidRPr="00D1464D">
        <w:rPr>
          <w:sz w:val="28"/>
          <w:szCs w:val="28"/>
        </w:rPr>
        <w:t>ить</w:t>
      </w:r>
      <w:r w:rsidRPr="00D1464D">
        <w:rPr>
          <w:sz w:val="28"/>
          <w:szCs w:val="28"/>
        </w:rPr>
        <w:t xml:space="preserve"> нотариальн</w:t>
      </w:r>
      <w:r w:rsidR="00DF5CBD" w:rsidRPr="00D1464D">
        <w:rPr>
          <w:sz w:val="28"/>
          <w:szCs w:val="28"/>
        </w:rPr>
        <w:t>ое</w:t>
      </w:r>
      <w:r w:rsidRPr="00D1464D">
        <w:rPr>
          <w:sz w:val="28"/>
          <w:szCs w:val="28"/>
        </w:rPr>
        <w:t xml:space="preserve"> действи</w:t>
      </w:r>
      <w:r w:rsidR="00DF5CBD" w:rsidRPr="00D1464D">
        <w:rPr>
          <w:sz w:val="28"/>
          <w:szCs w:val="28"/>
        </w:rPr>
        <w:t>е</w:t>
      </w:r>
      <w:r w:rsidR="00A80349">
        <w:rPr>
          <w:sz w:val="28"/>
          <w:szCs w:val="28"/>
        </w:rPr>
        <w:t xml:space="preserve"> - удостоверить</w:t>
      </w:r>
      <w:r w:rsidR="00A80349" w:rsidRPr="0055080D">
        <w:rPr>
          <w:sz w:val="28"/>
          <w:szCs w:val="28"/>
        </w:rPr>
        <w:t xml:space="preserve"> доверенност</w:t>
      </w:r>
      <w:r w:rsidR="00A80349">
        <w:rPr>
          <w:sz w:val="28"/>
          <w:szCs w:val="28"/>
        </w:rPr>
        <w:t>ь;</w:t>
      </w:r>
      <w:r w:rsidR="00A80349" w:rsidRPr="0055080D">
        <w:rPr>
          <w:sz w:val="28"/>
          <w:szCs w:val="28"/>
        </w:rPr>
        <w:t xml:space="preserve">  прин</w:t>
      </w:r>
      <w:r w:rsidR="00A80349">
        <w:rPr>
          <w:sz w:val="28"/>
          <w:szCs w:val="28"/>
        </w:rPr>
        <w:t>ять меры</w:t>
      </w:r>
      <w:r w:rsidR="00A80349" w:rsidRPr="0055080D">
        <w:rPr>
          <w:sz w:val="28"/>
          <w:szCs w:val="28"/>
        </w:rPr>
        <w:t xml:space="preserve"> по охране наследственного имущества</w:t>
      </w:r>
      <w:r w:rsidR="00A80349">
        <w:rPr>
          <w:sz w:val="28"/>
          <w:szCs w:val="28"/>
        </w:rPr>
        <w:t>;</w:t>
      </w:r>
      <w:r w:rsidR="00A80349" w:rsidRPr="0055080D">
        <w:rPr>
          <w:sz w:val="28"/>
          <w:szCs w:val="28"/>
        </w:rPr>
        <w:t xml:space="preserve"> </w:t>
      </w:r>
      <w:r w:rsidR="00A80349">
        <w:rPr>
          <w:sz w:val="28"/>
          <w:szCs w:val="28"/>
        </w:rPr>
        <w:t>за</w:t>
      </w:r>
      <w:r w:rsidR="00A80349" w:rsidRPr="0055080D">
        <w:rPr>
          <w:sz w:val="28"/>
          <w:szCs w:val="28"/>
        </w:rPr>
        <w:t>свидетельствова</w:t>
      </w:r>
      <w:r w:rsidR="00A80349">
        <w:rPr>
          <w:sz w:val="28"/>
          <w:szCs w:val="28"/>
        </w:rPr>
        <w:t>ть</w:t>
      </w:r>
      <w:r w:rsidR="00A80349" w:rsidRPr="0055080D">
        <w:rPr>
          <w:sz w:val="28"/>
          <w:szCs w:val="28"/>
        </w:rPr>
        <w:t xml:space="preserve"> верност</w:t>
      </w:r>
      <w:r w:rsidR="00A80349">
        <w:rPr>
          <w:sz w:val="28"/>
          <w:szCs w:val="28"/>
        </w:rPr>
        <w:t>ь</w:t>
      </w:r>
      <w:r w:rsidR="00A80349" w:rsidRPr="0055080D">
        <w:rPr>
          <w:sz w:val="28"/>
          <w:szCs w:val="28"/>
        </w:rPr>
        <w:t xml:space="preserve"> копий документов и выписок из них</w:t>
      </w:r>
      <w:r w:rsidR="00A80349">
        <w:rPr>
          <w:sz w:val="28"/>
          <w:szCs w:val="28"/>
        </w:rPr>
        <w:t>;</w:t>
      </w:r>
      <w:r w:rsidR="00A80349" w:rsidRPr="0055080D">
        <w:rPr>
          <w:sz w:val="28"/>
          <w:szCs w:val="28"/>
        </w:rPr>
        <w:t xml:space="preserve"> </w:t>
      </w:r>
      <w:r w:rsidR="00A80349">
        <w:rPr>
          <w:sz w:val="28"/>
          <w:szCs w:val="28"/>
        </w:rPr>
        <w:t>за</w:t>
      </w:r>
      <w:r w:rsidR="00A80349" w:rsidRPr="0055080D">
        <w:rPr>
          <w:sz w:val="28"/>
          <w:szCs w:val="28"/>
        </w:rPr>
        <w:t>свидетельствова</w:t>
      </w:r>
      <w:r w:rsidR="00A80349">
        <w:rPr>
          <w:sz w:val="28"/>
          <w:szCs w:val="28"/>
        </w:rPr>
        <w:t>ть</w:t>
      </w:r>
      <w:r w:rsidR="00A80349" w:rsidRPr="0055080D">
        <w:rPr>
          <w:sz w:val="28"/>
          <w:szCs w:val="28"/>
        </w:rPr>
        <w:t xml:space="preserve"> подлинност</w:t>
      </w:r>
      <w:r w:rsidR="00A80349">
        <w:rPr>
          <w:sz w:val="28"/>
          <w:szCs w:val="28"/>
        </w:rPr>
        <w:t>ь</w:t>
      </w:r>
      <w:r w:rsidR="00A80349" w:rsidRPr="0055080D">
        <w:rPr>
          <w:sz w:val="28"/>
          <w:szCs w:val="28"/>
        </w:rPr>
        <w:t xml:space="preserve"> подписи на документах</w:t>
      </w:r>
      <w:r w:rsidR="00A80349">
        <w:rPr>
          <w:sz w:val="28"/>
          <w:szCs w:val="28"/>
        </w:rPr>
        <w:t>;</w:t>
      </w:r>
      <w:r w:rsidR="00A80349" w:rsidRPr="0055080D">
        <w:rPr>
          <w:sz w:val="28"/>
          <w:szCs w:val="28"/>
        </w:rPr>
        <w:t xml:space="preserve"> удостовер</w:t>
      </w:r>
      <w:r w:rsidR="00A80349">
        <w:rPr>
          <w:sz w:val="28"/>
          <w:szCs w:val="28"/>
        </w:rPr>
        <w:t>ить</w:t>
      </w:r>
      <w:r w:rsidR="00A80349" w:rsidRPr="0055080D">
        <w:rPr>
          <w:sz w:val="28"/>
          <w:szCs w:val="28"/>
        </w:rPr>
        <w:t xml:space="preserve"> сведени</w:t>
      </w:r>
      <w:r w:rsidR="00A80349">
        <w:rPr>
          <w:sz w:val="28"/>
          <w:szCs w:val="28"/>
        </w:rPr>
        <w:t>я</w:t>
      </w:r>
      <w:r w:rsidR="00A80349" w:rsidRPr="0055080D">
        <w:rPr>
          <w:sz w:val="28"/>
          <w:szCs w:val="28"/>
        </w:rPr>
        <w:t xml:space="preserve"> о лицах</w:t>
      </w:r>
      <w:r w:rsidR="00A80349">
        <w:rPr>
          <w:sz w:val="28"/>
          <w:szCs w:val="28"/>
        </w:rPr>
        <w:t>;</w:t>
      </w:r>
      <w:r w:rsidR="00A80349" w:rsidRPr="0055080D">
        <w:rPr>
          <w:sz w:val="28"/>
          <w:szCs w:val="28"/>
        </w:rPr>
        <w:t xml:space="preserve"> удостовер</w:t>
      </w:r>
      <w:r w:rsidR="00A80349">
        <w:rPr>
          <w:sz w:val="28"/>
          <w:szCs w:val="28"/>
        </w:rPr>
        <w:t>ить</w:t>
      </w:r>
      <w:r w:rsidR="00A80349" w:rsidRPr="0055080D">
        <w:rPr>
          <w:sz w:val="28"/>
          <w:szCs w:val="28"/>
        </w:rPr>
        <w:t xml:space="preserve"> факт нахождения гражданина в живых</w:t>
      </w:r>
      <w:r w:rsidR="00A80349">
        <w:rPr>
          <w:sz w:val="28"/>
          <w:szCs w:val="28"/>
        </w:rPr>
        <w:t>;</w:t>
      </w:r>
      <w:r w:rsidR="00A80349" w:rsidRPr="0055080D">
        <w:rPr>
          <w:sz w:val="28"/>
          <w:szCs w:val="28"/>
        </w:rPr>
        <w:t xml:space="preserve"> удостовер</w:t>
      </w:r>
      <w:r w:rsidR="00A80349">
        <w:rPr>
          <w:sz w:val="28"/>
          <w:szCs w:val="28"/>
        </w:rPr>
        <w:t>ить</w:t>
      </w:r>
      <w:r w:rsidR="00A80349" w:rsidRPr="0055080D">
        <w:rPr>
          <w:sz w:val="28"/>
          <w:szCs w:val="28"/>
        </w:rPr>
        <w:t xml:space="preserve"> тождественнос</w:t>
      </w:r>
      <w:r w:rsidR="00A80349">
        <w:rPr>
          <w:sz w:val="28"/>
          <w:szCs w:val="28"/>
        </w:rPr>
        <w:t>ть</w:t>
      </w:r>
      <w:r w:rsidR="00A80349" w:rsidRPr="0055080D">
        <w:rPr>
          <w:sz w:val="28"/>
          <w:szCs w:val="28"/>
        </w:rPr>
        <w:t xml:space="preserve"> собственноручной подписи инвалида по зрению с факсимильным воспроизведением его собственноручной подписи;</w:t>
      </w:r>
      <w:r w:rsidR="00A80349">
        <w:rPr>
          <w:sz w:val="28"/>
          <w:szCs w:val="28"/>
        </w:rPr>
        <w:t xml:space="preserve"> </w:t>
      </w:r>
      <w:r w:rsidR="00A80349" w:rsidRPr="0055080D">
        <w:rPr>
          <w:sz w:val="28"/>
          <w:szCs w:val="28"/>
        </w:rPr>
        <w:t xml:space="preserve"> удостовер</w:t>
      </w:r>
      <w:r w:rsidR="00A80349">
        <w:rPr>
          <w:sz w:val="28"/>
          <w:szCs w:val="28"/>
        </w:rPr>
        <w:t>ить</w:t>
      </w:r>
      <w:r w:rsidR="00A80349" w:rsidRPr="0055080D">
        <w:rPr>
          <w:sz w:val="28"/>
          <w:szCs w:val="28"/>
        </w:rPr>
        <w:t xml:space="preserve"> факт нахождения гражданина в определенном месте; удостовер</w:t>
      </w:r>
      <w:r w:rsidR="00A80349">
        <w:rPr>
          <w:sz w:val="28"/>
          <w:szCs w:val="28"/>
        </w:rPr>
        <w:t>ить</w:t>
      </w:r>
      <w:r w:rsidR="00A80349" w:rsidRPr="0055080D">
        <w:rPr>
          <w:sz w:val="28"/>
          <w:szCs w:val="28"/>
        </w:rPr>
        <w:t xml:space="preserve"> тождественност</w:t>
      </w:r>
      <w:r w:rsidR="00A80349">
        <w:rPr>
          <w:sz w:val="28"/>
          <w:szCs w:val="28"/>
        </w:rPr>
        <w:t>ь</w:t>
      </w:r>
      <w:r w:rsidR="00A80349" w:rsidRPr="0055080D">
        <w:rPr>
          <w:sz w:val="28"/>
          <w:szCs w:val="28"/>
        </w:rPr>
        <w:t xml:space="preserve"> гражданина с лицом, изображенным на фотографии;</w:t>
      </w:r>
      <w:r w:rsidR="00A80349">
        <w:rPr>
          <w:sz w:val="28"/>
          <w:szCs w:val="28"/>
        </w:rPr>
        <w:t xml:space="preserve"> удостоверить</w:t>
      </w:r>
      <w:r w:rsidR="00A80349" w:rsidRPr="0055080D">
        <w:rPr>
          <w:sz w:val="28"/>
          <w:szCs w:val="28"/>
        </w:rPr>
        <w:t xml:space="preserve"> врем</w:t>
      </w:r>
      <w:r w:rsidR="00A80349">
        <w:rPr>
          <w:sz w:val="28"/>
          <w:szCs w:val="28"/>
        </w:rPr>
        <w:t>я</w:t>
      </w:r>
      <w:r w:rsidR="00A80349" w:rsidRPr="0055080D">
        <w:rPr>
          <w:sz w:val="28"/>
          <w:szCs w:val="28"/>
        </w:rPr>
        <w:t xml:space="preserve"> предъявления документов; удостовер</w:t>
      </w:r>
      <w:r w:rsidR="00A80349">
        <w:rPr>
          <w:sz w:val="28"/>
          <w:szCs w:val="28"/>
        </w:rPr>
        <w:t>ить</w:t>
      </w:r>
      <w:r w:rsidR="00A80349" w:rsidRPr="0055080D">
        <w:rPr>
          <w:sz w:val="28"/>
          <w:szCs w:val="28"/>
        </w:rPr>
        <w:t xml:space="preserve"> равнозначност</w:t>
      </w:r>
      <w:r w:rsidR="00A80349">
        <w:rPr>
          <w:sz w:val="28"/>
          <w:szCs w:val="28"/>
        </w:rPr>
        <w:t>ь</w:t>
      </w:r>
      <w:r w:rsidR="00A80349" w:rsidRPr="0055080D">
        <w:rPr>
          <w:sz w:val="28"/>
          <w:szCs w:val="28"/>
        </w:rPr>
        <w:t xml:space="preserve"> электронного документа документу на бумажном носителе; удостовер</w:t>
      </w:r>
      <w:r w:rsidR="00A80349">
        <w:rPr>
          <w:sz w:val="28"/>
          <w:szCs w:val="28"/>
        </w:rPr>
        <w:t>ить</w:t>
      </w:r>
      <w:r w:rsidR="00A80349" w:rsidRPr="0055080D">
        <w:rPr>
          <w:sz w:val="28"/>
          <w:szCs w:val="28"/>
        </w:rPr>
        <w:t xml:space="preserve"> равнозначност</w:t>
      </w:r>
      <w:r w:rsidR="00A80349">
        <w:rPr>
          <w:sz w:val="28"/>
          <w:szCs w:val="28"/>
        </w:rPr>
        <w:t>ь</w:t>
      </w:r>
      <w:r w:rsidR="00A80349" w:rsidRPr="0055080D">
        <w:rPr>
          <w:sz w:val="28"/>
          <w:szCs w:val="28"/>
        </w:rPr>
        <w:t xml:space="preserve"> документа на бумажном носителе электронному документу</w:t>
      </w:r>
      <w:r w:rsidRPr="00D1464D">
        <w:rPr>
          <w:sz w:val="28"/>
          <w:szCs w:val="28"/>
        </w:rPr>
        <w:t xml:space="preserve"> </w:t>
      </w:r>
      <w:r w:rsidR="00D1464D" w:rsidRPr="00D1464D">
        <w:rPr>
          <w:sz w:val="28"/>
          <w:szCs w:val="28"/>
        </w:rPr>
        <w:t>(</w:t>
      </w:r>
      <w:r w:rsidRPr="00D1464D">
        <w:rPr>
          <w:spacing w:val="2"/>
          <w:sz w:val="28"/>
          <w:szCs w:val="28"/>
        </w:rPr>
        <w:t xml:space="preserve">выдать </w:t>
      </w:r>
      <w:r w:rsidR="00901484" w:rsidRPr="00D1464D">
        <w:rPr>
          <w:spacing w:val="2"/>
          <w:sz w:val="28"/>
          <w:szCs w:val="28"/>
        </w:rPr>
        <w:t xml:space="preserve">выписку из реестра регистрации нотариальных действий, </w:t>
      </w:r>
      <w:r w:rsidR="00D1464D" w:rsidRPr="00D1464D">
        <w:rPr>
          <w:spacing w:val="2"/>
          <w:sz w:val="28"/>
          <w:szCs w:val="28"/>
        </w:rPr>
        <w:t xml:space="preserve">выдать дубликат утраченного </w:t>
      </w:r>
      <w:r w:rsidR="001438D9">
        <w:rPr>
          <w:spacing w:val="2"/>
          <w:sz w:val="28"/>
          <w:szCs w:val="28"/>
        </w:rPr>
        <w:t xml:space="preserve">нотариально удостоверенного </w:t>
      </w:r>
      <w:r w:rsidR="00D1464D" w:rsidRPr="00D1464D">
        <w:rPr>
          <w:spacing w:val="2"/>
          <w:sz w:val="28"/>
          <w:szCs w:val="28"/>
        </w:rPr>
        <w:t>документа)</w:t>
      </w:r>
    </w:p>
    <w:p w:rsidR="00DD57B3" w:rsidRPr="00541C98" w:rsidRDefault="00DD57B3" w:rsidP="00DD57B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541C98">
        <w:rPr>
          <w:spacing w:val="2"/>
          <w:sz w:val="21"/>
          <w:szCs w:val="21"/>
        </w:rPr>
        <w:t>_______________________________________________________________________________________</w:t>
      </w:r>
      <w:r w:rsidR="001438D9">
        <w:rPr>
          <w:spacing w:val="2"/>
          <w:sz w:val="21"/>
          <w:szCs w:val="21"/>
        </w:rPr>
        <w:t>____________________________________________________________________________________________.</w:t>
      </w:r>
    </w:p>
    <w:p w:rsidR="00DD57B3" w:rsidRPr="001438D9" w:rsidRDefault="00DD57B3" w:rsidP="00DD57B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41C98">
        <w:rPr>
          <w:spacing w:val="2"/>
          <w:sz w:val="21"/>
          <w:szCs w:val="21"/>
        </w:rPr>
        <w:br/>
      </w:r>
      <w:r w:rsidR="001438D9">
        <w:rPr>
          <w:spacing w:val="2"/>
          <w:sz w:val="28"/>
          <w:szCs w:val="28"/>
        </w:rPr>
        <w:t>Дата: ________</w:t>
      </w:r>
      <w:r w:rsidR="001438D9" w:rsidRPr="001438D9">
        <w:rPr>
          <w:spacing w:val="2"/>
          <w:sz w:val="28"/>
          <w:szCs w:val="28"/>
        </w:rPr>
        <w:t xml:space="preserve">                 </w:t>
      </w:r>
      <w:r w:rsidRPr="001438D9">
        <w:rPr>
          <w:spacing w:val="2"/>
          <w:sz w:val="28"/>
          <w:szCs w:val="28"/>
        </w:rPr>
        <w:t> Подпись: _____________/___________________/</w:t>
      </w:r>
    </w:p>
    <w:p w:rsidR="00DD57B3" w:rsidRPr="00541C98" w:rsidRDefault="00DD57B3" w:rsidP="00DD57B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541C98">
        <w:rPr>
          <w:spacing w:val="2"/>
          <w:sz w:val="21"/>
          <w:szCs w:val="21"/>
        </w:rPr>
        <w:t>                                                      </w:t>
      </w:r>
      <w:r w:rsidR="00D1464D">
        <w:rPr>
          <w:spacing w:val="2"/>
          <w:sz w:val="21"/>
          <w:szCs w:val="21"/>
        </w:rPr>
        <w:t xml:space="preserve">                                     </w:t>
      </w:r>
      <w:r w:rsidR="001438D9">
        <w:rPr>
          <w:spacing w:val="2"/>
          <w:sz w:val="21"/>
          <w:szCs w:val="21"/>
        </w:rPr>
        <w:t xml:space="preserve">          </w:t>
      </w:r>
      <w:r w:rsidR="00D1464D">
        <w:rPr>
          <w:spacing w:val="2"/>
          <w:sz w:val="21"/>
          <w:szCs w:val="21"/>
        </w:rPr>
        <w:t xml:space="preserve">   </w:t>
      </w:r>
      <w:r w:rsidRPr="00541C98">
        <w:rPr>
          <w:spacing w:val="2"/>
          <w:sz w:val="21"/>
          <w:szCs w:val="21"/>
        </w:rPr>
        <w:t> </w:t>
      </w:r>
      <w:r w:rsidR="001438D9">
        <w:rPr>
          <w:spacing w:val="2"/>
          <w:sz w:val="21"/>
          <w:szCs w:val="21"/>
        </w:rPr>
        <w:t xml:space="preserve">                    </w:t>
      </w:r>
      <w:r w:rsidRPr="00541C98">
        <w:rPr>
          <w:spacing w:val="2"/>
          <w:sz w:val="21"/>
          <w:szCs w:val="21"/>
        </w:rPr>
        <w:t> (расшифровка)</w:t>
      </w:r>
    </w:p>
    <w:p w:rsidR="00DD57B3" w:rsidRDefault="00DD57B3" w:rsidP="00231E34">
      <w:pPr>
        <w:autoSpaceDE w:val="0"/>
        <w:ind w:firstLine="567"/>
        <w:jc w:val="both"/>
        <w:rPr>
          <w:sz w:val="28"/>
          <w:szCs w:val="28"/>
        </w:rPr>
      </w:pPr>
    </w:p>
    <w:p w:rsidR="006252E4" w:rsidRDefault="006252E4" w:rsidP="00231E34">
      <w:pPr>
        <w:autoSpaceDE w:val="0"/>
        <w:ind w:firstLine="567"/>
        <w:jc w:val="both"/>
        <w:rPr>
          <w:sz w:val="28"/>
          <w:szCs w:val="28"/>
        </w:rPr>
      </w:pPr>
    </w:p>
    <w:p w:rsidR="005C198E" w:rsidRDefault="005C198E" w:rsidP="00231E34">
      <w:pPr>
        <w:autoSpaceDE w:val="0"/>
        <w:ind w:firstLine="567"/>
        <w:jc w:val="both"/>
        <w:rPr>
          <w:sz w:val="28"/>
          <w:szCs w:val="28"/>
        </w:rPr>
      </w:pPr>
    </w:p>
    <w:p w:rsidR="00A80349" w:rsidRDefault="00A80349" w:rsidP="00231E34">
      <w:pPr>
        <w:autoSpaceDE w:val="0"/>
        <w:ind w:firstLine="567"/>
        <w:jc w:val="both"/>
        <w:rPr>
          <w:sz w:val="28"/>
          <w:szCs w:val="28"/>
        </w:rPr>
      </w:pPr>
    </w:p>
    <w:p w:rsidR="00A80349" w:rsidRDefault="00A80349" w:rsidP="00231E34">
      <w:pPr>
        <w:autoSpaceDE w:val="0"/>
        <w:ind w:firstLine="567"/>
        <w:jc w:val="both"/>
        <w:rPr>
          <w:sz w:val="28"/>
          <w:szCs w:val="28"/>
        </w:rPr>
      </w:pPr>
    </w:p>
    <w:p w:rsidR="00A80349" w:rsidRDefault="00A80349" w:rsidP="00231E34">
      <w:pPr>
        <w:autoSpaceDE w:val="0"/>
        <w:ind w:firstLine="567"/>
        <w:jc w:val="both"/>
        <w:rPr>
          <w:sz w:val="28"/>
          <w:szCs w:val="28"/>
        </w:rPr>
      </w:pPr>
    </w:p>
    <w:p w:rsidR="00A80349" w:rsidRDefault="00A80349" w:rsidP="00231E34">
      <w:pPr>
        <w:autoSpaceDE w:val="0"/>
        <w:ind w:firstLine="567"/>
        <w:jc w:val="both"/>
        <w:rPr>
          <w:sz w:val="28"/>
          <w:szCs w:val="28"/>
        </w:rPr>
      </w:pPr>
    </w:p>
    <w:p w:rsidR="00A80349" w:rsidRDefault="00A80349" w:rsidP="00231E34">
      <w:pPr>
        <w:autoSpaceDE w:val="0"/>
        <w:ind w:firstLine="567"/>
        <w:jc w:val="both"/>
        <w:rPr>
          <w:sz w:val="28"/>
          <w:szCs w:val="28"/>
        </w:rPr>
      </w:pPr>
    </w:p>
    <w:p w:rsidR="00A80349" w:rsidRDefault="00A80349" w:rsidP="00231E34">
      <w:pPr>
        <w:autoSpaceDE w:val="0"/>
        <w:ind w:firstLine="567"/>
        <w:jc w:val="both"/>
        <w:rPr>
          <w:sz w:val="28"/>
          <w:szCs w:val="28"/>
        </w:rPr>
      </w:pPr>
    </w:p>
    <w:p w:rsidR="00A80349" w:rsidRDefault="00A80349" w:rsidP="00231E34">
      <w:pPr>
        <w:autoSpaceDE w:val="0"/>
        <w:ind w:firstLine="567"/>
        <w:jc w:val="both"/>
        <w:rPr>
          <w:sz w:val="28"/>
          <w:szCs w:val="28"/>
        </w:rPr>
      </w:pPr>
    </w:p>
    <w:p w:rsidR="00A80349" w:rsidRDefault="00A80349" w:rsidP="00231E34">
      <w:pPr>
        <w:autoSpaceDE w:val="0"/>
        <w:ind w:firstLine="567"/>
        <w:jc w:val="both"/>
        <w:rPr>
          <w:sz w:val="28"/>
          <w:szCs w:val="28"/>
        </w:rPr>
      </w:pPr>
    </w:p>
    <w:p w:rsidR="00A80349" w:rsidRDefault="00A80349" w:rsidP="00231E34">
      <w:pPr>
        <w:autoSpaceDE w:val="0"/>
        <w:ind w:firstLine="567"/>
        <w:jc w:val="both"/>
        <w:rPr>
          <w:sz w:val="28"/>
          <w:szCs w:val="28"/>
        </w:rPr>
      </w:pPr>
    </w:p>
    <w:p w:rsidR="001438D9" w:rsidRDefault="001438D9" w:rsidP="00321EFD">
      <w:pPr>
        <w:jc w:val="right"/>
      </w:pPr>
    </w:p>
    <w:p w:rsidR="00321EFD" w:rsidRDefault="00321EFD" w:rsidP="00321EFD">
      <w:pPr>
        <w:jc w:val="right"/>
      </w:pPr>
      <w:r w:rsidRPr="00E806EB">
        <w:lastRenderedPageBreak/>
        <w:t>Приложение</w:t>
      </w:r>
      <w:r w:rsidR="00901484">
        <w:t xml:space="preserve"> 2</w:t>
      </w:r>
    </w:p>
    <w:p w:rsidR="00321EFD" w:rsidRDefault="00321EFD" w:rsidP="00321EFD">
      <w:pPr>
        <w:jc w:val="right"/>
      </w:pPr>
      <w:r>
        <w:t xml:space="preserve">к </w:t>
      </w:r>
      <w:r w:rsidR="005D6A26">
        <w:t>а</w:t>
      </w:r>
      <w:r w:rsidR="00086FE5">
        <w:t>дминистративному</w:t>
      </w:r>
      <w:r>
        <w:t xml:space="preserve"> регламенту</w:t>
      </w:r>
    </w:p>
    <w:p w:rsidR="00A567FD" w:rsidRPr="007E4868" w:rsidRDefault="00A567FD" w:rsidP="001679C0">
      <w:pPr>
        <w:jc w:val="right"/>
      </w:pPr>
      <w:r w:rsidRPr="00A567FD">
        <w:t>«</w:t>
      </w:r>
      <w:r w:rsidR="00A70E41">
        <w:t>Совершение нотариальных действий</w:t>
      </w:r>
      <w:r w:rsidRPr="00A567FD">
        <w:t>»</w:t>
      </w:r>
    </w:p>
    <w:p w:rsidR="00321EFD" w:rsidRDefault="00321EFD" w:rsidP="00321EFD">
      <w:pPr>
        <w:tabs>
          <w:tab w:val="left" w:pos="526"/>
        </w:tabs>
      </w:pPr>
    </w:p>
    <w:p w:rsidR="00321EFD" w:rsidRDefault="00321EFD" w:rsidP="00321EFD">
      <w:pPr>
        <w:tabs>
          <w:tab w:val="left" w:pos="526"/>
        </w:tabs>
      </w:pPr>
    </w:p>
    <w:p w:rsidR="00321EFD" w:rsidRPr="002A7421" w:rsidRDefault="00321EFD" w:rsidP="00321EFD">
      <w:pPr>
        <w:jc w:val="center"/>
        <w:rPr>
          <w:b/>
          <w:sz w:val="28"/>
          <w:szCs w:val="28"/>
        </w:rPr>
      </w:pPr>
      <w:r w:rsidRPr="002A7421"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321EFD" w:rsidRPr="00465A79" w:rsidRDefault="00A70E41" w:rsidP="00321EFD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Совершение нотариальных действий</w:t>
      </w:r>
    </w:p>
    <w:p w:rsidR="00321EFD" w:rsidRDefault="00321EFD" w:rsidP="00321EFD">
      <w:pPr>
        <w:ind w:left="3686"/>
        <w:jc w:val="right"/>
      </w:pPr>
    </w:p>
    <w:p w:rsidR="00321EFD" w:rsidRDefault="00553C5A" w:rsidP="00321EF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7.65pt;margin-top:12.5pt;width:366.75pt;height:45pt;z-index:251661312">
            <v:textbox style="mso-next-textbox:#_x0000_s1029">
              <w:txbxContent>
                <w:p w:rsidR="004B34FC" w:rsidRPr="00C72578" w:rsidRDefault="00C72578" w:rsidP="00C72578">
                  <w:pPr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2E08">
                    <w:rPr>
                      <w:sz w:val="28"/>
                      <w:szCs w:val="28"/>
                    </w:rPr>
                    <w:t xml:space="preserve">рием </w:t>
                  </w:r>
                  <w:r>
                    <w:rPr>
                      <w:sz w:val="28"/>
                      <w:szCs w:val="28"/>
                    </w:rPr>
                    <w:t>документов, необходимых для предоставления</w:t>
                  </w:r>
                  <w:r w:rsidRPr="0083489A">
                    <w:rPr>
                      <w:sz w:val="28"/>
                      <w:szCs w:val="28"/>
                    </w:rPr>
                    <w:t xml:space="preserve"> муниципальной услуги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FB2E08">
                    <w:rPr>
                      <w:sz w:val="28"/>
                      <w:szCs w:val="28"/>
                    </w:rPr>
                    <w:t xml:space="preserve"> и регистрация</w:t>
                  </w:r>
                  <w:r>
                    <w:rPr>
                      <w:sz w:val="28"/>
                      <w:szCs w:val="28"/>
                    </w:rPr>
                    <w:t xml:space="preserve"> письменного заявления</w:t>
                  </w:r>
                </w:p>
              </w:txbxContent>
            </v:textbox>
          </v:shape>
        </w:pict>
      </w:r>
    </w:p>
    <w:p w:rsidR="00321EFD" w:rsidRDefault="00321EFD" w:rsidP="00321EFD">
      <w:pPr>
        <w:ind w:left="3686"/>
        <w:jc w:val="right"/>
      </w:pPr>
    </w:p>
    <w:p w:rsidR="00321EFD" w:rsidRDefault="00321EFD" w:rsidP="00321EFD">
      <w:pPr>
        <w:ind w:left="3686"/>
        <w:jc w:val="right"/>
      </w:pPr>
    </w:p>
    <w:p w:rsidR="00321EFD" w:rsidRDefault="00321EFD" w:rsidP="00321EFD">
      <w:pPr>
        <w:ind w:left="3686"/>
        <w:jc w:val="right"/>
      </w:pPr>
    </w:p>
    <w:p w:rsidR="00256748" w:rsidRDefault="00553C5A" w:rsidP="00321EFD">
      <w:pPr>
        <w:ind w:left="3686"/>
        <w:jc w:val="right"/>
      </w:pPr>
      <w:r>
        <w:rPr>
          <w:noProof/>
        </w:rPr>
        <w:pict>
          <v:line id="_x0000_s1031" style="position:absolute;left:0;text-align:left;z-index:251663360" from="246.1pt,2.3pt" to="246.1pt,27.9pt">
            <v:stroke endarrow="block"/>
          </v:line>
        </w:pict>
      </w:r>
    </w:p>
    <w:p w:rsidR="00321EFD" w:rsidRDefault="00321EFD" w:rsidP="00321EFD">
      <w:pPr>
        <w:ind w:left="3686"/>
        <w:jc w:val="right"/>
      </w:pPr>
    </w:p>
    <w:p w:rsidR="006D4D01" w:rsidRDefault="00553C5A" w:rsidP="00321EFD">
      <w:pPr>
        <w:ind w:left="3686"/>
        <w:jc w:val="right"/>
      </w:pPr>
      <w:r>
        <w:rPr>
          <w:noProof/>
        </w:rPr>
        <w:pict>
          <v:rect id="_x0000_s1052" style="position:absolute;left:0;text-align:left;margin-left:146.05pt;margin-top:.3pt;width:218.55pt;height:58.85pt;z-index:251682816">
            <v:textbox>
              <w:txbxContent>
                <w:p w:rsidR="006D4D01" w:rsidRPr="008515D2" w:rsidRDefault="006D4D01" w:rsidP="006D4D01">
                  <w:pPr>
                    <w:jc w:val="center"/>
                    <w:rPr>
                      <w:sz w:val="28"/>
                      <w:szCs w:val="28"/>
                    </w:rPr>
                  </w:pPr>
                  <w:r w:rsidRPr="008515D2">
                    <w:rPr>
                      <w:sz w:val="28"/>
                      <w:szCs w:val="28"/>
                    </w:rPr>
                    <w:t xml:space="preserve">Наличие </w:t>
                  </w:r>
                  <w:r>
                    <w:rPr>
                      <w:sz w:val="28"/>
                      <w:szCs w:val="28"/>
                    </w:rPr>
                    <w:t xml:space="preserve">всех необходимых документов для </w:t>
                  </w:r>
                  <w:r w:rsidRPr="008515D2">
                    <w:rPr>
                      <w:sz w:val="28"/>
                      <w:szCs w:val="28"/>
                    </w:rPr>
                    <w:t>предоставлени</w:t>
                  </w:r>
                  <w:r>
                    <w:rPr>
                      <w:sz w:val="28"/>
                      <w:szCs w:val="28"/>
                    </w:rPr>
                    <w:t>я муниципальной услуги</w:t>
                  </w:r>
                </w:p>
                <w:p w:rsidR="006D4D01" w:rsidRDefault="006D4D01" w:rsidP="006D4D01"/>
              </w:txbxContent>
            </v:textbox>
          </v:rect>
        </w:pict>
      </w:r>
      <w:r>
        <w:rPr>
          <w:noProof/>
        </w:rPr>
        <w:pict>
          <v:shape id="_x0000_s1043" type="#_x0000_t202" style="position:absolute;left:0;text-align:left;margin-left:77.4pt;margin-top:6.6pt;width:36pt;height:20.7pt;z-index:-251640832" strokecolor="white">
            <v:textbox style="mso-next-textbox:#_x0000_s1043">
              <w:txbxContent>
                <w:p w:rsidR="004B34FC" w:rsidRDefault="004B34FC" w:rsidP="00321EFD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</w:p>
    <w:p w:rsidR="006D4D01" w:rsidRDefault="003A4304" w:rsidP="003A4304">
      <w:pPr>
        <w:tabs>
          <w:tab w:val="left" w:pos="7713"/>
          <w:tab w:val="right" w:pos="9638"/>
        </w:tabs>
        <w:ind w:left="3686"/>
      </w:pPr>
      <w:r>
        <w:tab/>
        <w:t>НЕТ</w:t>
      </w:r>
      <w:r>
        <w:tab/>
      </w:r>
    </w:p>
    <w:p w:rsidR="00321EFD" w:rsidRDefault="00553C5A" w:rsidP="00321EFD">
      <w:pPr>
        <w:ind w:left="3686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47.1pt;margin-top:10.3pt;width:98.95pt;height:.65pt;flip:x;z-index:251683840" o:connectortype="straight"/>
        </w:pict>
      </w:r>
      <w:r>
        <w:rPr>
          <w:noProof/>
        </w:rPr>
        <w:pict>
          <v:shape id="_x0000_s1058" type="#_x0000_t32" style="position:absolute;left:0;text-align:left;margin-left:47.05pt;margin-top:10.9pt;width:.05pt;height:54.5pt;z-index:251688960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409pt;margin-top:10.95pt;width:0;height:43.8pt;z-index:251691008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364.6pt;margin-top:10.95pt;width:44.4pt;height:0;z-index:251685888" o:connectortype="straight"/>
        </w:pict>
      </w:r>
    </w:p>
    <w:p w:rsidR="00321EFD" w:rsidRDefault="00321EFD" w:rsidP="00321EFD">
      <w:pPr>
        <w:ind w:left="3686"/>
        <w:jc w:val="right"/>
      </w:pPr>
    </w:p>
    <w:p w:rsidR="00321EFD" w:rsidRDefault="00321EFD" w:rsidP="00321EFD">
      <w:pPr>
        <w:ind w:left="3686"/>
        <w:jc w:val="right"/>
      </w:pPr>
    </w:p>
    <w:p w:rsidR="00321EFD" w:rsidRDefault="00553C5A" w:rsidP="00321EFD">
      <w:pPr>
        <w:ind w:left="3686"/>
        <w:jc w:val="right"/>
      </w:pPr>
      <w:r>
        <w:rPr>
          <w:noProof/>
        </w:rPr>
        <w:pict>
          <v:rect id="_x0000_s1057" style="position:absolute;left:0;text-align:left;margin-left:267.55pt;margin-top:13.35pt;width:180.95pt;height:77pt;z-index:251687936">
            <v:textbox>
              <w:txbxContent>
                <w:p w:rsidR="006D4D01" w:rsidRPr="003B4C9A" w:rsidRDefault="006D4D01" w:rsidP="006D4D01">
                  <w:pPr>
                    <w:jc w:val="center"/>
                    <w:rPr>
                      <w:sz w:val="28"/>
                      <w:szCs w:val="28"/>
                    </w:rPr>
                  </w:pPr>
                  <w:r w:rsidRPr="003B4C9A">
                    <w:rPr>
                      <w:sz w:val="28"/>
                      <w:szCs w:val="28"/>
                    </w:rPr>
                    <w:t>Направление межведомственного запроса в соответствующие структуры</w:t>
                  </w:r>
                </w:p>
              </w:txbxContent>
            </v:textbox>
          </v:rect>
        </w:pict>
      </w:r>
    </w:p>
    <w:p w:rsidR="00321EFD" w:rsidRDefault="00256748" w:rsidP="00256748">
      <w:pPr>
        <w:tabs>
          <w:tab w:val="left" w:pos="1728"/>
          <w:tab w:val="center" w:pos="4819"/>
        </w:tabs>
      </w:pPr>
      <w:r>
        <w:tab/>
      </w:r>
      <w:r>
        <w:tab/>
      </w:r>
      <w:r w:rsidR="00553C5A">
        <w:rPr>
          <w:noProof/>
        </w:rPr>
        <w:pict>
          <v:shape id="_x0000_s1050" type="#_x0000_t202" style="position:absolute;margin-left:16.4pt;margin-top:10.2pt;width:214.75pt;height:42.6pt;z-index:251681792;mso-position-horizontal-relative:text;mso-position-vertical-relative:text">
            <v:textbox style="mso-next-textbox:#_x0000_s1050">
              <w:txbxContent>
                <w:p w:rsidR="000112F2" w:rsidRPr="000112F2" w:rsidRDefault="002872C7" w:rsidP="002872C7">
                  <w:pPr>
                    <w:ind w:right="-11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Рассмотрение </w:t>
                  </w:r>
                  <w:r w:rsidRPr="007F4A3C">
                    <w:rPr>
                      <w:sz w:val="28"/>
                      <w:szCs w:val="28"/>
                    </w:rPr>
                    <w:t>представленных документов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21EFD" w:rsidRDefault="00553C5A" w:rsidP="00321EFD">
      <w:pPr>
        <w:ind w:left="3686"/>
        <w:jc w:val="right"/>
      </w:pPr>
      <w:r>
        <w:rPr>
          <w:noProof/>
        </w:rPr>
        <w:pict>
          <v:shape id="_x0000_s1059" type="#_x0000_t32" style="position:absolute;left:0;text-align:left;margin-left:231.15pt;margin-top:9pt;width:36.4pt;height:.05pt;flip:x;z-index:251689984" o:connectortype="straight">
            <v:stroke endarrow="block"/>
          </v:shape>
        </w:pict>
      </w:r>
    </w:p>
    <w:p w:rsidR="00321EFD" w:rsidRDefault="00553C5A" w:rsidP="00321EFD">
      <w:pPr>
        <w:ind w:left="3686"/>
        <w:jc w:val="right"/>
      </w:pPr>
      <w:r>
        <w:rPr>
          <w:noProof/>
        </w:rPr>
        <w:pict>
          <v:line id="_x0000_s1035" style="position:absolute;left:0;text-align:left;z-index:251667456" from="146.05pt,12.85pt" to="146.05pt,64.8pt">
            <v:stroke endarrow="block"/>
          </v:line>
        </w:pict>
      </w:r>
    </w:p>
    <w:p w:rsidR="00321EFD" w:rsidRDefault="00321EFD" w:rsidP="006D4D01">
      <w:pPr>
        <w:ind w:left="3686"/>
        <w:jc w:val="center"/>
      </w:pPr>
    </w:p>
    <w:p w:rsidR="00321EFD" w:rsidRDefault="00321EFD" w:rsidP="00321EFD">
      <w:pPr>
        <w:ind w:left="3686"/>
        <w:jc w:val="right"/>
      </w:pPr>
    </w:p>
    <w:p w:rsidR="00321EFD" w:rsidRDefault="00321EFD" w:rsidP="00321EFD">
      <w:pPr>
        <w:ind w:left="3686"/>
        <w:jc w:val="right"/>
      </w:pPr>
    </w:p>
    <w:p w:rsidR="00321EFD" w:rsidRDefault="00553C5A" w:rsidP="00321EFD">
      <w:pPr>
        <w:ind w:left="3686"/>
        <w:jc w:val="right"/>
      </w:pPr>
      <w:r>
        <w:rPr>
          <w:noProof/>
        </w:rPr>
        <w:pict>
          <v:shape id="_x0000_s1062" type="#_x0000_t202" style="position:absolute;left:0;text-align:left;margin-left:35.4pt;margin-top:9.6pt;width:42pt;height:20.7pt;z-index:-251624448" strokecolor="white">
            <v:textbox style="mso-next-textbox:#_x0000_s1062">
              <w:txbxContent>
                <w:p w:rsidR="003A4304" w:rsidRDefault="000406F2" w:rsidP="003A4304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389.9pt;margin-top:9.6pt;width:42pt;height:20.7pt;z-index:-251635712" strokecolor="white">
            <v:textbox style="mso-next-textbox:#_x0000_s1048">
              <w:txbxContent>
                <w:p w:rsidR="004B34FC" w:rsidRDefault="000406F2" w:rsidP="00321EFD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17.8pt;margin-top:9.6pt;width:266.1pt;height:50.15pt;z-index:251666432">
            <v:textbox style="mso-next-textbox:#_x0000_s1034">
              <w:txbxContent>
                <w:p w:rsidR="004B34FC" w:rsidRPr="0043089B" w:rsidRDefault="000406F2" w:rsidP="00321E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4B34FC">
                    <w:rPr>
                      <w:sz w:val="28"/>
                      <w:szCs w:val="28"/>
                    </w:rPr>
                    <w:t>сновани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4B34FC">
                    <w:rPr>
                      <w:sz w:val="28"/>
                      <w:szCs w:val="28"/>
                    </w:rPr>
                    <w:t xml:space="preserve">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321EFD" w:rsidRDefault="00321EFD" w:rsidP="00321EFD">
      <w:pPr>
        <w:ind w:left="3686"/>
        <w:jc w:val="right"/>
      </w:pPr>
    </w:p>
    <w:p w:rsidR="00321EFD" w:rsidRDefault="00553C5A" w:rsidP="00321EFD">
      <w:pPr>
        <w:ind w:left="3686"/>
        <w:jc w:val="right"/>
      </w:pPr>
      <w:r>
        <w:rPr>
          <w:noProof/>
        </w:rPr>
        <w:pict>
          <v:line id="_x0000_s1039" style="position:absolute;left:0;text-align:left;flip:x y;z-index:251671552" from="3.8pt,11.25pt" to="3.8pt,77pt" strokeweight=".26mm">
            <v:stroke joinstyle="miter"/>
          </v:line>
        </w:pict>
      </w:r>
      <w:r>
        <w:rPr>
          <w:noProof/>
        </w:rPr>
        <w:pict>
          <v:line id="_x0000_s1038" style="position:absolute;left:0;text-align:left;z-index:251670528" from="431.9pt,11.25pt" to="431.9pt,97pt"/>
        </w:pict>
      </w:r>
      <w:r>
        <w:rPr>
          <w:noProof/>
        </w:rPr>
        <w:pict>
          <v:line id="_x0000_s1046" style="position:absolute;left:0;text-align:left;z-index:251678720" from="383.9pt,11.25pt" to="431.9pt,11.25pt"/>
        </w:pict>
      </w:r>
      <w:r>
        <w:rPr>
          <w:noProof/>
        </w:rPr>
        <w:pict>
          <v:line id="_x0000_s1044" style="position:absolute;left:0;text-align:left;z-index:251676672" from="3.8pt,11.25pt" to="117.8pt,11.25pt"/>
        </w:pict>
      </w:r>
    </w:p>
    <w:p w:rsidR="00321EFD" w:rsidRDefault="00321EFD" w:rsidP="00321EFD">
      <w:pPr>
        <w:ind w:left="3686"/>
        <w:jc w:val="right"/>
      </w:pPr>
    </w:p>
    <w:p w:rsidR="00321EFD" w:rsidRDefault="00321EFD" w:rsidP="00321EFD">
      <w:pPr>
        <w:ind w:left="3686"/>
        <w:jc w:val="right"/>
      </w:pPr>
    </w:p>
    <w:p w:rsidR="00CF03C1" w:rsidRDefault="00553C5A" w:rsidP="00F51E47">
      <w:pPr>
        <w:rPr>
          <w:bCs/>
        </w:rPr>
      </w:pPr>
      <w:r w:rsidRPr="00553C5A">
        <w:rPr>
          <w:noProof/>
        </w:rPr>
        <w:pict>
          <v:shape id="_x0000_s1036" type="#_x0000_t202" style="position:absolute;margin-left:27.8pt;margin-top:16.2pt;width:190.3pt;height:45.05pt;z-index:251668480">
            <v:textbox style="mso-next-textbox:#_x0000_s1036">
              <w:txbxContent>
                <w:p w:rsidR="004B34FC" w:rsidRPr="009909B8" w:rsidRDefault="00483019" w:rsidP="00321E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Совершение нотариального действия</w:t>
                  </w:r>
                </w:p>
              </w:txbxContent>
            </v:textbox>
          </v:shape>
        </w:pict>
      </w:r>
      <w:r w:rsidRPr="00553C5A">
        <w:rPr>
          <w:noProof/>
        </w:rPr>
        <w:pict>
          <v:line id="_x0000_s1040" style="position:absolute;z-index:251672576" from="3.8pt,35.6pt" to="27.8pt,35.6pt">
            <v:stroke endarrow="block"/>
          </v:line>
        </w:pict>
      </w:r>
      <w:r w:rsidRPr="00553C5A">
        <w:rPr>
          <w:noProof/>
        </w:rPr>
        <w:pict>
          <v:shape id="_x0000_s1037" type="#_x0000_t202" style="position:absolute;margin-left:237.4pt;margin-top:25.6pt;width:168.25pt;height:51.95pt;z-index:251669504">
            <v:textbox style="mso-next-textbox:#_x0000_s1037">
              <w:txbxContent>
                <w:p w:rsidR="004B34FC" w:rsidRPr="009909B8" w:rsidRDefault="00483019" w:rsidP="00321E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Отказ в совершении нотариального действия</w:t>
                  </w:r>
                </w:p>
                <w:p w:rsidR="004B34FC" w:rsidRDefault="004B34FC" w:rsidP="00321EFD">
                  <w:pPr>
                    <w:jc w:val="center"/>
                  </w:pPr>
                </w:p>
              </w:txbxContent>
            </v:textbox>
          </v:shape>
        </w:pict>
      </w:r>
      <w:r w:rsidRPr="00553C5A">
        <w:rPr>
          <w:noProof/>
        </w:rPr>
        <w:pict>
          <v:shape id="_x0000_s1041" type="#_x0000_t32" style="position:absolute;margin-left:405.65pt;margin-top:55.6pt;width:26.25pt;height:0;flip:x;z-index:251673600" o:connectortype="straight">
            <v:stroke endarrow="block"/>
          </v:shape>
        </w:pict>
      </w:r>
    </w:p>
    <w:sectPr w:rsidR="00CF03C1" w:rsidSect="004E04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C49" w:rsidRDefault="00213C49" w:rsidP="00B50F8D">
      <w:r>
        <w:separator/>
      </w:r>
    </w:p>
  </w:endnote>
  <w:endnote w:type="continuationSeparator" w:id="1">
    <w:p w:rsidR="00213C49" w:rsidRDefault="00213C49" w:rsidP="00B50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C49" w:rsidRDefault="00213C49" w:rsidP="00B50F8D">
      <w:r>
        <w:separator/>
      </w:r>
    </w:p>
  </w:footnote>
  <w:footnote w:type="continuationSeparator" w:id="1">
    <w:p w:rsidR="00213C49" w:rsidRDefault="00213C49" w:rsidP="00B50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B145D1"/>
    <w:multiLevelType w:val="hybridMultilevel"/>
    <w:tmpl w:val="2E7484F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7C1544"/>
    <w:multiLevelType w:val="multilevel"/>
    <w:tmpl w:val="14D465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6FD782C"/>
    <w:multiLevelType w:val="multilevel"/>
    <w:tmpl w:val="1924E67C"/>
    <w:lvl w:ilvl="0">
      <w:start w:val="4"/>
      <w:numFmt w:val="decimal"/>
      <w:lvlText w:val="%1."/>
      <w:lvlJc w:val="left"/>
      <w:pPr>
        <w:ind w:left="600" w:hanging="600"/>
      </w:pPr>
      <w:rPr>
        <w:rFonts w:eastAsia="Times New Roman" w:hint="default"/>
        <w:sz w:val="28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5">
    <w:nsid w:val="28C53B35"/>
    <w:multiLevelType w:val="singleLevel"/>
    <w:tmpl w:val="CCBA72BA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2DFF413C"/>
    <w:multiLevelType w:val="hybridMultilevel"/>
    <w:tmpl w:val="8F902720"/>
    <w:lvl w:ilvl="0" w:tplc="0CAA1B6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297A54"/>
    <w:multiLevelType w:val="multilevel"/>
    <w:tmpl w:val="5EB855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F8B20E6"/>
    <w:multiLevelType w:val="hybridMultilevel"/>
    <w:tmpl w:val="024ED904"/>
    <w:lvl w:ilvl="0" w:tplc="BBC640EC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10C5885"/>
    <w:multiLevelType w:val="multilevel"/>
    <w:tmpl w:val="57084C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2FC70FC"/>
    <w:multiLevelType w:val="multilevel"/>
    <w:tmpl w:val="00000001"/>
    <w:lvl w:ilvl="0">
      <w:start w:val="2"/>
      <w:numFmt w:val="decimal"/>
      <w:lvlText w:val="4.%1."/>
      <w:lvlJc w:val="left"/>
      <w:pPr>
        <w:tabs>
          <w:tab w:val="num" w:pos="1418"/>
        </w:tabs>
        <w:ind w:left="71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11">
    <w:nsid w:val="76417A79"/>
    <w:multiLevelType w:val="hybridMultilevel"/>
    <w:tmpl w:val="8FC86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163"/>
    <w:rsid w:val="00001F67"/>
    <w:rsid w:val="00006C09"/>
    <w:rsid w:val="00007A1C"/>
    <w:rsid w:val="000112F2"/>
    <w:rsid w:val="00014297"/>
    <w:rsid w:val="00015DF7"/>
    <w:rsid w:val="00016C0C"/>
    <w:rsid w:val="00020DB3"/>
    <w:rsid w:val="00021DFF"/>
    <w:rsid w:val="00024801"/>
    <w:rsid w:val="000249BD"/>
    <w:rsid w:val="00025278"/>
    <w:rsid w:val="000259E8"/>
    <w:rsid w:val="00025D08"/>
    <w:rsid w:val="000304FC"/>
    <w:rsid w:val="0003155D"/>
    <w:rsid w:val="000318EE"/>
    <w:rsid w:val="00035887"/>
    <w:rsid w:val="00037CDA"/>
    <w:rsid w:val="000406F2"/>
    <w:rsid w:val="00043188"/>
    <w:rsid w:val="0004324D"/>
    <w:rsid w:val="00045281"/>
    <w:rsid w:val="00045382"/>
    <w:rsid w:val="00045419"/>
    <w:rsid w:val="000518CE"/>
    <w:rsid w:val="0005700B"/>
    <w:rsid w:val="000619E9"/>
    <w:rsid w:val="00063929"/>
    <w:rsid w:val="00065853"/>
    <w:rsid w:val="0006667C"/>
    <w:rsid w:val="00066CE8"/>
    <w:rsid w:val="00067CBD"/>
    <w:rsid w:val="000840CA"/>
    <w:rsid w:val="0008475D"/>
    <w:rsid w:val="000847CE"/>
    <w:rsid w:val="00086419"/>
    <w:rsid w:val="00086FE5"/>
    <w:rsid w:val="00094213"/>
    <w:rsid w:val="00094C47"/>
    <w:rsid w:val="0009590C"/>
    <w:rsid w:val="000A078B"/>
    <w:rsid w:val="000A0ACC"/>
    <w:rsid w:val="000A182E"/>
    <w:rsid w:val="000A311C"/>
    <w:rsid w:val="000A4361"/>
    <w:rsid w:val="000A4950"/>
    <w:rsid w:val="000B3CC9"/>
    <w:rsid w:val="000B465C"/>
    <w:rsid w:val="000B50BD"/>
    <w:rsid w:val="000C01AF"/>
    <w:rsid w:val="000C2002"/>
    <w:rsid w:val="000C4708"/>
    <w:rsid w:val="000C51E7"/>
    <w:rsid w:val="000D1C5B"/>
    <w:rsid w:val="000D363F"/>
    <w:rsid w:val="000D5DFB"/>
    <w:rsid w:val="000E7445"/>
    <w:rsid w:val="000F33F1"/>
    <w:rsid w:val="000F3D09"/>
    <w:rsid w:val="000F4557"/>
    <w:rsid w:val="000F476C"/>
    <w:rsid w:val="000F5D07"/>
    <w:rsid w:val="000F6359"/>
    <w:rsid w:val="000F74DB"/>
    <w:rsid w:val="0010488C"/>
    <w:rsid w:val="001056B4"/>
    <w:rsid w:val="0010591C"/>
    <w:rsid w:val="00111974"/>
    <w:rsid w:val="00112285"/>
    <w:rsid w:val="001123E3"/>
    <w:rsid w:val="00113736"/>
    <w:rsid w:val="001148EC"/>
    <w:rsid w:val="00115574"/>
    <w:rsid w:val="001172BD"/>
    <w:rsid w:val="00120965"/>
    <w:rsid w:val="001211B4"/>
    <w:rsid w:val="00122B0E"/>
    <w:rsid w:val="00124B4F"/>
    <w:rsid w:val="00130675"/>
    <w:rsid w:val="00131451"/>
    <w:rsid w:val="0013229A"/>
    <w:rsid w:val="001334D1"/>
    <w:rsid w:val="00133A44"/>
    <w:rsid w:val="00135364"/>
    <w:rsid w:val="001364C1"/>
    <w:rsid w:val="00136D85"/>
    <w:rsid w:val="00136E76"/>
    <w:rsid w:val="001438D9"/>
    <w:rsid w:val="0014540C"/>
    <w:rsid w:val="00145932"/>
    <w:rsid w:val="00146DA9"/>
    <w:rsid w:val="00156B20"/>
    <w:rsid w:val="001570A1"/>
    <w:rsid w:val="001659F4"/>
    <w:rsid w:val="001667B6"/>
    <w:rsid w:val="00166BAB"/>
    <w:rsid w:val="001679C0"/>
    <w:rsid w:val="00170329"/>
    <w:rsid w:val="001717D9"/>
    <w:rsid w:val="001750AE"/>
    <w:rsid w:val="00184D8D"/>
    <w:rsid w:val="00187565"/>
    <w:rsid w:val="00195119"/>
    <w:rsid w:val="001A000F"/>
    <w:rsid w:val="001A0883"/>
    <w:rsid w:val="001A0C2D"/>
    <w:rsid w:val="001A5A33"/>
    <w:rsid w:val="001B3F20"/>
    <w:rsid w:val="001B53E9"/>
    <w:rsid w:val="001C0E19"/>
    <w:rsid w:val="001C1C88"/>
    <w:rsid w:val="001C4B9E"/>
    <w:rsid w:val="001C59A2"/>
    <w:rsid w:val="001D5A15"/>
    <w:rsid w:val="001D5ACA"/>
    <w:rsid w:val="001D66C6"/>
    <w:rsid w:val="001D6F5D"/>
    <w:rsid w:val="001E4D4B"/>
    <w:rsid w:val="001E5336"/>
    <w:rsid w:val="001E6EE2"/>
    <w:rsid w:val="001F098B"/>
    <w:rsid w:val="001F3A77"/>
    <w:rsid w:val="001F4E92"/>
    <w:rsid w:val="001F770E"/>
    <w:rsid w:val="00203B93"/>
    <w:rsid w:val="00203FEC"/>
    <w:rsid w:val="00213C49"/>
    <w:rsid w:val="0021513B"/>
    <w:rsid w:val="00216338"/>
    <w:rsid w:val="002219F8"/>
    <w:rsid w:val="00221F51"/>
    <w:rsid w:val="00225965"/>
    <w:rsid w:val="002262A6"/>
    <w:rsid w:val="00231B36"/>
    <w:rsid w:val="00231E34"/>
    <w:rsid w:val="00232B0E"/>
    <w:rsid w:val="00233553"/>
    <w:rsid w:val="00235255"/>
    <w:rsid w:val="0023769A"/>
    <w:rsid w:val="0024621F"/>
    <w:rsid w:val="002513A8"/>
    <w:rsid w:val="002544F6"/>
    <w:rsid w:val="00255007"/>
    <w:rsid w:val="00256748"/>
    <w:rsid w:val="002569B3"/>
    <w:rsid w:val="00257750"/>
    <w:rsid w:val="002604EC"/>
    <w:rsid w:val="00261115"/>
    <w:rsid w:val="00262EBE"/>
    <w:rsid w:val="00264707"/>
    <w:rsid w:val="00275B7C"/>
    <w:rsid w:val="002779C1"/>
    <w:rsid w:val="00280FE6"/>
    <w:rsid w:val="00281712"/>
    <w:rsid w:val="00284B53"/>
    <w:rsid w:val="002872C7"/>
    <w:rsid w:val="0029139A"/>
    <w:rsid w:val="00291451"/>
    <w:rsid w:val="002918BF"/>
    <w:rsid w:val="0029428A"/>
    <w:rsid w:val="00294D79"/>
    <w:rsid w:val="002950A9"/>
    <w:rsid w:val="00295354"/>
    <w:rsid w:val="002A100E"/>
    <w:rsid w:val="002A12D2"/>
    <w:rsid w:val="002A7421"/>
    <w:rsid w:val="002A7B77"/>
    <w:rsid w:val="002B05B6"/>
    <w:rsid w:val="002B0E60"/>
    <w:rsid w:val="002B14F8"/>
    <w:rsid w:val="002B4490"/>
    <w:rsid w:val="002B6BAE"/>
    <w:rsid w:val="002C0913"/>
    <w:rsid w:val="002C1E90"/>
    <w:rsid w:val="002C1FF0"/>
    <w:rsid w:val="002C4434"/>
    <w:rsid w:val="002C450B"/>
    <w:rsid w:val="002C4C3E"/>
    <w:rsid w:val="002C5408"/>
    <w:rsid w:val="002C680D"/>
    <w:rsid w:val="002D2CB7"/>
    <w:rsid w:val="002D31EC"/>
    <w:rsid w:val="002D4B77"/>
    <w:rsid w:val="002D5DC7"/>
    <w:rsid w:val="002D6B57"/>
    <w:rsid w:val="002E1D38"/>
    <w:rsid w:val="002E2CF7"/>
    <w:rsid w:val="002E5695"/>
    <w:rsid w:val="002E6057"/>
    <w:rsid w:val="002F07A2"/>
    <w:rsid w:val="002F0FB4"/>
    <w:rsid w:val="002F5A3C"/>
    <w:rsid w:val="002F6CA4"/>
    <w:rsid w:val="0030066F"/>
    <w:rsid w:val="00301CD6"/>
    <w:rsid w:val="00302BDF"/>
    <w:rsid w:val="00306F57"/>
    <w:rsid w:val="00306F77"/>
    <w:rsid w:val="00306FA2"/>
    <w:rsid w:val="003075A6"/>
    <w:rsid w:val="003144F0"/>
    <w:rsid w:val="003174D7"/>
    <w:rsid w:val="00321EFD"/>
    <w:rsid w:val="00322E5B"/>
    <w:rsid w:val="00324059"/>
    <w:rsid w:val="00325353"/>
    <w:rsid w:val="00333D3F"/>
    <w:rsid w:val="00335EA0"/>
    <w:rsid w:val="003420D8"/>
    <w:rsid w:val="00344E30"/>
    <w:rsid w:val="0035021F"/>
    <w:rsid w:val="0035144E"/>
    <w:rsid w:val="00351AD5"/>
    <w:rsid w:val="00353C27"/>
    <w:rsid w:val="00353C5B"/>
    <w:rsid w:val="00355E8C"/>
    <w:rsid w:val="0036109A"/>
    <w:rsid w:val="00362A08"/>
    <w:rsid w:val="00367429"/>
    <w:rsid w:val="00367D78"/>
    <w:rsid w:val="0037404A"/>
    <w:rsid w:val="00374636"/>
    <w:rsid w:val="00375E64"/>
    <w:rsid w:val="003808E4"/>
    <w:rsid w:val="00381395"/>
    <w:rsid w:val="003854AF"/>
    <w:rsid w:val="00397E60"/>
    <w:rsid w:val="003A1385"/>
    <w:rsid w:val="003A1418"/>
    <w:rsid w:val="003A1850"/>
    <w:rsid w:val="003A4304"/>
    <w:rsid w:val="003B06A2"/>
    <w:rsid w:val="003B120D"/>
    <w:rsid w:val="003B3AB8"/>
    <w:rsid w:val="003B58EF"/>
    <w:rsid w:val="003B6A1B"/>
    <w:rsid w:val="003C095F"/>
    <w:rsid w:val="003D34E1"/>
    <w:rsid w:val="003D469A"/>
    <w:rsid w:val="003D551B"/>
    <w:rsid w:val="003D621B"/>
    <w:rsid w:val="003E0034"/>
    <w:rsid w:val="003E3019"/>
    <w:rsid w:val="003E4086"/>
    <w:rsid w:val="003E69B1"/>
    <w:rsid w:val="003E79E1"/>
    <w:rsid w:val="003F1483"/>
    <w:rsid w:val="003F1BDE"/>
    <w:rsid w:val="003F2EF4"/>
    <w:rsid w:val="003F53BA"/>
    <w:rsid w:val="003F7456"/>
    <w:rsid w:val="004017BE"/>
    <w:rsid w:val="00402B07"/>
    <w:rsid w:val="004044CB"/>
    <w:rsid w:val="00406BE0"/>
    <w:rsid w:val="0041014F"/>
    <w:rsid w:val="00411DAC"/>
    <w:rsid w:val="00413A66"/>
    <w:rsid w:val="00417FBF"/>
    <w:rsid w:val="00423144"/>
    <w:rsid w:val="00423865"/>
    <w:rsid w:val="0043202E"/>
    <w:rsid w:val="0043385C"/>
    <w:rsid w:val="00433F3F"/>
    <w:rsid w:val="00434BC5"/>
    <w:rsid w:val="00436C01"/>
    <w:rsid w:val="00443374"/>
    <w:rsid w:val="00444EED"/>
    <w:rsid w:val="00447E1F"/>
    <w:rsid w:val="00452C6C"/>
    <w:rsid w:val="0045559A"/>
    <w:rsid w:val="004558A6"/>
    <w:rsid w:val="004560EB"/>
    <w:rsid w:val="00457B62"/>
    <w:rsid w:val="0046135C"/>
    <w:rsid w:val="00463A1F"/>
    <w:rsid w:val="00464163"/>
    <w:rsid w:val="00464B9E"/>
    <w:rsid w:val="00466806"/>
    <w:rsid w:val="00467DE3"/>
    <w:rsid w:val="00473568"/>
    <w:rsid w:val="00474CE5"/>
    <w:rsid w:val="00476B74"/>
    <w:rsid w:val="00477651"/>
    <w:rsid w:val="00483019"/>
    <w:rsid w:val="0048376F"/>
    <w:rsid w:val="00483A7B"/>
    <w:rsid w:val="004861C1"/>
    <w:rsid w:val="00487B73"/>
    <w:rsid w:val="00490799"/>
    <w:rsid w:val="004939C6"/>
    <w:rsid w:val="00493D01"/>
    <w:rsid w:val="00494A4A"/>
    <w:rsid w:val="004952D7"/>
    <w:rsid w:val="00495BBB"/>
    <w:rsid w:val="00495C99"/>
    <w:rsid w:val="004967ED"/>
    <w:rsid w:val="004979DB"/>
    <w:rsid w:val="004A0258"/>
    <w:rsid w:val="004A3D58"/>
    <w:rsid w:val="004A4E83"/>
    <w:rsid w:val="004A648F"/>
    <w:rsid w:val="004A6C7A"/>
    <w:rsid w:val="004B34FC"/>
    <w:rsid w:val="004B3B9D"/>
    <w:rsid w:val="004B3EF8"/>
    <w:rsid w:val="004B3FAF"/>
    <w:rsid w:val="004B4034"/>
    <w:rsid w:val="004B5636"/>
    <w:rsid w:val="004B631F"/>
    <w:rsid w:val="004B6444"/>
    <w:rsid w:val="004B6C2A"/>
    <w:rsid w:val="004C4D4F"/>
    <w:rsid w:val="004D0BD8"/>
    <w:rsid w:val="004D4E7D"/>
    <w:rsid w:val="004E04F5"/>
    <w:rsid w:val="004E26BC"/>
    <w:rsid w:val="004E3216"/>
    <w:rsid w:val="004F0C2D"/>
    <w:rsid w:val="004F1545"/>
    <w:rsid w:val="004F3FF6"/>
    <w:rsid w:val="004F6F0A"/>
    <w:rsid w:val="00500142"/>
    <w:rsid w:val="00501A78"/>
    <w:rsid w:val="0050379F"/>
    <w:rsid w:val="00517E19"/>
    <w:rsid w:val="005207F6"/>
    <w:rsid w:val="00520A3C"/>
    <w:rsid w:val="00520E47"/>
    <w:rsid w:val="00525C46"/>
    <w:rsid w:val="005270A3"/>
    <w:rsid w:val="00534AEE"/>
    <w:rsid w:val="00536328"/>
    <w:rsid w:val="005368C2"/>
    <w:rsid w:val="00536905"/>
    <w:rsid w:val="00536DFE"/>
    <w:rsid w:val="005429AF"/>
    <w:rsid w:val="00543ED4"/>
    <w:rsid w:val="005470D9"/>
    <w:rsid w:val="0055080D"/>
    <w:rsid w:val="00550E4D"/>
    <w:rsid w:val="00551FB5"/>
    <w:rsid w:val="0055368F"/>
    <w:rsid w:val="005538B1"/>
    <w:rsid w:val="00553C5A"/>
    <w:rsid w:val="00553D1A"/>
    <w:rsid w:val="00553E6C"/>
    <w:rsid w:val="0055668C"/>
    <w:rsid w:val="00561CA1"/>
    <w:rsid w:val="00563C0F"/>
    <w:rsid w:val="00563C3E"/>
    <w:rsid w:val="00567A9C"/>
    <w:rsid w:val="00571E0D"/>
    <w:rsid w:val="005726C0"/>
    <w:rsid w:val="005775BD"/>
    <w:rsid w:val="005801E3"/>
    <w:rsid w:val="005812CC"/>
    <w:rsid w:val="00584CA0"/>
    <w:rsid w:val="00587FAC"/>
    <w:rsid w:val="0059089C"/>
    <w:rsid w:val="00590B74"/>
    <w:rsid w:val="0059175D"/>
    <w:rsid w:val="00596947"/>
    <w:rsid w:val="005A052C"/>
    <w:rsid w:val="005A29D9"/>
    <w:rsid w:val="005A49AB"/>
    <w:rsid w:val="005B0B6C"/>
    <w:rsid w:val="005B508A"/>
    <w:rsid w:val="005C16AE"/>
    <w:rsid w:val="005C198E"/>
    <w:rsid w:val="005D3771"/>
    <w:rsid w:val="005D697F"/>
    <w:rsid w:val="005D6A26"/>
    <w:rsid w:val="005E20A9"/>
    <w:rsid w:val="005E54DC"/>
    <w:rsid w:val="005E5704"/>
    <w:rsid w:val="005E589A"/>
    <w:rsid w:val="005F146F"/>
    <w:rsid w:val="005F43A1"/>
    <w:rsid w:val="005F516E"/>
    <w:rsid w:val="005F58DC"/>
    <w:rsid w:val="00601207"/>
    <w:rsid w:val="0060244B"/>
    <w:rsid w:val="0061199B"/>
    <w:rsid w:val="00611DE3"/>
    <w:rsid w:val="00616103"/>
    <w:rsid w:val="00620839"/>
    <w:rsid w:val="006252E4"/>
    <w:rsid w:val="006253EC"/>
    <w:rsid w:val="006360EA"/>
    <w:rsid w:val="0064049E"/>
    <w:rsid w:val="0064234E"/>
    <w:rsid w:val="00644C36"/>
    <w:rsid w:val="00646FE6"/>
    <w:rsid w:val="00647A10"/>
    <w:rsid w:val="00650AA2"/>
    <w:rsid w:val="006538F3"/>
    <w:rsid w:val="00661939"/>
    <w:rsid w:val="00667259"/>
    <w:rsid w:val="00671055"/>
    <w:rsid w:val="00671CA2"/>
    <w:rsid w:val="00672F3E"/>
    <w:rsid w:val="006737A4"/>
    <w:rsid w:val="006A0A79"/>
    <w:rsid w:val="006A4C45"/>
    <w:rsid w:val="006A6F73"/>
    <w:rsid w:val="006B1F2B"/>
    <w:rsid w:val="006B25F0"/>
    <w:rsid w:val="006B5F0E"/>
    <w:rsid w:val="006B61BB"/>
    <w:rsid w:val="006B6FC6"/>
    <w:rsid w:val="006B7C0F"/>
    <w:rsid w:val="006C0DA1"/>
    <w:rsid w:val="006C352F"/>
    <w:rsid w:val="006C51A3"/>
    <w:rsid w:val="006C64A4"/>
    <w:rsid w:val="006D04EA"/>
    <w:rsid w:val="006D4D01"/>
    <w:rsid w:val="006D6092"/>
    <w:rsid w:val="006D6197"/>
    <w:rsid w:val="006D7B87"/>
    <w:rsid w:val="006E4D4A"/>
    <w:rsid w:val="006E58F7"/>
    <w:rsid w:val="006E667A"/>
    <w:rsid w:val="006E6AC0"/>
    <w:rsid w:val="006E6AE0"/>
    <w:rsid w:val="006F0592"/>
    <w:rsid w:val="006F0C5F"/>
    <w:rsid w:val="006F188B"/>
    <w:rsid w:val="006F6F6C"/>
    <w:rsid w:val="006F7F22"/>
    <w:rsid w:val="00702FB3"/>
    <w:rsid w:val="00712D1A"/>
    <w:rsid w:val="00715A52"/>
    <w:rsid w:val="00716BD0"/>
    <w:rsid w:val="007204DD"/>
    <w:rsid w:val="00720A3C"/>
    <w:rsid w:val="00723723"/>
    <w:rsid w:val="00724377"/>
    <w:rsid w:val="00724C18"/>
    <w:rsid w:val="00725C70"/>
    <w:rsid w:val="00726192"/>
    <w:rsid w:val="00727037"/>
    <w:rsid w:val="0072786A"/>
    <w:rsid w:val="00727CC2"/>
    <w:rsid w:val="00732B1B"/>
    <w:rsid w:val="00737562"/>
    <w:rsid w:val="007404D7"/>
    <w:rsid w:val="00740539"/>
    <w:rsid w:val="0074212F"/>
    <w:rsid w:val="00742B40"/>
    <w:rsid w:val="0074419F"/>
    <w:rsid w:val="007447B9"/>
    <w:rsid w:val="00744A77"/>
    <w:rsid w:val="00750347"/>
    <w:rsid w:val="007511DE"/>
    <w:rsid w:val="00751321"/>
    <w:rsid w:val="007531B2"/>
    <w:rsid w:val="00753616"/>
    <w:rsid w:val="00755A6C"/>
    <w:rsid w:val="007566CD"/>
    <w:rsid w:val="00756A5E"/>
    <w:rsid w:val="00757660"/>
    <w:rsid w:val="00762F29"/>
    <w:rsid w:val="00767873"/>
    <w:rsid w:val="00771D11"/>
    <w:rsid w:val="0077268A"/>
    <w:rsid w:val="00775636"/>
    <w:rsid w:val="00775E16"/>
    <w:rsid w:val="007761D4"/>
    <w:rsid w:val="00777F7F"/>
    <w:rsid w:val="00782467"/>
    <w:rsid w:val="00782A68"/>
    <w:rsid w:val="00785A92"/>
    <w:rsid w:val="00785EDC"/>
    <w:rsid w:val="007901B6"/>
    <w:rsid w:val="00790509"/>
    <w:rsid w:val="00794147"/>
    <w:rsid w:val="0079476E"/>
    <w:rsid w:val="00795B05"/>
    <w:rsid w:val="007A4228"/>
    <w:rsid w:val="007C5F46"/>
    <w:rsid w:val="007D226E"/>
    <w:rsid w:val="007D3B73"/>
    <w:rsid w:val="007D436A"/>
    <w:rsid w:val="007D6794"/>
    <w:rsid w:val="007E3A3E"/>
    <w:rsid w:val="007E48E7"/>
    <w:rsid w:val="007E6BE3"/>
    <w:rsid w:val="007E743F"/>
    <w:rsid w:val="007F01B7"/>
    <w:rsid w:val="007F1840"/>
    <w:rsid w:val="007F2DA1"/>
    <w:rsid w:val="007F2DD1"/>
    <w:rsid w:val="007F4349"/>
    <w:rsid w:val="007F4A3C"/>
    <w:rsid w:val="007F56AB"/>
    <w:rsid w:val="007F5A2A"/>
    <w:rsid w:val="008017F6"/>
    <w:rsid w:val="00803646"/>
    <w:rsid w:val="00803D5F"/>
    <w:rsid w:val="00805C8E"/>
    <w:rsid w:val="0080793D"/>
    <w:rsid w:val="00810BDC"/>
    <w:rsid w:val="00811759"/>
    <w:rsid w:val="00815B39"/>
    <w:rsid w:val="00816998"/>
    <w:rsid w:val="00820D24"/>
    <w:rsid w:val="00822FA8"/>
    <w:rsid w:val="00824EE4"/>
    <w:rsid w:val="00833B1E"/>
    <w:rsid w:val="008349E3"/>
    <w:rsid w:val="00835FF2"/>
    <w:rsid w:val="00836025"/>
    <w:rsid w:val="00837683"/>
    <w:rsid w:val="00841E4C"/>
    <w:rsid w:val="00847730"/>
    <w:rsid w:val="00852B54"/>
    <w:rsid w:val="008535E5"/>
    <w:rsid w:val="00861499"/>
    <w:rsid w:val="0086350A"/>
    <w:rsid w:val="008636D4"/>
    <w:rsid w:val="00863D08"/>
    <w:rsid w:val="00864ABA"/>
    <w:rsid w:val="00870B3D"/>
    <w:rsid w:val="00871642"/>
    <w:rsid w:val="00874DB8"/>
    <w:rsid w:val="008766AE"/>
    <w:rsid w:val="008801DD"/>
    <w:rsid w:val="008817DD"/>
    <w:rsid w:val="00882AA6"/>
    <w:rsid w:val="008842AC"/>
    <w:rsid w:val="00895E24"/>
    <w:rsid w:val="008964B2"/>
    <w:rsid w:val="00896D66"/>
    <w:rsid w:val="00896FF1"/>
    <w:rsid w:val="008A0592"/>
    <w:rsid w:val="008A1189"/>
    <w:rsid w:val="008A1486"/>
    <w:rsid w:val="008A2606"/>
    <w:rsid w:val="008A59EA"/>
    <w:rsid w:val="008A78CB"/>
    <w:rsid w:val="008B22C5"/>
    <w:rsid w:val="008B5F3B"/>
    <w:rsid w:val="008C2145"/>
    <w:rsid w:val="008C4C02"/>
    <w:rsid w:val="008C5E57"/>
    <w:rsid w:val="008C63A3"/>
    <w:rsid w:val="008D2713"/>
    <w:rsid w:val="008D35C7"/>
    <w:rsid w:val="008D4B78"/>
    <w:rsid w:val="008E0F7C"/>
    <w:rsid w:val="008E36A0"/>
    <w:rsid w:val="008E3829"/>
    <w:rsid w:val="008F276E"/>
    <w:rsid w:val="008F48AA"/>
    <w:rsid w:val="008F54CF"/>
    <w:rsid w:val="008F77C9"/>
    <w:rsid w:val="00900E9E"/>
    <w:rsid w:val="00901484"/>
    <w:rsid w:val="00904964"/>
    <w:rsid w:val="00905771"/>
    <w:rsid w:val="00905E46"/>
    <w:rsid w:val="00906C2C"/>
    <w:rsid w:val="00907046"/>
    <w:rsid w:val="00907712"/>
    <w:rsid w:val="00907B13"/>
    <w:rsid w:val="00912F77"/>
    <w:rsid w:val="00914E7F"/>
    <w:rsid w:val="0092008B"/>
    <w:rsid w:val="00926CE6"/>
    <w:rsid w:val="00927611"/>
    <w:rsid w:val="00934856"/>
    <w:rsid w:val="009357CD"/>
    <w:rsid w:val="00943938"/>
    <w:rsid w:val="00945049"/>
    <w:rsid w:val="0095303D"/>
    <w:rsid w:val="00957653"/>
    <w:rsid w:val="009611EC"/>
    <w:rsid w:val="00961E51"/>
    <w:rsid w:val="009648E1"/>
    <w:rsid w:val="00965663"/>
    <w:rsid w:val="00966D28"/>
    <w:rsid w:val="00972350"/>
    <w:rsid w:val="009728C5"/>
    <w:rsid w:val="00972FDC"/>
    <w:rsid w:val="0097443B"/>
    <w:rsid w:val="00981254"/>
    <w:rsid w:val="0098217B"/>
    <w:rsid w:val="00982DC4"/>
    <w:rsid w:val="00984E47"/>
    <w:rsid w:val="00985DC8"/>
    <w:rsid w:val="00986190"/>
    <w:rsid w:val="009909B8"/>
    <w:rsid w:val="00994FCD"/>
    <w:rsid w:val="0099515D"/>
    <w:rsid w:val="009955A1"/>
    <w:rsid w:val="00997D1E"/>
    <w:rsid w:val="009A0399"/>
    <w:rsid w:val="009A073B"/>
    <w:rsid w:val="009A1D1E"/>
    <w:rsid w:val="009A5417"/>
    <w:rsid w:val="009B4C05"/>
    <w:rsid w:val="009B5694"/>
    <w:rsid w:val="009B75ED"/>
    <w:rsid w:val="009B7AEF"/>
    <w:rsid w:val="009C206A"/>
    <w:rsid w:val="009C2383"/>
    <w:rsid w:val="009C2C96"/>
    <w:rsid w:val="009C3549"/>
    <w:rsid w:val="009C36CD"/>
    <w:rsid w:val="009C6334"/>
    <w:rsid w:val="009C776B"/>
    <w:rsid w:val="009D0128"/>
    <w:rsid w:val="009D1440"/>
    <w:rsid w:val="009D4211"/>
    <w:rsid w:val="009D5B9F"/>
    <w:rsid w:val="009D70C7"/>
    <w:rsid w:val="009E1252"/>
    <w:rsid w:val="009E1B8D"/>
    <w:rsid w:val="009E3D54"/>
    <w:rsid w:val="009E3FC5"/>
    <w:rsid w:val="009E41FC"/>
    <w:rsid w:val="009E6F9A"/>
    <w:rsid w:val="009E7FAD"/>
    <w:rsid w:val="009F07D5"/>
    <w:rsid w:val="009F0BD6"/>
    <w:rsid w:val="009F4EB3"/>
    <w:rsid w:val="009F4EEF"/>
    <w:rsid w:val="009F6627"/>
    <w:rsid w:val="00A0046C"/>
    <w:rsid w:val="00A029C1"/>
    <w:rsid w:val="00A04753"/>
    <w:rsid w:val="00A10936"/>
    <w:rsid w:val="00A1327E"/>
    <w:rsid w:val="00A20249"/>
    <w:rsid w:val="00A21A39"/>
    <w:rsid w:val="00A220C2"/>
    <w:rsid w:val="00A26A81"/>
    <w:rsid w:val="00A3166E"/>
    <w:rsid w:val="00A33683"/>
    <w:rsid w:val="00A34EAE"/>
    <w:rsid w:val="00A36325"/>
    <w:rsid w:val="00A376BC"/>
    <w:rsid w:val="00A41D56"/>
    <w:rsid w:val="00A46637"/>
    <w:rsid w:val="00A4679B"/>
    <w:rsid w:val="00A46CE8"/>
    <w:rsid w:val="00A50CCA"/>
    <w:rsid w:val="00A5149B"/>
    <w:rsid w:val="00A518BE"/>
    <w:rsid w:val="00A525E9"/>
    <w:rsid w:val="00A52822"/>
    <w:rsid w:val="00A52AEA"/>
    <w:rsid w:val="00A567FD"/>
    <w:rsid w:val="00A61336"/>
    <w:rsid w:val="00A621BD"/>
    <w:rsid w:val="00A70E41"/>
    <w:rsid w:val="00A71DCF"/>
    <w:rsid w:val="00A72199"/>
    <w:rsid w:val="00A72424"/>
    <w:rsid w:val="00A7389F"/>
    <w:rsid w:val="00A80349"/>
    <w:rsid w:val="00A80F2D"/>
    <w:rsid w:val="00A80FC7"/>
    <w:rsid w:val="00A81A13"/>
    <w:rsid w:val="00A81C06"/>
    <w:rsid w:val="00A81DC0"/>
    <w:rsid w:val="00A82DA8"/>
    <w:rsid w:val="00A82E8D"/>
    <w:rsid w:val="00A83163"/>
    <w:rsid w:val="00A8632B"/>
    <w:rsid w:val="00A90922"/>
    <w:rsid w:val="00A952B3"/>
    <w:rsid w:val="00AA126F"/>
    <w:rsid w:val="00AA3096"/>
    <w:rsid w:val="00AA3844"/>
    <w:rsid w:val="00AA444B"/>
    <w:rsid w:val="00AA4A29"/>
    <w:rsid w:val="00AA4AFC"/>
    <w:rsid w:val="00AA5E24"/>
    <w:rsid w:val="00AB5D45"/>
    <w:rsid w:val="00AB6503"/>
    <w:rsid w:val="00AB7966"/>
    <w:rsid w:val="00AC043D"/>
    <w:rsid w:val="00AC21A2"/>
    <w:rsid w:val="00AC2504"/>
    <w:rsid w:val="00AC32B2"/>
    <w:rsid w:val="00AD1B91"/>
    <w:rsid w:val="00AD5668"/>
    <w:rsid w:val="00AD5BFA"/>
    <w:rsid w:val="00AD6DA6"/>
    <w:rsid w:val="00AD7711"/>
    <w:rsid w:val="00AE1C85"/>
    <w:rsid w:val="00AE2502"/>
    <w:rsid w:val="00AE4568"/>
    <w:rsid w:val="00AE4C7C"/>
    <w:rsid w:val="00AE5C7A"/>
    <w:rsid w:val="00AE68D8"/>
    <w:rsid w:val="00AF16C6"/>
    <w:rsid w:val="00AF1C8E"/>
    <w:rsid w:val="00AF2AE8"/>
    <w:rsid w:val="00AF6384"/>
    <w:rsid w:val="00B018C4"/>
    <w:rsid w:val="00B02577"/>
    <w:rsid w:val="00B03108"/>
    <w:rsid w:val="00B0403D"/>
    <w:rsid w:val="00B04175"/>
    <w:rsid w:val="00B04694"/>
    <w:rsid w:val="00B06DBD"/>
    <w:rsid w:val="00B14BD3"/>
    <w:rsid w:val="00B17975"/>
    <w:rsid w:val="00B247BE"/>
    <w:rsid w:val="00B2546B"/>
    <w:rsid w:val="00B260AF"/>
    <w:rsid w:val="00B26534"/>
    <w:rsid w:val="00B26681"/>
    <w:rsid w:val="00B3225B"/>
    <w:rsid w:val="00B32645"/>
    <w:rsid w:val="00B41F08"/>
    <w:rsid w:val="00B41F4A"/>
    <w:rsid w:val="00B4272F"/>
    <w:rsid w:val="00B43BB5"/>
    <w:rsid w:val="00B442EE"/>
    <w:rsid w:val="00B457C8"/>
    <w:rsid w:val="00B467DB"/>
    <w:rsid w:val="00B50F8D"/>
    <w:rsid w:val="00B51C0C"/>
    <w:rsid w:val="00B52890"/>
    <w:rsid w:val="00B5411B"/>
    <w:rsid w:val="00B54B87"/>
    <w:rsid w:val="00B5506B"/>
    <w:rsid w:val="00B562E7"/>
    <w:rsid w:val="00B60465"/>
    <w:rsid w:val="00B62170"/>
    <w:rsid w:val="00B62BDA"/>
    <w:rsid w:val="00B7100F"/>
    <w:rsid w:val="00B72606"/>
    <w:rsid w:val="00B741DF"/>
    <w:rsid w:val="00B74D42"/>
    <w:rsid w:val="00B75222"/>
    <w:rsid w:val="00B76D97"/>
    <w:rsid w:val="00B8191E"/>
    <w:rsid w:val="00B85645"/>
    <w:rsid w:val="00B8657F"/>
    <w:rsid w:val="00B9153E"/>
    <w:rsid w:val="00B920CD"/>
    <w:rsid w:val="00B97746"/>
    <w:rsid w:val="00BA1613"/>
    <w:rsid w:val="00BA575C"/>
    <w:rsid w:val="00BA7A97"/>
    <w:rsid w:val="00BB32E0"/>
    <w:rsid w:val="00BB74C3"/>
    <w:rsid w:val="00BC328C"/>
    <w:rsid w:val="00BC3918"/>
    <w:rsid w:val="00BC4817"/>
    <w:rsid w:val="00BC688C"/>
    <w:rsid w:val="00BD26EF"/>
    <w:rsid w:val="00BD32E3"/>
    <w:rsid w:val="00BD551F"/>
    <w:rsid w:val="00BD5793"/>
    <w:rsid w:val="00BD66A6"/>
    <w:rsid w:val="00BE19A1"/>
    <w:rsid w:val="00BE27EC"/>
    <w:rsid w:val="00BE3BCB"/>
    <w:rsid w:val="00BE5FE3"/>
    <w:rsid w:val="00BE69A1"/>
    <w:rsid w:val="00BE7EC0"/>
    <w:rsid w:val="00BF0415"/>
    <w:rsid w:val="00BF175B"/>
    <w:rsid w:val="00BF5082"/>
    <w:rsid w:val="00BF6873"/>
    <w:rsid w:val="00C0113E"/>
    <w:rsid w:val="00C01BAF"/>
    <w:rsid w:val="00C01FE4"/>
    <w:rsid w:val="00C02F5C"/>
    <w:rsid w:val="00C03E81"/>
    <w:rsid w:val="00C07623"/>
    <w:rsid w:val="00C117D8"/>
    <w:rsid w:val="00C12EF0"/>
    <w:rsid w:val="00C168B6"/>
    <w:rsid w:val="00C24791"/>
    <w:rsid w:val="00C272DE"/>
    <w:rsid w:val="00C32533"/>
    <w:rsid w:val="00C32D72"/>
    <w:rsid w:val="00C34FCF"/>
    <w:rsid w:val="00C4152E"/>
    <w:rsid w:val="00C419C1"/>
    <w:rsid w:val="00C41F38"/>
    <w:rsid w:val="00C43C03"/>
    <w:rsid w:val="00C43CFB"/>
    <w:rsid w:val="00C4440D"/>
    <w:rsid w:val="00C447FA"/>
    <w:rsid w:val="00C47490"/>
    <w:rsid w:val="00C50006"/>
    <w:rsid w:val="00C539DE"/>
    <w:rsid w:val="00C54348"/>
    <w:rsid w:val="00C569EE"/>
    <w:rsid w:val="00C56C15"/>
    <w:rsid w:val="00C623E6"/>
    <w:rsid w:val="00C670D5"/>
    <w:rsid w:val="00C72578"/>
    <w:rsid w:val="00C7352C"/>
    <w:rsid w:val="00C73879"/>
    <w:rsid w:val="00C77385"/>
    <w:rsid w:val="00C80374"/>
    <w:rsid w:val="00C80C03"/>
    <w:rsid w:val="00C84D1C"/>
    <w:rsid w:val="00C8611B"/>
    <w:rsid w:val="00C900D8"/>
    <w:rsid w:val="00C91A30"/>
    <w:rsid w:val="00C920CD"/>
    <w:rsid w:val="00C956F7"/>
    <w:rsid w:val="00C978D9"/>
    <w:rsid w:val="00CA0313"/>
    <w:rsid w:val="00CA4755"/>
    <w:rsid w:val="00CA616F"/>
    <w:rsid w:val="00CA794A"/>
    <w:rsid w:val="00CB0345"/>
    <w:rsid w:val="00CB725F"/>
    <w:rsid w:val="00CB7FB0"/>
    <w:rsid w:val="00CC2768"/>
    <w:rsid w:val="00CD2923"/>
    <w:rsid w:val="00CD3EA5"/>
    <w:rsid w:val="00CD5BAF"/>
    <w:rsid w:val="00CE02AF"/>
    <w:rsid w:val="00CE28CF"/>
    <w:rsid w:val="00CE4E00"/>
    <w:rsid w:val="00CE6592"/>
    <w:rsid w:val="00CF03C1"/>
    <w:rsid w:val="00CF1A2B"/>
    <w:rsid w:val="00CF60C3"/>
    <w:rsid w:val="00D027EC"/>
    <w:rsid w:val="00D02DC0"/>
    <w:rsid w:val="00D02F4B"/>
    <w:rsid w:val="00D030CE"/>
    <w:rsid w:val="00D0324C"/>
    <w:rsid w:val="00D03FBD"/>
    <w:rsid w:val="00D103C7"/>
    <w:rsid w:val="00D12C81"/>
    <w:rsid w:val="00D1464D"/>
    <w:rsid w:val="00D14903"/>
    <w:rsid w:val="00D15781"/>
    <w:rsid w:val="00D164E1"/>
    <w:rsid w:val="00D17119"/>
    <w:rsid w:val="00D17E6F"/>
    <w:rsid w:val="00D27FD9"/>
    <w:rsid w:val="00D30666"/>
    <w:rsid w:val="00D307F4"/>
    <w:rsid w:val="00D31DDB"/>
    <w:rsid w:val="00D331E4"/>
    <w:rsid w:val="00D338C0"/>
    <w:rsid w:val="00D418F0"/>
    <w:rsid w:val="00D4194E"/>
    <w:rsid w:val="00D43643"/>
    <w:rsid w:val="00D46691"/>
    <w:rsid w:val="00D545E2"/>
    <w:rsid w:val="00D5494A"/>
    <w:rsid w:val="00D61342"/>
    <w:rsid w:val="00D61650"/>
    <w:rsid w:val="00D663AD"/>
    <w:rsid w:val="00D7229E"/>
    <w:rsid w:val="00D72F28"/>
    <w:rsid w:val="00D73727"/>
    <w:rsid w:val="00D73F37"/>
    <w:rsid w:val="00D74130"/>
    <w:rsid w:val="00D7698B"/>
    <w:rsid w:val="00D8011F"/>
    <w:rsid w:val="00D80747"/>
    <w:rsid w:val="00D83A8B"/>
    <w:rsid w:val="00D84B96"/>
    <w:rsid w:val="00D876A4"/>
    <w:rsid w:val="00D8791E"/>
    <w:rsid w:val="00D95AC9"/>
    <w:rsid w:val="00D96602"/>
    <w:rsid w:val="00D9736B"/>
    <w:rsid w:val="00DA08F7"/>
    <w:rsid w:val="00DA0E29"/>
    <w:rsid w:val="00DA161A"/>
    <w:rsid w:val="00DA22BB"/>
    <w:rsid w:val="00DA524A"/>
    <w:rsid w:val="00DA5C09"/>
    <w:rsid w:val="00DA615A"/>
    <w:rsid w:val="00DA72A3"/>
    <w:rsid w:val="00DB7B72"/>
    <w:rsid w:val="00DC04DA"/>
    <w:rsid w:val="00DC2F3F"/>
    <w:rsid w:val="00DC45A9"/>
    <w:rsid w:val="00DC5E53"/>
    <w:rsid w:val="00DD1512"/>
    <w:rsid w:val="00DD57B3"/>
    <w:rsid w:val="00DD5EC0"/>
    <w:rsid w:val="00DD65E0"/>
    <w:rsid w:val="00DD6877"/>
    <w:rsid w:val="00DE0AD2"/>
    <w:rsid w:val="00DE336D"/>
    <w:rsid w:val="00DE3AED"/>
    <w:rsid w:val="00DE6B57"/>
    <w:rsid w:val="00DF4C91"/>
    <w:rsid w:val="00DF5182"/>
    <w:rsid w:val="00DF5CBD"/>
    <w:rsid w:val="00E0085D"/>
    <w:rsid w:val="00E00E16"/>
    <w:rsid w:val="00E019FE"/>
    <w:rsid w:val="00E03B67"/>
    <w:rsid w:val="00E050A1"/>
    <w:rsid w:val="00E07326"/>
    <w:rsid w:val="00E10077"/>
    <w:rsid w:val="00E1698E"/>
    <w:rsid w:val="00E2236F"/>
    <w:rsid w:val="00E25146"/>
    <w:rsid w:val="00E261A7"/>
    <w:rsid w:val="00E26B1C"/>
    <w:rsid w:val="00E303A9"/>
    <w:rsid w:val="00E31AB7"/>
    <w:rsid w:val="00E34E92"/>
    <w:rsid w:val="00E35551"/>
    <w:rsid w:val="00E40F4B"/>
    <w:rsid w:val="00E503FB"/>
    <w:rsid w:val="00E51FE5"/>
    <w:rsid w:val="00E53F20"/>
    <w:rsid w:val="00E567FF"/>
    <w:rsid w:val="00E56E2D"/>
    <w:rsid w:val="00E63A54"/>
    <w:rsid w:val="00E66466"/>
    <w:rsid w:val="00E67E99"/>
    <w:rsid w:val="00E7011B"/>
    <w:rsid w:val="00E721A9"/>
    <w:rsid w:val="00E72615"/>
    <w:rsid w:val="00E830F5"/>
    <w:rsid w:val="00E834A3"/>
    <w:rsid w:val="00E90879"/>
    <w:rsid w:val="00E92806"/>
    <w:rsid w:val="00E92E4C"/>
    <w:rsid w:val="00E94764"/>
    <w:rsid w:val="00EA0264"/>
    <w:rsid w:val="00EA595C"/>
    <w:rsid w:val="00EA7493"/>
    <w:rsid w:val="00EB0D57"/>
    <w:rsid w:val="00EB0F93"/>
    <w:rsid w:val="00EB3B85"/>
    <w:rsid w:val="00EB48EA"/>
    <w:rsid w:val="00EB5539"/>
    <w:rsid w:val="00EB6664"/>
    <w:rsid w:val="00EB6A45"/>
    <w:rsid w:val="00EB7FC5"/>
    <w:rsid w:val="00EC0E91"/>
    <w:rsid w:val="00EC131D"/>
    <w:rsid w:val="00EC3251"/>
    <w:rsid w:val="00EC5979"/>
    <w:rsid w:val="00ED112D"/>
    <w:rsid w:val="00ED4672"/>
    <w:rsid w:val="00ED5139"/>
    <w:rsid w:val="00EE059D"/>
    <w:rsid w:val="00EE06EF"/>
    <w:rsid w:val="00EE179B"/>
    <w:rsid w:val="00EE1A6E"/>
    <w:rsid w:val="00EE1F35"/>
    <w:rsid w:val="00EE4367"/>
    <w:rsid w:val="00EE69E3"/>
    <w:rsid w:val="00EF04EA"/>
    <w:rsid w:val="00EF3EA9"/>
    <w:rsid w:val="00EF5727"/>
    <w:rsid w:val="00EF709F"/>
    <w:rsid w:val="00EF7107"/>
    <w:rsid w:val="00F000A9"/>
    <w:rsid w:val="00F00E2A"/>
    <w:rsid w:val="00F02D03"/>
    <w:rsid w:val="00F03155"/>
    <w:rsid w:val="00F03D06"/>
    <w:rsid w:val="00F03DFD"/>
    <w:rsid w:val="00F04400"/>
    <w:rsid w:val="00F10E35"/>
    <w:rsid w:val="00F1491F"/>
    <w:rsid w:val="00F22967"/>
    <w:rsid w:val="00F231EB"/>
    <w:rsid w:val="00F253ED"/>
    <w:rsid w:val="00F2606E"/>
    <w:rsid w:val="00F266E4"/>
    <w:rsid w:val="00F31542"/>
    <w:rsid w:val="00F34A13"/>
    <w:rsid w:val="00F358FF"/>
    <w:rsid w:val="00F35927"/>
    <w:rsid w:val="00F37C36"/>
    <w:rsid w:val="00F42C5F"/>
    <w:rsid w:val="00F43C18"/>
    <w:rsid w:val="00F446B8"/>
    <w:rsid w:val="00F45995"/>
    <w:rsid w:val="00F470D8"/>
    <w:rsid w:val="00F51228"/>
    <w:rsid w:val="00F51E47"/>
    <w:rsid w:val="00F54154"/>
    <w:rsid w:val="00F60ED2"/>
    <w:rsid w:val="00F62C08"/>
    <w:rsid w:val="00F62E06"/>
    <w:rsid w:val="00F6347B"/>
    <w:rsid w:val="00F63C65"/>
    <w:rsid w:val="00F647EA"/>
    <w:rsid w:val="00F663D7"/>
    <w:rsid w:val="00F669FA"/>
    <w:rsid w:val="00F71901"/>
    <w:rsid w:val="00F74AA7"/>
    <w:rsid w:val="00F8043B"/>
    <w:rsid w:val="00F80550"/>
    <w:rsid w:val="00F82159"/>
    <w:rsid w:val="00F825EC"/>
    <w:rsid w:val="00F83001"/>
    <w:rsid w:val="00F83C75"/>
    <w:rsid w:val="00F84812"/>
    <w:rsid w:val="00F874CA"/>
    <w:rsid w:val="00F91621"/>
    <w:rsid w:val="00F96896"/>
    <w:rsid w:val="00F974AF"/>
    <w:rsid w:val="00F9787E"/>
    <w:rsid w:val="00FA0840"/>
    <w:rsid w:val="00FA1EF8"/>
    <w:rsid w:val="00FA33D2"/>
    <w:rsid w:val="00FA4179"/>
    <w:rsid w:val="00FA459A"/>
    <w:rsid w:val="00FA68CD"/>
    <w:rsid w:val="00FB08B6"/>
    <w:rsid w:val="00FB2E08"/>
    <w:rsid w:val="00FC43D6"/>
    <w:rsid w:val="00FC7E9F"/>
    <w:rsid w:val="00FD26DB"/>
    <w:rsid w:val="00FD3937"/>
    <w:rsid w:val="00FD6161"/>
    <w:rsid w:val="00FD7C2F"/>
    <w:rsid w:val="00FE38E6"/>
    <w:rsid w:val="00FE4E45"/>
    <w:rsid w:val="00FE5311"/>
    <w:rsid w:val="00FE54A3"/>
    <w:rsid w:val="00FE57D6"/>
    <w:rsid w:val="00FF42F9"/>
    <w:rsid w:val="00FF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7" type="connector" idref="#_x0000_s1041"/>
        <o:r id="V:Rule8" type="connector" idref="#_x0000_s1059"/>
        <o:r id="V:Rule9" type="connector" idref="#_x0000_s1053"/>
        <o:r id="V:Rule10" type="connector" idref="#_x0000_s1058"/>
        <o:r id="V:Rule11" type="connector" idref="#_x0000_s1055"/>
        <o:r id="V:Rule1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83163"/>
    <w:rPr>
      <w:sz w:val="24"/>
      <w:szCs w:val="24"/>
    </w:rPr>
  </w:style>
  <w:style w:type="paragraph" w:styleId="1">
    <w:name w:val="heading 1"/>
    <w:basedOn w:val="a"/>
    <w:next w:val="a"/>
    <w:qFormat/>
    <w:rsid w:val="00E050A1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33F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163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83163"/>
    <w:rPr>
      <w:sz w:val="24"/>
      <w:lang w:val="ru-RU" w:eastAsia="ru-RU" w:bidi="ar-SA"/>
    </w:rPr>
  </w:style>
  <w:style w:type="paragraph" w:customStyle="1" w:styleId="ConsPlusNormal">
    <w:name w:val="ConsPlusNormal"/>
    <w:link w:val="ConsPlusNormal0"/>
    <w:rsid w:val="00F663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DD5EC0"/>
    <w:pPr>
      <w:spacing w:after="120"/>
    </w:pPr>
  </w:style>
  <w:style w:type="paragraph" w:customStyle="1" w:styleId="a7">
    <w:name w:val="Знак"/>
    <w:basedOn w:val="a"/>
    <w:rsid w:val="008036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A026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formattext">
    <w:name w:val="formattext"/>
    <w:basedOn w:val="a"/>
    <w:rsid w:val="00EA0264"/>
    <w:pPr>
      <w:suppressAutoHyphens/>
      <w:spacing w:before="100" w:after="100"/>
    </w:pPr>
    <w:rPr>
      <w:lang w:eastAsia="ar-SA"/>
    </w:rPr>
  </w:style>
  <w:style w:type="paragraph" w:styleId="a8">
    <w:name w:val="Normal (Web)"/>
    <w:basedOn w:val="a"/>
    <w:uiPriority w:val="99"/>
    <w:unhideWhenUsed/>
    <w:rsid w:val="00C539DE"/>
    <w:pPr>
      <w:spacing w:before="100" w:beforeAutospacing="1" w:after="100" w:afterAutospacing="1"/>
    </w:pPr>
  </w:style>
  <w:style w:type="paragraph" w:customStyle="1" w:styleId="ConsPlusCell">
    <w:name w:val="ConsPlusCell"/>
    <w:rsid w:val="00203F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rsid w:val="00466806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466806"/>
    <w:pPr>
      <w:widowControl w:val="0"/>
      <w:suppressAutoHyphens/>
      <w:autoSpaceDE w:val="0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b">
    <w:name w:val="Body Text Indent"/>
    <w:basedOn w:val="a"/>
    <w:link w:val="ac"/>
    <w:rsid w:val="00E050A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050A1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E050A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E050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050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rsid w:val="007E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B5636"/>
  </w:style>
  <w:style w:type="character" w:customStyle="1" w:styleId="20">
    <w:name w:val="Заголовок 2 Знак"/>
    <w:basedOn w:val="a0"/>
    <w:link w:val="2"/>
    <w:uiPriority w:val="9"/>
    <w:rsid w:val="00433F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493D01"/>
    <w:rPr>
      <w:sz w:val="24"/>
      <w:szCs w:val="24"/>
    </w:rPr>
  </w:style>
  <w:style w:type="paragraph" w:customStyle="1" w:styleId="ConsPlusTitle">
    <w:name w:val="ConsPlusTitle"/>
    <w:rsid w:val="0072786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WW8Num1z2">
    <w:name w:val="WW8Num1z2"/>
    <w:rsid w:val="0072786A"/>
  </w:style>
  <w:style w:type="paragraph" w:customStyle="1" w:styleId="17">
    <w:name w:val="Основной текст17"/>
    <w:basedOn w:val="a"/>
    <w:rsid w:val="00D418F0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1"/>
      <w:sz w:val="27"/>
      <w:szCs w:val="27"/>
      <w:lang w:eastAsia="ar-SA"/>
    </w:rPr>
  </w:style>
  <w:style w:type="character" w:styleId="ae">
    <w:name w:val="FollowedHyperlink"/>
    <w:basedOn w:val="a0"/>
    <w:rsid w:val="009F4EB3"/>
    <w:rPr>
      <w:color w:val="800080"/>
      <w:u w:val="single"/>
    </w:rPr>
  </w:style>
  <w:style w:type="paragraph" w:styleId="af">
    <w:name w:val="header"/>
    <w:basedOn w:val="a"/>
    <w:link w:val="af0"/>
    <w:rsid w:val="00B50F8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50F8D"/>
    <w:rPr>
      <w:sz w:val="24"/>
      <w:szCs w:val="24"/>
    </w:rPr>
  </w:style>
  <w:style w:type="paragraph" w:styleId="af1">
    <w:name w:val="footer"/>
    <w:basedOn w:val="a"/>
    <w:link w:val="af2"/>
    <w:rsid w:val="00B50F8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50F8D"/>
    <w:rPr>
      <w:sz w:val="24"/>
      <w:szCs w:val="24"/>
    </w:rPr>
  </w:style>
  <w:style w:type="paragraph" w:styleId="af3">
    <w:name w:val="Balloon Text"/>
    <w:basedOn w:val="a"/>
    <w:link w:val="af4"/>
    <w:rsid w:val="00B51C0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51C0C"/>
    <w:rPr>
      <w:rFonts w:ascii="Tahoma" w:hAnsi="Tahoma" w:cs="Tahoma"/>
      <w:sz w:val="16"/>
      <w:szCs w:val="16"/>
    </w:rPr>
  </w:style>
  <w:style w:type="paragraph" w:styleId="af5">
    <w:name w:val="List Paragraph"/>
    <w:basedOn w:val="a"/>
    <w:qFormat/>
    <w:rsid w:val="002569B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1">
    <w:name w:val="consplusnormal"/>
    <w:basedOn w:val="a"/>
    <w:uiPriority w:val="99"/>
    <w:rsid w:val="008801DD"/>
    <w:pPr>
      <w:spacing w:before="100" w:beforeAutospacing="1" w:after="100" w:afterAutospacing="1"/>
    </w:pPr>
  </w:style>
  <w:style w:type="paragraph" w:customStyle="1" w:styleId="21">
    <w:name w:val="Обычный2"/>
    <w:rsid w:val="00321EFD"/>
    <w:pPr>
      <w:snapToGrid w:val="0"/>
    </w:pPr>
    <w:rPr>
      <w:sz w:val="28"/>
    </w:rPr>
  </w:style>
  <w:style w:type="character" w:customStyle="1" w:styleId="WW8Num3z2">
    <w:name w:val="WW8Num3z2"/>
    <w:rsid w:val="00E34E92"/>
    <w:rPr>
      <w:b w:val="0"/>
      <w:i w:val="0"/>
    </w:rPr>
  </w:style>
  <w:style w:type="paragraph" w:customStyle="1" w:styleId="100">
    <w:name w:val="10"/>
    <w:basedOn w:val="a"/>
    <w:rsid w:val="008A1189"/>
    <w:pPr>
      <w:spacing w:before="100" w:beforeAutospacing="1" w:after="100" w:afterAutospacing="1"/>
    </w:pPr>
  </w:style>
  <w:style w:type="character" w:styleId="af6">
    <w:name w:val="Emphasis"/>
    <w:basedOn w:val="a0"/>
    <w:uiPriority w:val="20"/>
    <w:qFormat/>
    <w:rsid w:val="00E830F5"/>
    <w:rPr>
      <w:i/>
      <w:iCs/>
    </w:rPr>
  </w:style>
  <w:style w:type="character" w:styleId="af7">
    <w:name w:val="Strong"/>
    <w:basedOn w:val="a0"/>
    <w:uiPriority w:val="22"/>
    <w:qFormat/>
    <w:rsid w:val="00E830F5"/>
    <w:rPr>
      <w:b/>
      <w:bCs/>
    </w:rPr>
  </w:style>
  <w:style w:type="character" w:customStyle="1" w:styleId="ConsPlusNormal0">
    <w:name w:val="ConsPlusNormal Знак"/>
    <w:link w:val="ConsPlusNormal"/>
    <w:locked/>
    <w:rsid w:val="00A029C1"/>
    <w:rPr>
      <w:rFonts w:ascii="Arial" w:hAnsi="Arial" w:cs="Arial"/>
    </w:rPr>
  </w:style>
  <w:style w:type="paragraph" w:customStyle="1" w:styleId="headertext">
    <w:name w:val="headertext"/>
    <w:basedOn w:val="a"/>
    <w:rsid w:val="00DD57B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D57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31404">
                      <w:marLeft w:val="125"/>
                      <w:marRight w:val="125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0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87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29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8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27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38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38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62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61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7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30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32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54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45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05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95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15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37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5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57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1307">
                      <w:marLeft w:val="125"/>
                      <w:marRight w:val="125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8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33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:%20www.krasnosel.yp33.ru" TargetMode="External"/><Relationship Id="rId13" Type="http://schemas.openxmlformats.org/officeDocument/2006/relationships/hyperlink" Target="consultantplus://offline/ref=9B2A906B724BB9A26E4A9BF259A3BCB5B521D5E5F09259F60545E632827944022FC567595D20A921BD086AC9281369FDD2CA0Cp7u0F" TargetMode="External"/><Relationship Id="rId18" Type="http://schemas.openxmlformats.org/officeDocument/2006/relationships/hyperlink" Target="consultantplus://offline/ref=70629633CBA528F79219EF99E650D6AEC03063D3B96AD7D67F13AC093E366CF1A836BDF6C2F0DC1F23EB05B82EB52D9EED06551286i15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971E18270DF9B7F1C963596134EBF59AD46C637A3EE8051094BE216A961C5573661BA976EE9562C47421620EDE7737C97E91C84AvBr9F" TargetMode="External"/><Relationship Id="rId17" Type="http://schemas.openxmlformats.org/officeDocument/2006/relationships/hyperlink" Target="consultantplus://offline/ref=69F2426B876A973141E174B25BCE743F103F78E7BEF8AA47B8E1CE7142594D34A0F66616FB04B30ED7BC68ACF83F594AE122B95C6BAC9C8AvBU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40459D149DBDF36B2423297579A329BA696E88FD72CB670ACB780003181B89515F2C2AC53C2CAEA7C35F9E58CC2657BCB471D21684uEdE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971E18270DF9B7F1C963596134EBF59AD56D677738E8051094BE216A961C5573661BA071E69735963B203E48886434C87E92CA55B2A8E8v5r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40459D149DBDF36B2423297579A329BA696E88FD72CB670ACB780003181B89515F2C2AC43326ADF8C64A8F00C3274AA3B76DCE1485E6u3d4L" TargetMode="External"/><Relationship Id="rId10" Type="http://schemas.openxmlformats.org/officeDocument/2006/relationships/hyperlink" Target="consultantplus://offline/ref=E92C16CCBB8E9F724CA679C302B4D7E17F30BEA4EE1A2D07C18E7A5CDA1A30343970D8A01589473C368DC523C40683496B7A51A14F11K5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2C16CCBB8E9F724CA679C302B4D7E17F30BEA4EE1A2D07C18E7A5CDA1A30343970D8A61F821839239C9D2CC31D9D48746653A014K7H" TargetMode="External"/><Relationship Id="rId14" Type="http://schemas.openxmlformats.org/officeDocument/2006/relationships/hyperlink" Target="consultantplus://offline/ref=5A40459D149DBDF36B2423297579A329BA696E88FD72CB670ACB780003181B89515F2C22CE352DAEA7C35F9E58CC2657BCB471D21684uEd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E5EE-7496-4E2D-ADFC-503D5001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21</Pages>
  <Words>6852</Words>
  <Characters>39062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45823</CharactersWithSpaces>
  <SharedDoc>false</SharedDoc>
  <HLinks>
    <vt:vector size="120" baseType="variant">
      <vt:variant>
        <vt:i4>7143472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consultantplus://offline/ref=8EDE87F71B4BCE908A25F251596D609A698F45CA626375562C46515D09AC23E45D768FF138D76736aBFBS</vt:lpwstr>
      </vt:variant>
      <vt:variant>
        <vt:lpwstr/>
      </vt:variant>
      <vt:variant>
        <vt:i4>5963861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consultantplus://offline/ref=8EDE87F71B4BCE908A25EC5C4F013E906A8513CE65697E0573190A005EA529B31A39D6B37CDA6531BD8F3BaBF1S</vt:lpwstr>
      </vt:variant>
      <vt:variant>
        <vt:lpwstr/>
      </vt:variant>
      <vt:variant>
        <vt:i4>5963871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consultantplus://offline/ref=8EDE87F71B4BCE908A25EC5C4F013E906A8513CE646B780974190A005EA529B31A39D6B37CDA6531BD8F3FaBF3S</vt:lpwstr>
      </vt:variant>
      <vt:variant>
        <vt:lpwstr/>
      </vt:variant>
      <vt:variant>
        <vt:i4>5963866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consultantplus://offline/ref=8EDE87F71B4BCE908A25EC5C4F013E906A8513CE646B780974190A005EA529B31A39D6B37CDA6531BD8F3CaBF3S</vt:lpwstr>
      </vt:variant>
      <vt:variant>
        <vt:lpwstr/>
      </vt:variant>
      <vt:variant>
        <vt:i4>5963857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consultantplus://offline/ref=8EDE87F71B4BCE908A25EC5C4F013E906A8513CE65697C0173190A005EA529B31A39D6B37CDA6531BD8F3BaBF7S</vt:lpwstr>
      </vt:variant>
      <vt:variant>
        <vt:lpwstr/>
      </vt:variant>
      <vt:variant>
        <vt:i4>7143472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consultantplus://offline/ref=8EDE87F71B4BCE908A25F251596D609A698F45CA626375562C46515D09AC23E45D768FF138D76736aBFBS</vt:lpwstr>
      </vt:variant>
      <vt:variant>
        <vt:lpwstr/>
      </vt:variant>
      <vt:variant>
        <vt:i4>5963857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consultantplus://offline/ref=8EDE87F71B4BCE908A25EC5C4F013E906A8513CE65697C0173190A005EA529B31A39D6B37CDA6531BD8F3BaBF7S</vt:lpwstr>
      </vt:variant>
      <vt:variant>
        <vt:lpwstr/>
      </vt:variant>
      <vt:variant>
        <vt:i4>5963856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consultantplus://offline/ref=8EDE87F71B4BCE908A25EC5C4F013E906A8513CE65697C0173190A005EA529B31A39D6B37CDA6531BD8E3AaBF6S</vt:lpwstr>
      </vt:variant>
      <vt:variant>
        <vt:lpwstr/>
      </vt:variant>
      <vt:variant>
        <vt:i4>5963871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consultantplus://offline/ref=8EDE87F71B4BCE908A25EC5C4F013E906A8513CE646B780974190A005EA529B31A39D6B37CDA6531BD8F3FaBF3S</vt:lpwstr>
      </vt:variant>
      <vt:variant>
        <vt:lpwstr/>
      </vt:variant>
      <vt:variant>
        <vt:i4>5963857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consultantplus://offline/ref=8EDE87F71B4BCE908A25EC5C4F013E906A8513CE65697E0573190A005EA529B31A39D6B37CDA6531BD8F3FaBF1S</vt:lpwstr>
      </vt:variant>
      <vt:variant>
        <vt:lpwstr/>
      </vt:variant>
      <vt:variant>
        <vt:i4>6029396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consultantplus://offline/ref=8EDE87F71B4BCE908A25F251596D609A6E8E44C26560285C241F5D5F0EA37CF35A3F83F038D764a3F9S</vt:lpwstr>
      </vt:variant>
      <vt:variant>
        <vt:lpwstr/>
      </vt:variant>
      <vt:variant>
        <vt:i4>6029325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consultantplus://offline/ref=8EDE87F71B4BCE908A25F251596D609A6F8E4EC26660285C241F5D5F0EA37CF35A3F83F038D667a3F3S</vt:lpwstr>
      </vt:variant>
      <vt:variant>
        <vt:lpwstr/>
      </vt:variant>
      <vt:variant>
        <vt:i4>7143485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consultantplus://offline/ref=8EDE87F71B4BCE908A25F251596D609A698C4FCB616A75562C46515D09AC23E45D768FF138D76438aBFFS</vt:lpwstr>
      </vt:variant>
      <vt:variant>
        <vt:lpwstr/>
      </vt:variant>
      <vt:variant>
        <vt:i4>7143487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consultantplus://offline/ref=8EDE87F71B4BCE908A25F251596D609A698C4FC4606875562C46515D09AC23E45D768FF138D76536aBFES</vt:lpwstr>
      </vt:variant>
      <vt:variant>
        <vt:lpwstr/>
      </vt:variant>
      <vt:variant>
        <vt:i4>5570652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consultantplus://offline/ref=8EDE87F71B4BCE908A25F251596D609A698F4BCA616F75562C46515D09aAFCS</vt:lpwstr>
      </vt:variant>
      <vt:variant>
        <vt:lpwstr/>
      </vt:variant>
      <vt:variant>
        <vt:i4>5570567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consultantplus://offline/ref=8EDE87F71B4BCE908A25F251596D609A698C4CCB626975562C46515D09aAFCS</vt:lpwstr>
      </vt:variant>
      <vt:variant>
        <vt:lpwstr/>
      </vt:variant>
      <vt:variant>
        <vt:i4>7143526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consultantplus://offline/ref=8EDE87F71B4BCE908A25F251596D609A698F45CA626375562C46515D09AC23E45D768FF138D76737aBF5S</vt:lpwstr>
      </vt:variant>
      <vt:variant>
        <vt:lpwstr/>
      </vt:variant>
      <vt:variant>
        <vt:i4>5242963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consultantplus://offline/ref=8EDE87F71B4BCE908A25F251596D609A6A864AC66B3D22547D135Fa5F8S</vt:lpwstr>
      </vt:variant>
      <vt:variant>
        <vt:lpwstr/>
      </vt:variant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mailto:adminMOkrasnosel@mail.ru</vt:lpwstr>
      </vt:variant>
      <vt:variant>
        <vt:lpwstr/>
      </vt:variant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http://krasnosel.yp33.ru/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115</cp:revision>
  <cp:lastPrinted>2019-12-30T07:53:00Z</cp:lastPrinted>
  <dcterms:created xsi:type="dcterms:W3CDTF">2019-12-17T05:25:00Z</dcterms:created>
  <dcterms:modified xsi:type="dcterms:W3CDTF">2020-10-28T09:56:00Z</dcterms:modified>
</cp:coreProperties>
</file>