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03424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57035A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57035A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57035A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7A29D9">
        <w:rPr>
          <w:rFonts w:ascii="Trebuchet MS" w:hAnsi="Trebuchet MS" w:cs="Times New Roman CYR"/>
          <w:color w:val="808080"/>
          <w:sz w:val="24"/>
          <w:szCs w:val="24"/>
        </w:rPr>
        <w:t>14.04.2021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</w:t>
      </w:r>
      <w:r w:rsidR="00CF6907">
        <w:rPr>
          <w:rFonts w:ascii="Trebuchet MS" w:hAnsi="Trebuchet MS" w:cs="Times New Roman CYR"/>
          <w:color w:val="808080"/>
        </w:rPr>
        <w:t xml:space="preserve">                      </w:t>
      </w:r>
      <w:r w:rsidR="00256D6D">
        <w:rPr>
          <w:rFonts w:ascii="Trebuchet MS" w:hAnsi="Trebuchet MS" w:cs="Times New Roman CYR"/>
          <w:color w:val="808080"/>
        </w:rPr>
        <w:t xml:space="preserve">   </w:t>
      </w:r>
      <w:r w:rsidR="00003424" w:rsidRPr="00950C93">
        <w:rPr>
          <w:rFonts w:ascii="Trebuchet MS" w:hAnsi="Trebuchet MS" w:cs="Times New Roman CYR"/>
          <w:color w:val="808080"/>
        </w:rPr>
        <w:t xml:space="preserve">  </w:t>
      </w:r>
      <w:r w:rsidR="008478C5">
        <w:rPr>
          <w:rFonts w:ascii="Trebuchet MS" w:hAnsi="Trebuchet MS" w:cs="Times New Roman CYR"/>
          <w:color w:val="808080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7A29D9">
        <w:rPr>
          <w:rFonts w:ascii="Times New Roman CYR" w:hAnsi="Times New Roman CYR" w:cs="Times New Roman CYR"/>
          <w:sz w:val="28"/>
          <w:szCs w:val="28"/>
        </w:rPr>
        <w:t>63</w:t>
      </w:r>
    </w:p>
    <w:p w:rsidR="008478C5" w:rsidRDefault="00003424" w:rsidP="008478C5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 </w:t>
      </w:r>
      <w:r w:rsidR="000656F8">
        <w:rPr>
          <w:i/>
          <w:sz w:val="24"/>
          <w:szCs w:val="24"/>
        </w:rPr>
        <w:t>введении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 xml:space="preserve">режима                                                                             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6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</w:t>
      </w:r>
      <w:r w:rsidR="00036314">
        <w:rPr>
          <w:rFonts w:ascii="Times New Roman" w:hAnsi="Times New Roman" w:cs="Times New Roman"/>
          <w:sz w:val="28"/>
          <w:szCs w:val="28"/>
        </w:rPr>
        <w:t>и</w:t>
      </w:r>
      <w:r w:rsidR="000656F8">
        <w:rPr>
          <w:rFonts w:ascii="Times New Roman" w:hAnsi="Times New Roman" w:cs="Times New Roman"/>
          <w:sz w:val="28"/>
          <w:szCs w:val="28"/>
        </w:rPr>
        <w:t>я и территорий от чрезвычайных ситуаций природного и техногенного характера», Федеральным законом от 21.12.1994 года №69-ФЗ «О пожарной безопасности»</w:t>
      </w:r>
      <w:r w:rsidR="00D62628">
        <w:rPr>
          <w:rFonts w:ascii="Times New Roman" w:hAnsi="Times New Roman" w:cs="Times New Roman"/>
          <w:sz w:val="28"/>
          <w:szCs w:val="28"/>
        </w:rPr>
        <w:t xml:space="preserve"> и </w:t>
      </w:r>
      <w:r w:rsidR="000656F8">
        <w:rPr>
          <w:rFonts w:ascii="Times New Roman" w:hAnsi="Times New Roman" w:cs="Times New Roman"/>
          <w:sz w:val="28"/>
          <w:szCs w:val="28"/>
        </w:rPr>
        <w:t xml:space="preserve">в </w:t>
      </w:r>
      <w:r w:rsidRPr="00184456">
        <w:rPr>
          <w:rFonts w:ascii="Times New Roman" w:hAnsi="Times New Roman" w:cs="Times New Roman"/>
          <w:sz w:val="28"/>
          <w:szCs w:val="28"/>
        </w:rPr>
        <w:t>с</w:t>
      </w:r>
      <w:r w:rsidR="003D3380">
        <w:rPr>
          <w:rFonts w:ascii="Times New Roman" w:hAnsi="Times New Roman" w:cs="Times New Roman"/>
          <w:sz w:val="28"/>
          <w:szCs w:val="28"/>
        </w:rPr>
        <w:t xml:space="preserve">вязи с </w:t>
      </w:r>
      <w:r w:rsidR="005A7717">
        <w:rPr>
          <w:rFonts w:ascii="Times New Roman" w:hAnsi="Times New Roman" w:cs="Times New Roman"/>
          <w:sz w:val="28"/>
          <w:szCs w:val="28"/>
        </w:rPr>
        <w:t>прогнозируемым увеличением класса пожарной опасности в лесах, в целях предупреждения возникновения пожаров и гибели людей в условиях повышенной пожарной опасности</w:t>
      </w:r>
      <w:r w:rsidR="000656F8">
        <w:rPr>
          <w:rFonts w:ascii="Times New Roman" w:hAnsi="Times New Roman" w:cs="Times New Roman"/>
          <w:sz w:val="28"/>
          <w:szCs w:val="28"/>
        </w:rPr>
        <w:t xml:space="preserve">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0656F8">
        <w:rPr>
          <w:sz w:val="28"/>
          <w:szCs w:val="28"/>
        </w:rPr>
        <w:t xml:space="preserve">Ввести </w:t>
      </w:r>
      <w:r w:rsidR="00EF388B">
        <w:rPr>
          <w:sz w:val="28"/>
          <w:szCs w:val="28"/>
        </w:rPr>
        <w:t xml:space="preserve">с </w:t>
      </w:r>
      <w:r w:rsidR="007A29D9">
        <w:rPr>
          <w:sz w:val="28"/>
          <w:szCs w:val="28"/>
        </w:rPr>
        <w:t>14.04.2021</w:t>
      </w:r>
      <w:r w:rsidR="00EF388B">
        <w:rPr>
          <w:sz w:val="28"/>
          <w:szCs w:val="28"/>
        </w:rPr>
        <w:t xml:space="preserve"> года </w:t>
      </w:r>
      <w:r w:rsidR="00F6688F">
        <w:rPr>
          <w:sz w:val="28"/>
          <w:szCs w:val="28"/>
        </w:rPr>
        <w:t xml:space="preserve">до принятия решения об отмене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3D3380">
        <w:rPr>
          <w:sz w:val="28"/>
          <w:szCs w:val="28"/>
        </w:rPr>
        <w:t xml:space="preserve"> особый противопожарный режим.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независимо от форм собственности расположенных на территории муниципального образования Красносельское: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противопожарному обустройству прилегающих территорий препятствующих распространению пожаров (увеличение противопожарных разрывов по границам территорий, создание противопожарных минерализованных полос, удаление (сбор) растительности и подобные меры);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костров, пр</w:t>
      </w:r>
      <w:r w:rsidR="007A4611"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пожароопасных работ на определенных участках</w:t>
      </w:r>
      <w:r w:rsidR="007A4611">
        <w:rPr>
          <w:sz w:val="28"/>
          <w:szCs w:val="28"/>
        </w:rPr>
        <w:t>;</w:t>
      </w:r>
    </w:p>
    <w:p w:rsidR="007A4611" w:rsidRPr="00184456" w:rsidRDefault="007A4611" w:rsidP="00003424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установить запрет на посещение лесов</w:t>
      </w:r>
    </w:p>
    <w:p w:rsidR="00BF2A8F" w:rsidRDefault="003C6DF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184456">
        <w:rPr>
          <w:sz w:val="28"/>
          <w:szCs w:val="28"/>
        </w:rPr>
        <w:lastRenderedPageBreak/>
        <w:t>2</w:t>
      </w:r>
      <w:r w:rsidR="00684404">
        <w:rPr>
          <w:sz w:val="28"/>
          <w:szCs w:val="28"/>
        </w:rPr>
        <w:t xml:space="preserve">. </w:t>
      </w:r>
      <w:r w:rsidR="003D3380">
        <w:rPr>
          <w:sz w:val="28"/>
          <w:szCs w:val="28"/>
        </w:rPr>
        <w:t>Утвердить план дополнительных противопожарных мероприятий по предупреждению пожаров (Приложение №1)</w:t>
      </w:r>
      <w:r w:rsidR="00BF2A8F">
        <w:rPr>
          <w:sz w:val="28"/>
          <w:szCs w:val="28"/>
        </w:rPr>
        <w:t>.</w:t>
      </w:r>
    </w:p>
    <w:p w:rsidR="0042030E" w:rsidRDefault="00BF2A8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3380">
        <w:rPr>
          <w:sz w:val="28"/>
          <w:szCs w:val="28"/>
        </w:rPr>
        <w:t xml:space="preserve">Утвердить график дежурств на </w:t>
      </w:r>
      <w:r w:rsidR="0042030E">
        <w:rPr>
          <w:sz w:val="28"/>
          <w:szCs w:val="28"/>
        </w:rPr>
        <w:t>пожароопасный период (Приложение №2).</w:t>
      </w:r>
    </w:p>
    <w:p w:rsidR="00107FFE" w:rsidRDefault="0042030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6DFF" w:rsidRPr="00107FFE">
        <w:rPr>
          <w:sz w:val="28"/>
          <w:szCs w:val="28"/>
        </w:rPr>
        <w:t xml:space="preserve">Контроль за выполнением настоящего постановления </w:t>
      </w:r>
      <w:r w:rsidR="00003424">
        <w:rPr>
          <w:sz w:val="28"/>
          <w:szCs w:val="28"/>
        </w:rPr>
        <w:t>оставляю за собой.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256D6D">
        <w:rPr>
          <w:sz w:val="28"/>
          <w:szCs w:val="28"/>
        </w:rPr>
        <w:t>С.Ю. Блинов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3C6DFF" w:rsidRDefault="003C6DFF" w:rsidP="003C6DFF">
      <w:pPr>
        <w:pStyle w:val="10"/>
        <w:jc w:val="right"/>
        <w:rPr>
          <w:sz w:val="18"/>
        </w:rPr>
      </w:pPr>
    </w:p>
    <w:p w:rsidR="003C6DFF" w:rsidRDefault="003C6DFF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ED53E7" w:rsidRDefault="00ED53E7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Pr="00ED53E7" w:rsidRDefault="00256D6D" w:rsidP="003C6DFF">
      <w:pPr>
        <w:pStyle w:val="10"/>
        <w:jc w:val="right"/>
        <w:rPr>
          <w:sz w:val="16"/>
          <w:szCs w:val="16"/>
        </w:rPr>
      </w:pPr>
    </w:p>
    <w:p w:rsidR="003C6DFF" w:rsidRDefault="003C6DFF" w:rsidP="003C6DFF">
      <w:pPr>
        <w:pStyle w:val="10"/>
        <w:rPr>
          <w:sz w:val="28"/>
        </w:rPr>
      </w:pPr>
    </w:p>
    <w:p w:rsidR="00992BE3" w:rsidRDefault="00992BE3" w:rsidP="003C6DFF">
      <w:pPr>
        <w:pStyle w:val="10"/>
        <w:rPr>
          <w:sz w:val="28"/>
        </w:rPr>
      </w:pPr>
    </w:p>
    <w:tbl>
      <w:tblPr>
        <w:tblW w:w="10026" w:type="dxa"/>
        <w:tblLook w:val="0000"/>
      </w:tblPr>
      <w:tblGrid>
        <w:gridCol w:w="4953"/>
        <w:gridCol w:w="5073"/>
      </w:tblGrid>
      <w:tr w:rsidR="00003424" w:rsidTr="00777E33">
        <w:tc>
          <w:tcPr>
            <w:tcW w:w="4953" w:type="dxa"/>
          </w:tcPr>
          <w:p w:rsidR="0042030E" w:rsidRDefault="0042030E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Приложение </w:t>
            </w:r>
            <w:r w:rsidR="0042030E">
              <w:rPr>
                <w:rFonts w:ascii="Times New Roman CYR" w:hAnsi="Times New Roman CYR" w:cs="Times New Roman CYR"/>
              </w:rPr>
              <w:t>№1</w:t>
            </w:r>
          </w:p>
          <w:p w:rsidR="00003424" w:rsidRDefault="00003424" w:rsidP="007A29D9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</w:t>
            </w:r>
            <w:r w:rsidR="00A310AC">
              <w:rPr>
                <w:rFonts w:ascii="Times New Roman CYR" w:hAnsi="Times New Roman CYR" w:cs="Times New Roman CYR"/>
              </w:rPr>
              <w:t>сельское  от</w:t>
            </w:r>
            <w:r w:rsidR="009F3235">
              <w:rPr>
                <w:rFonts w:ascii="Times New Roman CYR" w:hAnsi="Times New Roman CYR" w:cs="Times New Roman CYR"/>
              </w:rPr>
              <w:t xml:space="preserve"> </w:t>
            </w:r>
            <w:r w:rsidR="007A29D9">
              <w:rPr>
                <w:rFonts w:ascii="Times New Roman CYR" w:hAnsi="Times New Roman CYR" w:cs="Times New Roman CYR"/>
              </w:rPr>
              <w:t>14.04.2021</w:t>
            </w:r>
            <w:r w:rsidR="00D62628">
              <w:rPr>
                <w:rFonts w:ascii="Times New Roman CYR" w:hAnsi="Times New Roman CYR" w:cs="Times New Roman CYR"/>
              </w:rPr>
              <w:t>г</w:t>
            </w:r>
            <w:r w:rsidR="00A310AC">
              <w:rPr>
                <w:rFonts w:ascii="Times New Roman CYR" w:hAnsi="Times New Roman CYR" w:cs="Times New Roman CYR"/>
              </w:rPr>
              <w:t>. №</w:t>
            </w:r>
            <w:r w:rsidR="009F3235">
              <w:rPr>
                <w:rFonts w:ascii="Times New Roman CYR" w:hAnsi="Times New Roman CYR" w:cs="Times New Roman CYR"/>
              </w:rPr>
              <w:t xml:space="preserve"> </w:t>
            </w:r>
            <w:r w:rsidR="007A29D9">
              <w:rPr>
                <w:rFonts w:ascii="Times New Roman CYR" w:hAnsi="Times New Roman CYR" w:cs="Times New Roman CYR"/>
              </w:rPr>
              <w:t>63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дополнительных противопожарных                                                              мероприятий по предупреждению пожаров</w:t>
      </w: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2268"/>
        <w:gridCol w:w="2001"/>
      </w:tblGrid>
      <w:tr w:rsidR="0042030E" w:rsidRPr="00CF256C" w:rsidTr="00CF256C">
        <w:tc>
          <w:tcPr>
            <w:tcW w:w="540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 xml:space="preserve">Ответственный за исполнение </w:t>
            </w:r>
          </w:p>
        </w:tc>
        <w:tc>
          <w:tcPr>
            <w:tcW w:w="2001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Примечание</w:t>
            </w:r>
          </w:p>
        </w:tc>
      </w:tr>
      <w:tr w:rsidR="0042030E" w:rsidRPr="00CF256C" w:rsidTr="00CF256C">
        <w:tc>
          <w:tcPr>
            <w:tcW w:w="540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Проведение бесед с населением, старостами населенных пунктов по предупреждению пожаров.</w:t>
            </w:r>
          </w:p>
        </w:tc>
        <w:tc>
          <w:tcPr>
            <w:tcW w:w="2268" w:type="dxa"/>
            <w:vAlign w:val="center"/>
          </w:tcPr>
          <w:p w:rsidR="00BE3C75" w:rsidRPr="00CF256C" w:rsidRDefault="005A7717" w:rsidP="00CF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МКУ ЦУ МО Красносельское</w:t>
            </w:r>
            <w:r w:rsidR="00326876">
              <w:rPr>
                <w:sz w:val="24"/>
                <w:szCs w:val="24"/>
              </w:rPr>
              <w:t xml:space="preserve">, </w:t>
            </w:r>
          </w:p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 w:rsidR="00D62628"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запаса воды в населенных пунктах на нужды пожаротушения</w:t>
            </w:r>
          </w:p>
        </w:tc>
        <w:tc>
          <w:tcPr>
            <w:tcW w:w="2268" w:type="dxa"/>
            <w:vAlign w:val="center"/>
          </w:tcPr>
          <w:p w:rsidR="00256D6D" w:rsidRPr="00CF256C" w:rsidRDefault="005A7717" w:rsidP="00256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МКУ ЦУ МО Красносельское</w:t>
            </w:r>
            <w:r w:rsidR="00256D6D">
              <w:rPr>
                <w:sz w:val="24"/>
                <w:szCs w:val="24"/>
              </w:rPr>
              <w:t xml:space="preserve">, </w:t>
            </w:r>
          </w:p>
          <w:p w:rsidR="00326876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Запрещение проведения пожароопасных работ, разведения костров на территории МО</w:t>
            </w:r>
          </w:p>
        </w:tc>
        <w:tc>
          <w:tcPr>
            <w:tcW w:w="2268" w:type="dxa"/>
            <w:vAlign w:val="center"/>
          </w:tcPr>
          <w:p w:rsidR="00256D6D" w:rsidRPr="00CF256C" w:rsidRDefault="005A7717" w:rsidP="00256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МКУ ЦУ МО Красносельское</w:t>
            </w:r>
            <w:r w:rsidR="00256D6D">
              <w:rPr>
                <w:sz w:val="24"/>
                <w:szCs w:val="24"/>
              </w:rPr>
              <w:t xml:space="preserve">, </w:t>
            </w:r>
          </w:p>
          <w:p w:rsidR="00326876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требуемых противопожарных разрывов от границ населенных пунктов до лесных массивов путем вырубки насаждений.</w:t>
            </w:r>
          </w:p>
        </w:tc>
        <w:tc>
          <w:tcPr>
            <w:tcW w:w="2268" w:type="dxa"/>
            <w:vAlign w:val="center"/>
          </w:tcPr>
          <w:p w:rsidR="00256D6D" w:rsidRPr="00CF256C" w:rsidRDefault="005A7717" w:rsidP="00256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МКУ ЦУ МО Красносельское</w:t>
            </w:r>
            <w:r w:rsidR="00256D6D">
              <w:rPr>
                <w:sz w:val="24"/>
                <w:szCs w:val="24"/>
              </w:rPr>
              <w:t xml:space="preserve">, </w:t>
            </w:r>
          </w:p>
          <w:p w:rsidR="00326876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30E" w:rsidRDefault="0042030E" w:rsidP="0042030E">
      <w:pPr>
        <w:shd w:val="clear" w:color="auto" w:fill="FFFFFF"/>
        <w:spacing w:before="259" w:line="278" w:lineRule="exact"/>
        <w:jc w:val="center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CF6907" w:rsidRDefault="00CF6907" w:rsidP="0042030E">
      <w:pPr>
        <w:shd w:val="clear" w:color="auto" w:fill="FFFFFF"/>
        <w:spacing w:before="259" w:line="278" w:lineRule="exact"/>
        <w:jc w:val="right"/>
        <w:sectPr w:rsidR="00CF6907" w:rsidSect="0042030E">
          <w:pgSz w:w="11907" w:h="16840" w:code="9"/>
          <w:pgMar w:top="1134" w:right="567" w:bottom="1134" w:left="1418" w:header="720" w:footer="720" w:gutter="0"/>
          <w:cols w:space="720"/>
        </w:sectPr>
      </w:pPr>
    </w:p>
    <w:p w:rsidR="00992BE3" w:rsidRDefault="00992BE3" w:rsidP="0042030E">
      <w:pPr>
        <w:shd w:val="clear" w:color="auto" w:fill="FFFFFF"/>
        <w:spacing w:before="259" w:line="278" w:lineRule="exact"/>
        <w:jc w:val="right"/>
      </w:pPr>
    </w:p>
    <w:tbl>
      <w:tblPr>
        <w:tblW w:w="10026" w:type="dxa"/>
        <w:jc w:val="right"/>
        <w:tblLook w:val="0000"/>
      </w:tblPr>
      <w:tblGrid>
        <w:gridCol w:w="4953"/>
        <w:gridCol w:w="5073"/>
      </w:tblGrid>
      <w:tr w:rsidR="0042030E" w:rsidTr="00CF6907">
        <w:trPr>
          <w:jc w:val="right"/>
        </w:trPr>
        <w:tc>
          <w:tcPr>
            <w:tcW w:w="4953" w:type="dxa"/>
          </w:tcPr>
          <w:p w:rsidR="0042030E" w:rsidRDefault="0042030E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3C75" w:rsidRDefault="00BE3C75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3C75" w:rsidRDefault="00BE3C75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030E" w:rsidRDefault="0042030E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42030E" w:rsidRDefault="0042030E" w:rsidP="0019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№2</w:t>
            </w:r>
          </w:p>
          <w:p w:rsidR="0042030E" w:rsidRDefault="0042030E" w:rsidP="007A29D9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Красносельское  от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7A29D9">
              <w:rPr>
                <w:rFonts w:ascii="Times New Roman CYR" w:hAnsi="Times New Roman CYR" w:cs="Times New Roman CYR"/>
              </w:rPr>
              <w:t>14.04.2021</w:t>
            </w:r>
            <w:r w:rsidR="0070128F">
              <w:rPr>
                <w:rFonts w:ascii="Times New Roman CYR" w:hAnsi="Times New Roman CYR" w:cs="Times New Roman CYR"/>
              </w:rPr>
              <w:t>г.</w:t>
            </w:r>
            <w:r>
              <w:rPr>
                <w:rFonts w:ascii="Times New Roman CYR" w:hAnsi="Times New Roman CYR" w:cs="Times New Roman CYR"/>
              </w:rPr>
              <w:t xml:space="preserve"> №</w:t>
            </w:r>
            <w:r w:rsidR="009F3235">
              <w:rPr>
                <w:rFonts w:ascii="Times New Roman CYR" w:hAnsi="Times New Roman CYR" w:cs="Times New Roman CYR"/>
              </w:rPr>
              <w:t xml:space="preserve"> </w:t>
            </w:r>
            <w:r w:rsidR="007A29D9">
              <w:rPr>
                <w:rFonts w:ascii="Times New Roman CYR" w:hAnsi="Times New Roman CYR" w:cs="Times New Roman CYR"/>
              </w:rPr>
              <w:t>63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CF6907" w:rsidRDefault="00CF6907" w:rsidP="00CF6907">
      <w:pPr>
        <w:pStyle w:val="FR1"/>
        <w:tabs>
          <w:tab w:val="left" w:pos="9920"/>
        </w:tabs>
        <w:spacing w:before="0" w:line="100" w:lineRule="atLeast"/>
        <w:ind w:right="3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1EEF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07" w:rsidRPr="00005E14" w:rsidRDefault="00CF6907" w:rsidP="00CF6907">
      <w:pPr>
        <w:pStyle w:val="FR1"/>
        <w:tabs>
          <w:tab w:val="left" w:pos="9920"/>
        </w:tabs>
        <w:spacing w:before="0" w:line="100" w:lineRule="atLeast"/>
        <w:ind w:right="3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5E14">
        <w:rPr>
          <w:rFonts w:ascii="Times New Roman" w:hAnsi="Times New Roman" w:cs="Times New Roman"/>
        </w:rPr>
        <w:t>патрулирования на территории МО Красносельское</w:t>
      </w:r>
    </w:p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5" w:type="dxa"/>
        <w:tblInd w:w="-371" w:type="dxa"/>
        <w:tblLayout w:type="fixed"/>
        <w:tblLook w:val="0000"/>
      </w:tblPr>
      <w:tblGrid>
        <w:gridCol w:w="905"/>
        <w:gridCol w:w="2126"/>
        <w:gridCol w:w="3118"/>
        <w:gridCol w:w="1985"/>
        <w:gridCol w:w="1984"/>
        <w:gridCol w:w="2552"/>
        <w:gridCol w:w="1276"/>
        <w:gridCol w:w="1559"/>
      </w:tblGrid>
      <w:tr w:rsidR="005E0B57" w:rsidRPr="008F4036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 w:rsidRPr="008F4036">
              <w:rPr>
                <w:sz w:val="24"/>
                <w:szCs w:val="24"/>
                <w:lang w:eastAsia="zh-CN"/>
              </w:rPr>
              <w:t xml:space="preserve">Маршрут </w:t>
            </w:r>
          </w:p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ФИО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Номер телефона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Имеющиеся первичные средства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Средства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Время готовности</w:t>
            </w:r>
          </w:p>
        </w:tc>
      </w:tr>
      <w:tr w:rsidR="005E0B57" w:rsidRPr="008F4036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57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5E0B57" w:rsidRPr="00C67C82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D9" w:rsidRDefault="007A29D9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14.04.</w:t>
            </w:r>
          </w:p>
          <w:p w:rsidR="005E0B57" w:rsidRPr="00F90D17" w:rsidRDefault="007A29D9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2021</w:t>
            </w:r>
          </w:p>
          <w:p w:rsidR="005E0B57" w:rsidRPr="00F90D17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главный специалист МКУ ЦУ МО Красносельское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4036">
              <w:rPr>
                <w:sz w:val="24"/>
                <w:szCs w:val="24"/>
              </w:rPr>
              <w:t>с. Ненашевское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Парфенова М.А.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89101774090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«РП – 15-Ерамак+»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моб.тел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5E0B57" w:rsidRPr="00F90D17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D9" w:rsidRPr="007A29D9" w:rsidRDefault="007A29D9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7A29D9">
              <w:rPr>
                <w:color w:val="000000" w:themeColor="text1"/>
                <w:sz w:val="22"/>
                <w:szCs w:val="22"/>
                <w:lang w:eastAsia="zh-CN"/>
              </w:rPr>
              <w:t>15.04.</w:t>
            </w:r>
          </w:p>
          <w:p w:rsidR="005E0B57" w:rsidRPr="007A29D9" w:rsidRDefault="007A29D9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7A29D9">
              <w:rPr>
                <w:color w:val="000000" w:themeColor="text1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7A29D9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7A29D9">
              <w:rPr>
                <w:color w:val="000000" w:themeColor="text1"/>
                <w:sz w:val="22"/>
                <w:szCs w:val="22"/>
              </w:rPr>
              <w:t>зам.директора МКУ ЦУ МО Красносельское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7A29D9" w:rsidRDefault="005E0B57" w:rsidP="00133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29D9">
              <w:rPr>
                <w:color w:val="000000" w:themeColor="text1"/>
                <w:sz w:val="22"/>
                <w:szCs w:val="22"/>
              </w:rPr>
              <w:t>с.Красное – с.Городище – с.Подолец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7A29D9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7A29D9">
              <w:rPr>
                <w:color w:val="000000" w:themeColor="text1"/>
                <w:sz w:val="22"/>
                <w:szCs w:val="22"/>
              </w:rPr>
              <w:t>Максимов Е.А.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7A29D9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7A29D9">
              <w:rPr>
                <w:color w:val="000000" w:themeColor="text1"/>
                <w:sz w:val="22"/>
                <w:szCs w:val="22"/>
                <w:lang w:eastAsia="zh-CN"/>
              </w:rPr>
              <w:t>89209304209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7A29D9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A29D9">
              <w:rPr>
                <w:color w:val="000000" w:themeColor="text1"/>
                <w:sz w:val="24"/>
                <w:szCs w:val="24"/>
              </w:rPr>
              <w:t>«РП – 15-Ерамак+»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7A29D9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A29D9">
              <w:rPr>
                <w:color w:val="000000" w:themeColor="text1"/>
                <w:sz w:val="22"/>
                <w:szCs w:val="22"/>
              </w:rPr>
              <w:t>моб.тел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7A29D9" w:rsidRDefault="005E0B57" w:rsidP="00133C2A">
            <w:pPr>
              <w:tabs>
                <w:tab w:val="left" w:pos="333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5E0B57" w:rsidRPr="00F90D17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D9" w:rsidRPr="007A29D9" w:rsidRDefault="007A29D9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7A29D9">
              <w:rPr>
                <w:color w:val="000000" w:themeColor="text1"/>
                <w:sz w:val="22"/>
                <w:szCs w:val="22"/>
                <w:lang w:eastAsia="zh-CN"/>
              </w:rPr>
              <w:t>16.04.</w:t>
            </w:r>
          </w:p>
          <w:p w:rsidR="005E0B57" w:rsidRPr="007A29D9" w:rsidRDefault="007A29D9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7A29D9">
              <w:rPr>
                <w:color w:val="000000" w:themeColor="text1"/>
                <w:sz w:val="22"/>
                <w:szCs w:val="22"/>
                <w:lang w:eastAsia="zh-CN"/>
              </w:rPr>
              <w:t>2021</w:t>
            </w:r>
          </w:p>
          <w:p w:rsidR="005E0B57" w:rsidRPr="007A29D9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7A29D9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7A29D9">
              <w:rPr>
                <w:color w:val="000000" w:themeColor="text1"/>
                <w:sz w:val="22"/>
                <w:szCs w:val="22"/>
              </w:rPr>
              <w:t>зам.директора МКУ ЦУ МО Красносельское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7A29D9" w:rsidRDefault="005E0B57" w:rsidP="00133C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29D9">
              <w:rPr>
                <w:color w:val="000000" w:themeColor="text1"/>
                <w:sz w:val="24"/>
                <w:szCs w:val="24"/>
              </w:rPr>
              <w:t>с.Красное – с.Ополье – с. Федосьино.</w:t>
            </w:r>
          </w:p>
          <w:p w:rsidR="005E0B57" w:rsidRPr="007A29D9" w:rsidRDefault="005E0B57" w:rsidP="00133C2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7A29D9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7A29D9">
              <w:rPr>
                <w:color w:val="000000" w:themeColor="text1"/>
                <w:sz w:val="22"/>
                <w:szCs w:val="22"/>
              </w:rPr>
              <w:t>Максимов Е.А.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7A29D9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7A29D9">
              <w:rPr>
                <w:color w:val="000000" w:themeColor="text1"/>
                <w:sz w:val="22"/>
                <w:szCs w:val="22"/>
                <w:lang w:eastAsia="zh-CN"/>
              </w:rPr>
              <w:t>89209304209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7A29D9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A29D9">
              <w:rPr>
                <w:color w:val="000000" w:themeColor="text1"/>
                <w:sz w:val="24"/>
                <w:szCs w:val="24"/>
              </w:rPr>
              <w:t>«РП – 15-Ерамак+»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7A29D9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A29D9">
              <w:rPr>
                <w:color w:val="000000" w:themeColor="text1"/>
                <w:sz w:val="22"/>
                <w:szCs w:val="22"/>
              </w:rPr>
              <w:t>моб.тел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7A29D9" w:rsidRDefault="005E0B57" w:rsidP="00133C2A">
            <w:pPr>
              <w:tabs>
                <w:tab w:val="left" w:pos="333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5E0B57" w:rsidRPr="00C67C82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D9" w:rsidRDefault="007A29D9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17.04.</w:t>
            </w:r>
          </w:p>
          <w:p w:rsidR="005E0B57" w:rsidRPr="00F90D17" w:rsidRDefault="007A29D9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2021</w:t>
            </w:r>
          </w:p>
          <w:p w:rsidR="005E0B57" w:rsidRPr="00F90D17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 xml:space="preserve">главный специалист МКУ ЦУ МО Красносельское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с. Шипилово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Зуева Н. 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89051430935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«РП – 15-Ерамак+»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моб.тел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5E0B57" w:rsidRPr="00C67C82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9D9" w:rsidRDefault="007A29D9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18.04.</w:t>
            </w:r>
          </w:p>
          <w:p w:rsidR="005E0B57" w:rsidRPr="00F90D17" w:rsidRDefault="007A29D9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 xml:space="preserve">главный специалист МКУ ЦУ МО Красносельское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с. Авдотьино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Тихонова 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89209408007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«РП – 15-Ерамак+»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моб.тел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6907" w:rsidRDefault="00CF6907" w:rsidP="0005313C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</w:rPr>
        <w:sectPr w:rsidR="00CF6907" w:rsidSect="00CF6907">
          <w:pgSz w:w="16840" w:h="11907" w:orient="landscape" w:code="9"/>
          <w:pgMar w:top="567" w:right="1134" w:bottom="1418" w:left="1134" w:header="720" w:footer="720" w:gutter="0"/>
          <w:cols w:space="720"/>
        </w:sectPr>
      </w:pPr>
    </w:p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AC" w:rsidRDefault="001F6FAC">
      <w:r>
        <w:separator/>
      </w:r>
    </w:p>
  </w:endnote>
  <w:endnote w:type="continuationSeparator" w:id="1">
    <w:p w:rsidR="001F6FAC" w:rsidRDefault="001F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AC" w:rsidRDefault="001F6FAC">
      <w:r>
        <w:separator/>
      </w:r>
    </w:p>
  </w:footnote>
  <w:footnote w:type="continuationSeparator" w:id="1">
    <w:p w:rsidR="001F6FAC" w:rsidRDefault="001F6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5313C"/>
    <w:rsid w:val="000656F8"/>
    <w:rsid w:val="00075926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4675B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1F6FAC"/>
    <w:rsid w:val="0021424D"/>
    <w:rsid w:val="002207F2"/>
    <w:rsid w:val="002335D7"/>
    <w:rsid w:val="00245F3D"/>
    <w:rsid w:val="0025010F"/>
    <w:rsid w:val="00250A91"/>
    <w:rsid w:val="002510A4"/>
    <w:rsid w:val="00252711"/>
    <w:rsid w:val="00256911"/>
    <w:rsid w:val="00256D6D"/>
    <w:rsid w:val="002913E3"/>
    <w:rsid w:val="002A5DF5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51D41"/>
    <w:rsid w:val="003564EA"/>
    <w:rsid w:val="00362983"/>
    <w:rsid w:val="00373E0E"/>
    <w:rsid w:val="00394530"/>
    <w:rsid w:val="003A04E5"/>
    <w:rsid w:val="003C1627"/>
    <w:rsid w:val="003C30C6"/>
    <w:rsid w:val="003C33FF"/>
    <w:rsid w:val="003C6DFF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84CAE"/>
    <w:rsid w:val="00491321"/>
    <w:rsid w:val="004A485B"/>
    <w:rsid w:val="004A55B2"/>
    <w:rsid w:val="004B2A34"/>
    <w:rsid w:val="004B7B39"/>
    <w:rsid w:val="004D2679"/>
    <w:rsid w:val="004D46C6"/>
    <w:rsid w:val="004E512B"/>
    <w:rsid w:val="00514BFE"/>
    <w:rsid w:val="005316D8"/>
    <w:rsid w:val="00532324"/>
    <w:rsid w:val="0053402B"/>
    <w:rsid w:val="00534970"/>
    <w:rsid w:val="005610C8"/>
    <w:rsid w:val="0056726C"/>
    <w:rsid w:val="0057035A"/>
    <w:rsid w:val="00580AA8"/>
    <w:rsid w:val="00584D36"/>
    <w:rsid w:val="005A2409"/>
    <w:rsid w:val="005A7717"/>
    <w:rsid w:val="005B0F04"/>
    <w:rsid w:val="005B5A3A"/>
    <w:rsid w:val="005B79CE"/>
    <w:rsid w:val="005D3E29"/>
    <w:rsid w:val="005E0B57"/>
    <w:rsid w:val="005F3CAD"/>
    <w:rsid w:val="00606F86"/>
    <w:rsid w:val="00607CE3"/>
    <w:rsid w:val="00615A78"/>
    <w:rsid w:val="006172F6"/>
    <w:rsid w:val="00622B62"/>
    <w:rsid w:val="00634095"/>
    <w:rsid w:val="00667682"/>
    <w:rsid w:val="0067202C"/>
    <w:rsid w:val="00680268"/>
    <w:rsid w:val="00684404"/>
    <w:rsid w:val="00687595"/>
    <w:rsid w:val="00690249"/>
    <w:rsid w:val="00692173"/>
    <w:rsid w:val="006A7E83"/>
    <w:rsid w:val="006B5E3C"/>
    <w:rsid w:val="006C7621"/>
    <w:rsid w:val="006C76BC"/>
    <w:rsid w:val="006D0F0B"/>
    <w:rsid w:val="006D2720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46D9B"/>
    <w:rsid w:val="00767638"/>
    <w:rsid w:val="00777B1A"/>
    <w:rsid w:val="00777E33"/>
    <w:rsid w:val="00792BC8"/>
    <w:rsid w:val="0079400C"/>
    <w:rsid w:val="007A24E3"/>
    <w:rsid w:val="007A29D9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26F22"/>
    <w:rsid w:val="008324A7"/>
    <w:rsid w:val="00842D36"/>
    <w:rsid w:val="00843F8D"/>
    <w:rsid w:val="008478C5"/>
    <w:rsid w:val="00847C94"/>
    <w:rsid w:val="00857DCB"/>
    <w:rsid w:val="00862795"/>
    <w:rsid w:val="008631D4"/>
    <w:rsid w:val="00867D67"/>
    <w:rsid w:val="00874722"/>
    <w:rsid w:val="0089392A"/>
    <w:rsid w:val="00893BFD"/>
    <w:rsid w:val="008A580F"/>
    <w:rsid w:val="008A73C4"/>
    <w:rsid w:val="008B02EA"/>
    <w:rsid w:val="008B3F73"/>
    <w:rsid w:val="008B7A79"/>
    <w:rsid w:val="008C075F"/>
    <w:rsid w:val="008F556E"/>
    <w:rsid w:val="00903D2A"/>
    <w:rsid w:val="009243AF"/>
    <w:rsid w:val="00960FCD"/>
    <w:rsid w:val="00966C83"/>
    <w:rsid w:val="009729D4"/>
    <w:rsid w:val="00972CE4"/>
    <w:rsid w:val="0097729F"/>
    <w:rsid w:val="00980075"/>
    <w:rsid w:val="0098480F"/>
    <w:rsid w:val="00991190"/>
    <w:rsid w:val="00992BE3"/>
    <w:rsid w:val="00994A8E"/>
    <w:rsid w:val="009A0B75"/>
    <w:rsid w:val="009B2DBB"/>
    <w:rsid w:val="009C2571"/>
    <w:rsid w:val="009E10FE"/>
    <w:rsid w:val="009E37CC"/>
    <w:rsid w:val="009F3235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3815"/>
    <w:rsid w:val="00A46568"/>
    <w:rsid w:val="00A51F8F"/>
    <w:rsid w:val="00A52BBF"/>
    <w:rsid w:val="00A90189"/>
    <w:rsid w:val="00A9231F"/>
    <w:rsid w:val="00A93C6F"/>
    <w:rsid w:val="00A94100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073D1"/>
    <w:rsid w:val="00C12B88"/>
    <w:rsid w:val="00C15EF6"/>
    <w:rsid w:val="00C2135B"/>
    <w:rsid w:val="00C2295E"/>
    <w:rsid w:val="00C47CE2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56AA"/>
    <w:rsid w:val="00CE74DB"/>
    <w:rsid w:val="00CF256C"/>
    <w:rsid w:val="00CF52AF"/>
    <w:rsid w:val="00CF6907"/>
    <w:rsid w:val="00CF7B00"/>
    <w:rsid w:val="00D25FC5"/>
    <w:rsid w:val="00D26AB0"/>
    <w:rsid w:val="00D35D07"/>
    <w:rsid w:val="00D35F8C"/>
    <w:rsid w:val="00D4400A"/>
    <w:rsid w:val="00D450BB"/>
    <w:rsid w:val="00D541CB"/>
    <w:rsid w:val="00D62628"/>
    <w:rsid w:val="00D62C13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17A60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4FF7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EF388B"/>
    <w:rsid w:val="00F000AB"/>
    <w:rsid w:val="00F1324D"/>
    <w:rsid w:val="00F17511"/>
    <w:rsid w:val="00F37BCC"/>
    <w:rsid w:val="00F40949"/>
    <w:rsid w:val="00F50AC3"/>
    <w:rsid w:val="00F53361"/>
    <w:rsid w:val="00F6688F"/>
    <w:rsid w:val="00F67C9A"/>
    <w:rsid w:val="00F76C04"/>
    <w:rsid w:val="00F801AB"/>
    <w:rsid w:val="00F80BD9"/>
    <w:rsid w:val="00F8396A"/>
    <w:rsid w:val="00F96909"/>
    <w:rsid w:val="00FA1660"/>
    <w:rsid w:val="00FB705F"/>
    <w:rsid w:val="00FC4D9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AA8"/>
  </w:style>
  <w:style w:type="paragraph" w:styleId="1">
    <w:name w:val="heading 1"/>
    <w:basedOn w:val="a"/>
    <w:next w:val="a"/>
    <w:qFormat/>
    <w:rsid w:val="00580AA8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0A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0AA8"/>
  </w:style>
  <w:style w:type="paragraph" w:styleId="a3">
    <w:name w:val="caption"/>
    <w:basedOn w:val="a"/>
    <w:next w:val="a"/>
    <w:qFormat/>
    <w:rsid w:val="00580AA8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580AA8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CF6907"/>
    <w:pPr>
      <w:suppressAutoHyphens/>
    </w:pPr>
    <w:rPr>
      <w:sz w:val="28"/>
      <w:szCs w:val="28"/>
      <w:lang w:eastAsia="ar-SA"/>
    </w:rPr>
  </w:style>
  <w:style w:type="paragraph" w:customStyle="1" w:styleId="FR1">
    <w:name w:val="FR1"/>
    <w:rsid w:val="00CF6907"/>
    <w:pPr>
      <w:widowControl w:val="0"/>
      <w:suppressAutoHyphens/>
      <w:spacing w:before="1520" w:line="360" w:lineRule="auto"/>
      <w:ind w:firstLine="720"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4</cp:revision>
  <cp:lastPrinted>2021-04-14T11:02:00Z</cp:lastPrinted>
  <dcterms:created xsi:type="dcterms:W3CDTF">2021-04-14T10:59:00Z</dcterms:created>
  <dcterms:modified xsi:type="dcterms:W3CDTF">2021-04-14T11:02:00Z</dcterms:modified>
</cp:coreProperties>
</file>