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01" w:rsidRPr="00511001" w:rsidRDefault="00511001" w:rsidP="0051100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511001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11001" w:rsidRPr="00511001" w:rsidRDefault="00511001" w:rsidP="0051100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511001">
        <w:rPr>
          <w:rFonts w:ascii="Times New Roman" w:hAnsi="Times New Roman" w:cs="Times New Roman"/>
          <w:sz w:val="32"/>
          <w:szCs w:val="32"/>
        </w:rPr>
        <w:t>МУНИЦИПАЛЬНОГО ОБРАЗОВАНИЯ КРАСНОСЕЛЬСКОЕ</w:t>
      </w:r>
    </w:p>
    <w:p w:rsidR="00511001" w:rsidRPr="00511001" w:rsidRDefault="00511001" w:rsidP="0051100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511001">
        <w:rPr>
          <w:rFonts w:ascii="Times New Roman" w:hAnsi="Times New Roman" w:cs="Times New Roman"/>
          <w:sz w:val="32"/>
          <w:szCs w:val="32"/>
        </w:rPr>
        <w:t>ЮРЬЕВ-ПОЛЬСКОГО РАЙОНА</w:t>
      </w:r>
    </w:p>
    <w:p w:rsidR="00511001" w:rsidRPr="00B63E57" w:rsidRDefault="00511001" w:rsidP="00511001">
      <w:pPr>
        <w:pStyle w:val="a7"/>
        <w:tabs>
          <w:tab w:val="left" w:pos="3164"/>
        </w:tabs>
        <w:spacing w:line="360" w:lineRule="auto"/>
        <w:rPr>
          <w:sz w:val="28"/>
          <w:szCs w:val="28"/>
        </w:rPr>
      </w:pPr>
    </w:p>
    <w:p w:rsidR="00511001" w:rsidRPr="00B63E57" w:rsidRDefault="00511001" w:rsidP="00511001">
      <w:pPr>
        <w:pStyle w:val="a7"/>
        <w:tabs>
          <w:tab w:val="left" w:pos="3164"/>
        </w:tabs>
        <w:spacing w:after="2400" w:line="360" w:lineRule="auto"/>
        <w:rPr>
          <w:b/>
          <w:sz w:val="32"/>
          <w:szCs w:val="32"/>
        </w:rPr>
      </w:pPr>
      <w:r w:rsidRPr="009E61F5">
        <w:rPr>
          <w:b/>
          <w:sz w:val="32"/>
          <w:szCs w:val="32"/>
        </w:rPr>
        <w:t>ПОСТАНОВЛЕНИЕ</w:t>
      </w:r>
    </w:p>
    <w:p w:rsidR="00511001" w:rsidRDefault="008E0B5C" w:rsidP="00511001">
      <w:pPr>
        <w:widowControl w:val="0"/>
        <w:tabs>
          <w:tab w:val="left" w:pos="3164"/>
          <w:tab w:val="left" w:pos="7125"/>
        </w:tabs>
        <w:autoSpaceDE w:val="0"/>
        <w:autoSpaceDN w:val="0"/>
        <w:adjustRightInd w:val="0"/>
        <w:spacing w:after="120"/>
        <w:rPr>
          <w:rFonts w:ascii="Trebuchet MS" w:hAnsi="Trebuchet MS"/>
          <w:color w:val="808080" w:themeColor="background1" w:themeShade="80"/>
        </w:rPr>
      </w:pPr>
      <w:r w:rsidRPr="008E0B5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7" style="position:absolute;z-index:251661312" from="373.8pt,17.4pt" to="405.15pt,17.4pt"/>
        </w:pict>
      </w:r>
      <w:r w:rsidRPr="008E0B5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6" style="position:absolute;z-index:251660288" from="21.2pt,15.2pt" to="92.45pt,15.2pt"/>
        </w:pict>
      </w:r>
      <w:r w:rsidR="00511001" w:rsidRPr="00950C93">
        <w:rPr>
          <w:rFonts w:ascii="Trebuchet MS" w:hAnsi="Trebuchet MS" w:cs="Times New Roman CYR"/>
          <w:color w:val="808080"/>
        </w:rPr>
        <w:t xml:space="preserve"> </w:t>
      </w:r>
      <w:r w:rsidR="00511001">
        <w:rPr>
          <w:rFonts w:ascii="Trebuchet MS" w:hAnsi="Trebuchet MS" w:cs="Times New Roman CYR"/>
          <w:color w:val="808080"/>
        </w:rPr>
        <w:t xml:space="preserve">                                                                                              </w:t>
      </w:r>
      <w:r w:rsidR="00977E5B">
        <w:rPr>
          <w:rFonts w:ascii="Trebuchet MS" w:hAnsi="Trebuchet MS" w:cs="Times New Roman CYR"/>
          <w:color w:val="808080"/>
        </w:rPr>
        <w:t xml:space="preserve">           </w:t>
      </w:r>
      <w:r w:rsidR="00511001" w:rsidRPr="004560CE">
        <w:rPr>
          <w:sz w:val="28"/>
          <w:szCs w:val="28"/>
        </w:rPr>
        <w:t>№</w:t>
      </w:r>
      <w:r w:rsidR="00511001">
        <w:rPr>
          <w:sz w:val="28"/>
          <w:szCs w:val="28"/>
        </w:rPr>
        <w:t xml:space="preserve"> </w:t>
      </w:r>
    </w:p>
    <w:p w:rsidR="00511001" w:rsidRPr="00511001" w:rsidRDefault="00511001" w:rsidP="00511001">
      <w:pPr>
        <w:pStyle w:val="a6"/>
        <w:rPr>
          <w:rFonts w:ascii="Times New Roman" w:hAnsi="Times New Roman" w:cs="Times New Roman"/>
          <w:i/>
        </w:rPr>
      </w:pPr>
      <w:r w:rsidRPr="00511001">
        <w:rPr>
          <w:rFonts w:ascii="Times New Roman" w:hAnsi="Times New Roman" w:cs="Times New Roman"/>
          <w:i/>
        </w:rPr>
        <w:t>Об утверждении административного регламента</w:t>
      </w:r>
    </w:p>
    <w:p w:rsidR="00511001" w:rsidRPr="00511001" w:rsidRDefault="00511001" w:rsidP="00511001">
      <w:pPr>
        <w:pStyle w:val="a6"/>
        <w:rPr>
          <w:rFonts w:ascii="Times New Roman" w:hAnsi="Times New Roman" w:cs="Times New Roman"/>
          <w:i/>
        </w:rPr>
      </w:pPr>
      <w:r w:rsidRPr="00511001">
        <w:rPr>
          <w:rFonts w:ascii="Times New Roman" w:hAnsi="Times New Roman" w:cs="Times New Roman"/>
          <w:i/>
        </w:rPr>
        <w:t>предоставления муниципальной услуги</w:t>
      </w:r>
    </w:p>
    <w:p w:rsidR="00511001" w:rsidRPr="00511001" w:rsidRDefault="00511001" w:rsidP="00511001">
      <w:pPr>
        <w:pStyle w:val="a6"/>
        <w:rPr>
          <w:rFonts w:ascii="Times New Roman" w:hAnsi="Times New Roman" w:cs="Times New Roman"/>
          <w:i/>
        </w:rPr>
      </w:pPr>
      <w:r w:rsidRPr="00511001">
        <w:rPr>
          <w:rFonts w:ascii="Times New Roman" w:hAnsi="Times New Roman" w:cs="Times New Roman"/>
          <w:i/>
        </w:rPr>
        <w:t>«Признание помещения жилым помещением, жилого помещения</w:t>
      </w:r>
    </w:p>
    <w:p w:rsidR="00511001" w:rsidRPr="00511001" w:rsidRDefault="00511001" w:rsidP="00511001">
      <w:pPr>
        <w:pStyle w:val="a6"/>
        <w:rPr>
          <w:rFonts w:ascii="Times New Roman" w:hAnsi="Times New Roman" w:cs="Times New Roman"/>
          <w:i/>
        </w:rPr>
      </w:pPr>
      <w:r w:rsidRPr="00511001">
        <w:rPr>
          <w:rFonts w:ascii="Times New Roman" w:hAnsi="Times New Roman" w:cs="Times New Roman"/>
          <w:i/>
        </w:rPr>
        <w:t>непригодным для проживания, многоквартирного дома</w:t>
      </w:r>
    </w:p>
    <w:p w:rsidR="00511001" w:rsidRDefault="00511001" w:rsidP="00511001">
      <w:pPr>
        <w:pStyle w:val="a6"/>
        <w:rPr>
          <w:rFonts w:ascii="Times New Roman" w:hAnsi="Times New Roman" w:cs="Times New Roman"/>
          <w:i/>
        </w:rPr>
      </w:pPr>
      <w:r w:rsidRPr="00511001">
        <w:rPr>
          <w:rFonts w:ascii="Times New Roman" w:hAnsi="Times New Roman" w:cs="Times New Roman"/>
          <w:i/>
        </w:rPr>
        <w:t>аварийным и подлежащим сносу или реконструкции»</w:t>
      </w:r>
    </w:p>
    <w:p w:rsidR="00511001" w:rsidRPr="00511001" w:rsidRDefault="00511001" w:rsidP="00511001">
      <w:pPr>
        <w:pStyle w:val="a6"/>
        <w:rPr>
          <w:rFonts w:ascii="Times New Roman" w:hAnsi="Times New Roman" w:cs="Times New Roman"/>
          <w:i/>
        </w:rPr>
      </w:pPr>
    </w:p>
    <w:p w:rsidR="00511001" w:rsidRPr="00511001" w:rsidRDefault="00511001" w:rsidP="005110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01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Pr="00511001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 xml:space="preserve">Федерального закона от </w:t>
      </w:r>
      <w:r w:rsidRPr="00511001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27.07.2010г. № 210-ФЗ «Об организации предоставления государственных и муниципальных услуг»</w:t>
      </w:r>
      <w:r w:rsidRPr="00511001">
        <w:rPr>
          <w:rFonts w:ascii="Times New Roman" w:hAnsi="Times New Roman" w:cs="Times New Roman"/>
          <w:sz w:val="28"/>
          <w:szCs w:val="28"/>
        </w:rPr>
        <w:t>,</w:t>
      </w:r>
      <w:r w:rsidRPr="0051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001">
        <w:rPr>
          <w:rFonts w:ascii="Times New Roman" w:hAnsi="Times New Roman" w:cs="Times New Roman"/>
          <w:sz w:val="28"/>
          <w:szCs w:val="28"/>
        </w:rPr>
        <w:t>в соответствии</w:t>
      </w:r>
      <w:r w:rsidRPr="0051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001">
        <w:rPr>
          <w:rFonts w:ascii="Times New Roman" w:hAnsi="Times New Roman" w:cs="Times New Roman"/>
          <w:sz w:val="28"/>
          <w:szCs w:val="28"/>
        </w:rPr>
        <w:t>с</w:t>
      </w:r>
      <w:r w:rsidRPr="00511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001">
        <w:rPr>
          <w:rFonts w:ascii="Times New Roman" w:hAnsi="Times New Roman" w:cs="Times New Roman"/>
          <w:sz w:val="28"/>
          <w:szCs w:val="28"/>
        </w:rPr>
        <w:t>Постановлением Правительства РФ 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на основании Жилищного кодекса Российской Федерации, п о с т а н о в л я ю:</w:t>
      </w:r>
    </w:p>
    <w:p w:rsidR="00511001" w:rsidRPr="00511001" w:rsidRDefault="00511001" w:rsidP="005110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01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</w:t>
      </w:r>
      <w:r w:rsidR="00977E5B">
        <w:rPr>
          <w:rFonts w:ascii="Times New Roman" w:hAnsi="Times New Roman" w:cs="Times New Roman"/>
          <w:sz w:val="28"/>
          <w:szCs w:val="28"/>
        </w:rPr>
        <w:t>лежащим сносу или реконструкции</w:t>
      </w:r>
      <w:r w:rsidRPr="00511001">
        <w:rPr>
          <w:rFonts w:ascii="Times New Roman" w:hAnsi="Times New Roman" w:cs="Times New Roman"/>
          <w:sz w:val="28"/>
          <w:szCs w:val="28"/>
        </w:rPr>
        <w:t>».</w:t>
      </w:r>
    </w:p>
    <w:p w:rsidR="00511001" w:rsidRPr="00511001" w:rsidRDefault="00511001" w:rsidP="005110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01">
        <w:rPr>
          <w:rFonts w:ascii="Times New Roman" w:hAnsi="Times New Roman" w:cs="Times New Roman"/>
          <w:sz w:val="28"/>
          <w:szCs w:val="28"/>
        </w:rPr>
        <w:t>2. Считать утратившими силу постановления администрации муниципального образования Красносельское Юрьев-Польского района:</w:t>
      </w:r>
    </w:p>
    <w:p w:rsidR="00511001" w:rsidRPr="00977E5B" w:rsidRDefault="00511001" w:rsidP="005110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01">
        <w:rPr>
          <w:rFonts w:ascii="Times New Roman" w:hAnsi="Times New Roman" w:cs="Times New Roman"/>
          <w:sz w:val="28"/>
          <w:szCs w:val="28"/>
        </w:rPr>
        <w:t xml:space="preserve">- от </w:t>
      </w:r>
      <w:r w:rsidR="00977E5B">
        <w:rPr>
          <w:rFonts w:ascii="Times New Roman" w:hAnsi="Times New Roman" w:cs="Times New Roman"/>
          <w:sz w:val="28"/>
          <w:szCs w:val="28"/>
        </w:rPr>
        <w:t>27.12.2019</w:t>
      </w:r>
      <w:r w:rsidRPr="00511001">
        <w:rPr>
          <w:rFonts w:ascii="Times New Roman" w:hAnsi="Times New Roman" w:cs="Times New Roman"/>
          <w:sz w:val="28"/>
          <w:szCs w:val="28"/>
        </w:rPr>
        <w:t xml:space="preserve">г. № </w:t>
      </w:r>
      <w:r w:rsidR="00977E5B">
        <w:rPr>
          <w:rFonts w:ascii="Times New Roman" w:hAnsi="Times New Roman" w:cs="Times New Roman"/>
          <w:sz w:val="28"/>
          <w:szCs w:val="28"/>
        </w:rPr>
        <w:t>2</w:t>
      </w:r>
      <w:r w:rsidRPr="00511001">
        <w:rPr>
          <w:rFonts w:ascii="Times New Roman" w:hAnsi="Times New Roman" w:cs="Times New Roman"/>
          <w:sz w:val="28"/>
          <w:szCs w:val="28"/>
        </w:rPr>
        <w:t>4</w:t>
      </w:r>
      <w:r w:rsidR="00977E5B">
        <w:rPr>
          <w:rFonts w:ascii="Times New Roman" w:hAnsi="Times New Roman" w:cs="Times New Roman"/>
          <w:sz w:val="28"/>
          <w:szCs w:val="28"/>
        </w:rPr>
        <w:t>9</w:t>
      </w:r>
      <w:r w:rsidRPr="0051100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аварийным, подлежащим сносу или реконструкции </w:t>
      </w:r>
      <w:r w:rsidR="00977E5B" w:rsidRPr="00977E5B"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</w:t>
      </w:r>
      <w:r w:rsidRPr="00977E5B">
        <w:rPr>
          <w:rFonts w:ascii="Times New Roman" w:hAnsi="Times New Roman" w:cs="Times New Roman"/>
          <w:sz w:val="28"/>
          <w:szCs w:val="28"/>
        </w:rPr>
        <w:t>»,</w:t>
      </w:r>
    </w:p>
    <w:p w:rsidR="00511001" w:rsidRPr="00511001" w:rsidRDefault="00511001" w:rsidP="00511001">
      <w:pPr>
        <w:pStyle w:val="a6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1001">
        <w:rPr>
          <w:rFonts w:ascii="Times New Roman" w:hAnsi="Times New Roman" w:cs="Times New Roman"/>
          <w:sz w:val="28"/>
          <w:szCs w:val="28"/>
        </w:rPr>
        <w:t xml:space="preserve">- от </w:t>
      </w:r>
      <w:r w:rsidR="00977E5B">
        <w:rPr>
          <w:rFonts w:ascii="Times New Roman" w:hAnsi="Times New Roman" w:cs="Times New Roman"/>
          <w:color w:val="000000"/>
          <w:sz w:val="28"/>
          <w:szCs w:val="28"/>
        </w:rPr>
        <w:t>17.04.2020</w:t>
      </w:r>
      <w:r w:rsidRPr="00511001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511001">
        <w:rPr>
          <w:rFonts w:ascii="Times New Roman" w:hAnsi="Times New Roman" w:cs="Times New Roman"/>
          <w:sz w:val="28"/>
          <w:szCs w:val="28"/>
        </w:rPr>
        <w:t xml:space="preserve">№ </w:t>
      </w:r>
      <w:r w:rsidR="00977E5B">
        <w:rPr>
          <w:rFonts w:ascii="Times New Roman" w:hAnsi="Times New Roman" w:cs="Times New Roman"/>
          <w:sz w:val="28"/>
          <w:szCs w:val="28"/>
        </w:rPr>
        <w:t>76</w:t>
      </w:r>
      <w:r w:rsidRPr="00511001">
        <w:rPr>
          <w:rFonts w:ascii="Times New Roman" w:hAnsi="Times New Roman" w:cs="Times New Roman"/>
          <w:sz w:val="28"/>
          <w:szCs w:val="28"/>
        </w:rPr>
        <w:t xml:space="preserve"> «</w:t>
      </w:r>
      <w:r w:rsidRPr="00511001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постановление администрации муниципального образования Красносельское Юрьев-Польского района от </w:t>
      </w:r>
      <w:r w:rsidR="00977E5B">
        <w:rPr>
          <w:rFonts w:ascii="Times New Roman" w:hAnsi="Times New Roman" w:cs="Times New Roman"/>
          <w:iCs/>
          <w:sz w:val="28"/>
          <w:szCs w:val="28"/>
        </w:rPr>
        <w:t>2712.2019</w:t>
      </w:r>
      <w:r w:rsidRPr="00511001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977E5B">
        <w:rPr>
          <w:rFonts w:ascii="Times New Roman" w:hAnsi="Times New Roman" w:cs="Times New Roman"/>
          <w:iCs/>
          <w:sz w:val="28"/>
          <w:szCs w:val="28"/>
        </w:rPr>
        <w:t>2</w:t>
      </w:r>
      <w:r w:rsidRPr="00511001">
        <w:rPr>
          <w:rFonts w:ascii="Times New Roman" w:hAnsi="Times New Roman" w:cs="Times New Roman"/>
          <w:iCs/>
          <w:sz w:val="28"/>
          <w:szCs w:val="28"/>
        </w:rPr>
        <w:t>4</w:t>
      </w:r>
      <w:r w:rsidR="00977E5B">
        <w:rPr>
          <w:rFonts w:ascii="Times New Roman" w:hAnsi="Times New Roman" w:cs="Times New Roman"/>
          <w:iCs/>
          <w:sz w:val="28"/>
          <w:szCs w:val="28"/>
        </w:rPr>
        <w:t>9</w:t>
      </w:r>
      <w:r w:rsidRPr="00511001">
        <w:rPr>
          <w:rFonts w:ascii="Times New Roman" w:hAnsi="Times New Roman" w:cs="Times New Roman"/>
          <w:iCs/>
          <w:sz w:val="28"/>
          <w:szCs w:val="28"/>
        </w:rPr>
        <w:t>»,</w:t>
      </w:r>
    </w:p>
    <w:p w:rsidR="00511001" w:rsidRPr="00511001" w:rsidRDefault="00511001" w:rsidP="00511001">
      <w:pPr>
        <w:pStyle w:val="a6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1001"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r w:rsidR="00977E5B">
        <w:rPr>
          <w:rFonts w:ascii="Times New Roman" w:hAnsi="Times New Roman" w:cs="Times New Roman"/>
          <w:color w:val="000000"/>
          <w:sz w:val="28"/>
          <w:szCs w:val="28"/>
        </w:rPr>
        <w:t>26.05.2021</w:t>
      </w:r>
      <w:r w:rsidRPr="00511001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511001">
        <w:rPr>
          <w:rFonts w:ascii="Times New Roman" w:hAnsi="Times New Roman" w:cs="Times New Roman"/>
          <w:sz w:val="28"/>
          <w:szCs w:val="28"/>
        </w:rPr>
        <w:t xml:space="preserve">№ </w:t>
      </w:r>
      <w:r w:rsidR="00977E5B">
        <w:rPr>
          <w:rFonts w:ascii="Times New Roman" w:hAnsi="Times New Roman" w:cs="Times New Roman"/>
          <w:sz w:val="28"/>
          <w:szCs w:val="28"/>
        </w:rPr>
        <w:t>81</w:t>
      </w:r>
      <w:r w:rsidRPr="00511001">
        <w:rPr>
          <w:rFonts w:ascii="Times New Roman" w:hAnsi="Times New Roman" w:cs="Times New Roman"/>
          <w:sz w:val="28"/>
          <w:szCs w:val="28"/>
        </w:rPr>
        <w:t xml:space="preserve"> «</w:t>
      </w:r>
      <w:r w:rsidRPr="00511001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постановление администрации муниципального образования Красносельское Юрьев-Польского района от </w:t>
      </w:r>
      <w:r w:rsidR="00977E5B">
        <w:rPr>
          <w:rFonts w:ascii="Times New Roman" w:hAnsi="Times New Roman" w:cs="Times New Roman"/>
          <w:iCs/>
          <w:sz w:val="28"/>
          <w:szCs w:val="28"/>
        </w:rPr>
        <w:t>27.12.2019</w:t>
      </w:r>
      <w:r w:rsidRPr="00511001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977E5B">
        <w:rPr>
          <w:rFonts w:ascii="Times New Roman" w:hAnsi="Times New Roman" w:cs="Times New Roman"/>
          <w:iCs/>
          <w:sz w:val="28"/>
          <w:szCs w:val="28"/>
        </w:rPr>
        <w:t>2</w:t>
      </w:r>
      <w:r w:rsidRPr="00511001">
        <w:rPr>
          <w:rFonts w:ascii="Times New Roman" w:hAnsi="Times New Roman" w:cs="Times New Roman"/>
          <w:iCs/>
          <w:sz w:val="28"/>
          <w:szCs w:val="28"/>
        </w:rPr>
        <w:t>4</w:t>
      </w:r>
      <w:r w:rsidR="00977E5B">
        <w:rPr>
          <w:rFonts w:ascii="Times New Roman" w:hAnsi="Times New Roman" w:cs="Times New Roman"/>
          <w:iCs/>
          <w:sz w:val="28"/>
          <w:szCs w:val="28"/>
        </w:rPr>
        <w:t>9</w:t>
      </w:r>
      <w:r w:rsidRPr="00511001">
        <w:rPr>
          <w:rFonts w:ascii="Times New Roman" w:hAnsi="Times New Roman" w:cs="Times New Roman"/>
          <w:iCs/>
          <w:sz w:val="28"/>
          <w:szCs w:val="28"/>
        </w:rPr>
        <w:t>»,</w:t>
      </w:r>
    </w:p>
    <w:p w:rsidR="00511001" w:rsidRPr="00511001" w:rsidRDefault="00511001" w:rsidP="005110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0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11001" w:rsidRPr="00511001" w:rsidRDefault="00511001" w:rsidP="005110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01"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администрации муниципального образования.</w:t>
      </w:r>
    </w:p>
    <w:p w:rsidR="00511001" w:rsidRPr="00511001" w:rsidRDefault="00511001" w:rsidP="005110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001" w:rsidRPr="00511001" w:rsidRDefault="00511001" w:rsidP="005110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001" w:rsidRPr="00511001" w:rsidRDefault="00511001" w:rsidP="005110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001" w:rsidRPr="00511001" w:rsidRDefault="00511001" w:rsidP="00511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100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С.Ю. Блинов</w:t>
      </w:r>
    </w:p>
    <w:p w:rsidR="00281FB1" w:rsidRDefault="00281FB1"/>
    <w:p w:rsidR="00281FB1" w:rsidRDefault="00281FB1"/>
    <w:p w:rsidR="00281FB1" w:rsidRDefault="00281FB1"/>
    <w:p w:rsidR="00281FB1" w:rsidRDefault="00281FB1"/>
    <w:p w:rsidR="00281FB1" w:rsidRDefault="00281FB1"/>
    <w:p w:rsidR="00281FB1" w:rsidRDefault="00281FB1"/>
    <w:p w:rsidR="00281FB1" w:rsidRDefault="00281FB1"/>
    <w:p w:rsidR="00281FB1" w:rsidRDefault="00281FB1"/>
    <w:p w:rsidR="00281FB1" w:rsidRDefault="00281FB1"/>
    <w:p w:rsidR="00281FB1" w:rsidRDefault="00281FB1"/>
    <w:p w:rsidR="00281FB1" w:rsidRDefault="00281FB1"/>
    <w:p w:rsidR="00281FB1" w:rsidRDefault="00281FB1"/>
    <w:p w:rsidR="00281FB1" w:rsidRDefault="00281FB1"/>
    <w:p w:rsidR="00281FB1" w:rsidRDefault="00281FB1"/>
    <w:p w:rsidR="00281FB1" w:rsidRDefault="00281FB1"/>
    <w:p w:rsidR="00281FB1" w:rsidRDefault="00281FB1"/>
    <w:p w:rsidR="00281FB1" w:rsidRDefault="00281FB1"/>
    <w:sectPr w:rsidR="00281FB1" w:rsidSect="002977D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4B0" w:rsidRDefault="002374B0" w:rsidP="00977E5B">
      <w:pPr>
        <w:spacing w:after="0" w:line="240" w:lineRule="auto"/>
      </w:pPr>
      <w:r>
        <w:separator/>
      </w:r>
    </w:p>
  </w:endnote>
  <w:endnote w:type="continuationSeparator" w:id="1">
    <w:p w:rsidR="002374B0" w:rsidRDefault="002374B0" w:rsidP="0097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4B0" w:rsidRDefault="002374B0" w:rsidP="00977E5B">
      <w:pPr>
        <w:spacing w:after="0" w:line="240" w:lineRule="auto"/>
      </w:pPr>
      <w:r>
        <w:separator/>
      </w:r>
    </w:p>
  </w:footnote>
  <w:footnote w:type="continuationSeparator" w:id="1">
    <w:p w:rsidR="002374B0" w:rsidRDefault="002374B0" w:rsidP="0097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5B" w:rsidRPr="00977E5B" w:rsidRDefault="00977E5B" w:rsidP="00977E5B">
    <w:pPr>
      <w:pStyle w:val="aa"/>
      <w:jc w:val="right"/>
      <w:rPr>
        <w:rFonts w:ascii="Times New Roman" w:hAnsi="Times New Roman" w:cs="Times New Roman"/>
      </w:rPr>
    </w:pPr>
    <w:r w:rsidRPr="00977E5B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FB1"/>
    <w:rsid w:val="001877BA"/>
    <w:rsid w:val="00213058"/>
    <w:rsid w:val="002374B0"/>
    <w:rsid w:val="002464A6"/>
    <w:rsid w:val="00266B3B"/>
    <w:rsid w:val="00281FB1"/>
    <w:rsid w:val="002977DD"/>
    <w:rsid w:val="002A4E3F"/>
    <w:rsid w:val="00511001"/>
    <w:rsid w:val="005E3002"/>
    <w:rsid w:val="008012D6"/>
    <w:rsid w:val="008E0B5C"/>
    <w:rsid w:val="00977E5B"/>
    <w:rsid w:val="009C3F6C"/>
    <w:rsid w:val="00BF24D5"/>
    <w:rsid w:val="00E0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8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1FB1"/>
    <w:rPr>
      <w:color w:val="0000FF"/>
      <w:u w:val="single"/>
    </w:rPr>
  </w:style>
  <w:style w:type="paragraph" w:customStyle="1" w:styleId="17">
    <w:name w:val="17"/>
    <w:basedOn w:val="a"/>
    <w:rsid w:val="0028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8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28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81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1001"/>
    <w:pPr>
      <w:spacing w:after="0" w:line="240" w:lineRule="auto"/>
    </w:pPr>
  </w:style>
  <w:style w:type="paragraph" w:styleId="a7">
    <w:name w:val="Title"/>
    <w:basedOn w:val="a"/>
    <w:link w:val="a8"/>
    <w:qFormat/>
    <w:rsid w:val="005110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511001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511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E038C6"/>
    <w:rPr>
      <w:rFonts w:hint="default"/>
    </w:rPr>
  </w:style>
  <w:style w:type="paragraph" w:customStyle="1" w:styleId="ConsPlusNormal0">
    <w:name w:val="ConsPlusNormal"/>
    <w:rsid w:val="00E03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7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7E5B"/>
  </w:style>
  <w:style w:type="paragraph" w:styleId="ac">
    <w:name w:val="footer"/>
    <w:basedOn w:val="a"/>
    <w:link w:val="ad"/>
    <w:uiPriority w:val="99"/>
    <w:semiHidden/>
    <w:unhideWhenUsed/>
    <w:rsid w:val="0097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7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2021-05-13T06:44:00Z</cp:lastPrinted>
  <dcterms:created xsi:type="dcterms:W3CDTF">2021-10-20T05:15:00Z</dcterms:created>
  <dcterms:modified xsi:type="dcterms:W3CDTF">2021-11-24T05:28:00Z</dcterms:modified>
</cp:coreProperties>
</file>