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98" w:rsidRDefault="003D7C98" w:rsidP="002F233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D7C98" w:rsidRDefault="003D7C98" w:rsidP="002F233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3D7C98" w:rsidRPr="000F1417" w:rsidRDefault="003D7C98" w:rsidP="002F233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3D7C98" w:rsidRDefault="003D7C98" w:rsidP="001A6145">
      <w:pPr>
        <w:widowControl w:val="0"/>
        <w:tabs>
          <w:tab w:val="center" w:pos="741"/>
          <w:tab w:val="left" w:pos="1752"/>
          <w:tab w:val="center" w:pos="4677"/>
        </w:tabs>
        <w:autoSpaceDE w:val="0"/>
        <w:autoSpaceDN w:val="0"/>
        <w:adjustRightInd w:val="0"/>
        <w:spacing w:after="2160"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  <w:t>ПОСТАНОВЛЕНИЕ</w:t>
      </w:r>
    </w:p>
    <w:p w:rsidR="003D7C98" w:rsidRPr="00950C93" w:rsidRDefault="003D7C98" w:rsidP="002F2331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noProof/>
        </w:rPr>
        <w:pict>
          <v:line id="_x0000_s1026" style="position:absolute;z-index:251658240" from="350.55pt,16.3pt" to="381.9pt,16.3pt"/>
        </w:pict>
      </w:r>
      <w:r>
        <w:rPr>
          <w:noProof/>
        </w:rPr>
        <w:pict>
          <v:line id="_x0000_s1027" style="position:absolute;z-index:251657216" from="-2.85pt,15.2pt" to="68.4pt,15.2pt"/>
        </w:pict>
      </w:r>
      <w:r>
        <w:rPr>
          <w:rFonts w:ascii="Trebuchet MS" w:hAnsi="Trebuchet MS" w:cs="Times New Roman CYR"/>
          <w:color w:val="000000"/>
        </w:rPr>
        <w:t xml:space="preserve"> 15.06.2012</w:t>
      </w:r>
      <w:r w:rsidRPr="001579EC">
        <w:rPr>
          <w:rFonts w:ascii="Trebuchet MS" w:hAnsi="Trebuchet MS" w:cs="Times New Roman CYR"/>
          <w:color w:val="000000"/>
        </w:rPr>
        <w:t xml:space="preserve">                                                            </w:t>
      </w:r>
      <w:r>
        <w:rPr>
          <w:rFonts w:ascii="Trebuchet MS" w:hAnsi="Trebuchet MS" w:cs="Times New Roman CYR"/>
          <w:color w:val="000000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>№  114</w:t>
      </w:r>
    </w:p>
    <w:p w:rsidR="003D7C98" w:rsidRPr="002F2331" w:rsidRDefault="003D7C98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 xml:space="preserve">О внесении изменений в постановление </w:t>
      </w:r>
    </w:p>
    <w:p w:rsidR="003D7C98" w:rsidRPr="002F2331" w:rsidRDefault="003D7C98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 xml:space="preserve">администрации муниципального образования </w:t>
      </w:r>
    </w:p>
    <w:p w:rsidR="003D7C98" w:rsidRPr="002F2331" w:rsidRDefault="003D7C98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 xml:space="preserve">Красносельское Юрьев-Польского района </w:t>
      </w:r>
    </w:p>
    <w:p w:rsidR="003D7C98" w:rsidRPr="002F2331" w:rsidRDefault="003D7C98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02</w:t>
      </w:r>
      <w:r w:rsidRPr="002F2331">
        <w:rPr>
          <w:rFonts w:ascii="Times New Roman" w:hAnsi="Times New Roman"/>
          <w:i/>
          <w:iCs/>
          <w:sz w:val="24"/>
          <w:szCs w:val="24"/>
        </w:rPr>
        <w:t>.0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Pr="002F2331">
        <w:rPr>
          <w:rFonts w:ascii="Times New Roman" w:hAnsi="Times New Roman"/>
          <w:i/>
          <w:iCs/>
          <w:sz w:val="24"/>
          <w:szCs w:val="24"/>
        </w:rPr>
        <w:t xml:space="preserve">.2012 № </w:t>
      </w:r>
      <w:r>
        <w:rPr>
          <w:rFonts w:ascii="Times New Roman" w:hAnsi="Times New Roman"/>
          <w:i/>
          <w:iCs/>
          <w:sz w:val="24"/>
          <w:szCs w:val="24"/>
        </w:rPr>
        <w:t xml:space="preserve">69 </w:t>
      </w:r>
      <w:r w:rsidRPr="002F2331">
        <w:rPr>
          <w:rFonts w:ascii="Times New Roman" w:hAnsi="Times New Roman"/>
          <w:i/>
          <w:iCs/>
          <w:sz w:val="24"/>
          <w:szCs w:val="24"/>
        </w:rPr>
        <w:t xml:space="preserve"> «Об утверждении </w:t>
      </w:r>
    </w:p>
    <w:p w:rsidR="003D7C98" w:rsidRPr="002F2331" w:rsidRDefault="003D7C98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i/>
          <w:iCs/>
          <w:sz w:val="24"/>
          <w:szCs w:val="24"/>
        </w:rPr>
        <w:t>по</w:t>
      </w:r>
    </w:p>
    <w:p w:rsidR="003D7C98" w:rsidRPr="002F2331" w:rsidRDefault="003D7C98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>предоставлени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 w:rsidRPr="002F2331">
        <w:rPr>
          <w:rFonts w:ascii="Times New Roman" w:hAnsi="Times New Roman"/>
          <w:i/>
          <w:iCs/>
          <w:sz w:val="24"/>
          <w:szCs w:val="24"/>
        </w:rPr>
        <w:t xml:space="preserve"> муниципальной услуги по </w:t>
      </w:r>
    </w:p>
    <w:p w:rsidR="003D7C98" w:rsidRDefault="003D7C98" w:rsidP="00D6422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передаче жилого помещения муниципального </w:t>
      </w:r>
    </w:p>
    <w:p w:rsidR="003D7C98" w:rsidRDefault="003D7C98" w:rsidP="00D6422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жилищного фонда в собственность граждан </w:t>
      </w:r>
    </w:p>
    <w:p w:rsidR="003D7C98" w:rsidRDefault="003D7C98" w:rsidP="00D6422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(приватизации) на территории муниципального </w:t>
      </w:r>
    </w:p>
    <w:p w:rsidR="003D7C98" w:rsidRPr="002F2331" w:rsidRDefault="003D7C98" w:rsidP="00D6422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образования Красносельское</w:t>
      </w:r>
      <w:r w:rsidRPr="002F2331">
        <w:rPr>
          <w:rFonts w:ascii="Times New Roman" w:hAnsi="Times New Roman"/>
          <w:i/>
          <w:iCs/>
          <w:sz w:val="24"/>
          <w:szCs w:val="24"/>
        </w:rPr>
        <w:t>»</w:t>
      </w:r>
    </w:p>
    <w:p w:rsidR="003D7C98" w:rsidRDefault="003D7C98" w:rsidP="002F2331">
      <w:pPr>
        <w:tabs>
          <w:tab w:val="left" w:pos="600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3D7C98" w:rsidRPr="002F2331" w:rsidRDefault="003D7C98" w:rsidP="001A6145">
      <w:pPr>
        <w:tabs>
          <w:tab w:val="left" w:pos="60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2331">
        <w:rPr>
          <w:rFonts w:ascii="Times New Roman" w:hAnsi="Times New Roman"/>
          <w:sz w:val="28"/>
          <w:szCs w:val="28"/>
        </w:rPr>
        <w:t xml:space="preserve">         В целях приведения в соответствие </w:t>
      </w:r>
      <w:r w:rsidRPr="002F2331">
        <w:rPr>
          <w:rFonts w:ascii="Times New Roman" w:hAnsi="Times New Roman"/>
          <w:iCs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</w:t>
      </w:r>
      <w:r w:rsidRPr="002F2331">
        <w:rPr>
          <w:rFonts w:ascii="Times New Roman" w:hAnsi="Times New Roman"/>
          <w:sz w:val="28"/>
          <w:szCs w:val="28"/>
        </w:rPr>
        <w:t xml:space="preserve"> нормативно-правового акта администрации  муниципального  образования   Красносельское, п о с т а н о в л я ю:  </w:t>
      </w:r>
    </w:p>
    <w:p w:rsidR="003D7C98" w:rsidRDefault="003D7C98" w:rsidP="001A614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F2331">
        <w:rPr>
          <w:rFonts w:ascii="Times New Roman" w:hAnsi="Times New Roman"/>
          <w:sz w:val="28"/>
          <w:szCs w:val="28"/>
        </w:rPr>
        <w:t xml:space="preserve">        1. Внести изменение в </w:t>
      </w:r>
      <w:r w:rsidRPr="002F2331">
        <w:rPr>
          <w:rFonts w:ascii="Times New Roman" w:hAnsi="Times New Roman"/>
          <w:iCs/>
          <w:sz w:val="28"/>
          <w:szCs w:val="28"/>
        </w:rPr>
        <w:t xml:space="preserve">постановление администрации муниципального образования Красносельское от </w:t>
      </w:r>
      <w:r>
        <w:rPr>
          <w:rFonts w:ascii="Times New Roman" w:hAnsi="Times New Roman"/>
          <w:iCs/>
          <w:sz w:val="28"/>
          <w:szCs w:val="28"/>
        </w:rPr>
        <w:t>02</w:t>
      </w:r>
      <w:r w:rsidRPr="002F2331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4</w:t>
      </w:r>
      <w:r w:rsidRPr="002F2331">
        <w:rPr>
          <w:rFonts w:ascii="Times New Roman" w:hAnsi="Times New Roman"/>
          <w:iCs/>
          <w:sz w:val="28"/>
          <w:szCs w:val="28"/>
        </w:rPr>
        <w:t xml:space="preserve">.2012 № </w:t>
      </w:r>
      <w:r>
        <w:rPr>
          <w:rFonts w:ascii="Times New Roman" w:hAnsi="Times New Roman"/>
          <w:iCs/>
          <w:sz w:val="28"/>
          <w:szCs w:val="28"/>
        </w:rPr>
        <w:t>69</w:t>
      </w:r>
      <w:r w:rsidRPr="002F2331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r w:rsidRPr="002F2331">
        <w:rPr>
          <w:rFonts w:ascii="Times New Roman" w:hAnsi="Times New Roman"/>
          <w:iCs/>
          <w:sz w:val="28"/>
          <w:szCs w:val="28"/>
        </w:rPr>
        <w:t>предоставлени</w:t>
      </w:r>
      <w:r>
        <w:rPr>
          <w:rFonts w:ascii="Times New Roman" w:hAnsi="Times New Roman"/>
          <w:iCs/>
          <w:sz w:val="28"/>
          <w:szCs w:val="28"/>
        </w:rPr>
        <w:t>ю</w:t>
      </w:r>
      <w:r w:rsidRPr="002F2331">
        <w:rPr>
          <w:rFonts w:ascii="Times New Roman" w:hAnsi="Times New Roman"/>
          <w:iCs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iCs/>
          <w:sz w:val="28"/>
          <w:szCs w:val="28"/>
        </w:rPr>
        <w:t xml:space="preserve">передаче жилого помещения муниципального жилищного фонда </w:t>
      </w:r>
      <w:r w:rsidRPr="002F2331">
        <w:rPr>
          <w:rFonts w:ascii="Times New Roman" w:hAnsi="Times New Roman"/>
          <w:iCs/>
          <w:sz w:val="28"/>
          <w:szCs w:val="28"/>
        </w:rPr>
        <w:t>на территории муниципального образования Красносельское» (далее – постановление):</w:t>
      </w:r>
    </w:p>
    <w:p w:rsidR="003D7C98" w:rsidRDefault="003D7C98" w:rsidP="001A614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2F2331">
        <w:rPr>
          <w:rFonts w:ascii="Times New Roman" w:hAnsi="Times New Roman"/>
          <w:iCs/>
          <w:sz w:val="28"/>
          <w:szCs w:val="28"/>
        </w:rPr>
        <w:t xml:space="preserve">1.1. </w:t>
      </w:r>
      <w:r>
        <w:rPr>
          <w:rFonts w:ascii="Times New Roman" w:hAnsi="Times New Roman"/>
          <w:iCs/>
          <w:sz w:val="28"/>
          <w:szCs w:val="28"/>
        </w:rPr>
        <w:t>Пункт 4 постановления дополнить подпунктом 4.2. согласно приложению.</w:t>
      </w:r>
    </w:p>
    <w:p w:rsidR="003D7C98" w:rsidRPr="00B06975" w:rsidRDefault="003D7C98" w:rsidP="001A6145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1.2. П</w:t>
      </w:r>
      <w:r w:rsidRPr="002F2331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</w:t>
      </w:r>
      <w:r w:rsidRPr="002F2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2F2331">
        <w:rPr>
          <w:rFonts w:ascii="Times New Roman" w:hAnsi="Times New Roman"/>
          <w:iCs/>
          <w:sz w:val="28"/>
          <w:szCs w:val="28"/>
        </w:rPr>
        <w:t>остановлени</w:t>
      </w:r>
      <w:r>
        <w:rPr>
          <w:rFonts w:ascii="Times New Roman" w:hAnsi="Times New Roman"/>
          <w:iCs/>
          <w:sz w:val="28"/>
          <w:szCs w:val="28"/>
        </w:rPr>
        <w:t>я изложить в новой редакции</w:t>
      </w:r>
      <w:r w:rsidRPr="002F2331">
        <w:rPr>
          <w:rFonts w:ascii="Times New Roman" w:hAnsi="Times New Roman"/>
          <w:iCs/>
          <w:sz w:val="28"/>
          <w:szCs w:val="28"/>
        </w:rPr>
        <w:t xml:space="preserve"> </w:t>
      </w:r>
      <w:r w:rsidRPr="002F2331">
        <w:rPr>
          <w:rFonts w:ascii="Times New Roman" w:hAnsi="Times New Roman"/>
          <w:sz w:val="28"/>
          <w:szCs w:val="28"/>
        </w:rPr>
        <w:t>согласно приложению.</w:t>
      </w:r>
    </w:p>
    <w:p w:rsidR="003D7C98" w:rsidRPr="002F2331" w:rsidRDefault="003D7C98" w:rsidP="002F2331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F2331">
        <w:rPr>
          <w:rFonts w:ascii="Times New Roman" w:hAnsi="Times New Roman"/>
          <w:sz w:val="28"/>
          <w:szCs w:val="28"/>
        </w:rPr>
        <w:t xml:space="preserve">Приложение: 1 лист.  </w:t>
      </w:r>
    </w:p>
    <w:p w:rsidR="003D7C98" w:rsidRDefault="003D7C98" w:rsidP="002F2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7C98" w:rsidRDefault="003D7C98" w:rsidP="002F2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 В.А. Жариков</w:t>
      </w:r>
    </w:p>
    <w:p w:rsidR="003D7C98" w:rsidRDefault="003D7C98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C98" w:rsidRPr="00B06975" w:rsidRDefault="003D7C98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>Приложение</w:t>
      </w:r>
    </w:p>
    <w:p w:rsidR="003D7C98" w:rsidRPr="00B06975" w:rsidRDefault="003D7C98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3D7C98" w:rsidRPr="00B06975" w:rsidRDefault="003D7C98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>МО Красносельское</w:t>
      </w:r>
    </w:p>
    <w:p w:rsidR="003D7C98" w:rsidRPr="00B06975" w:rsidRDefault="003D7C98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>Юрьев-Польского района</w:t>
      </w:r>
    </w:p>
    <w:p w:rsidR="003D7C98" w:rsidRPr="00B06975" w:rsidRDefault="003D7C98" w:rsidP="00B06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0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069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15.06.2012 </w:t>
      </w:r>
      <w:r w:rsidRPr="00B0697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114</w:t>
      </w:r>
    </w:p>
    <w:p w:rsidR="003D7C98" w:rsidRDefault="003D7C98" w:rsidP="002F2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7C98" w:rsidRDefault="003D7C98" w:rsidP="00CA4D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«4.2.  Договор социального найма жилого помещения, подтверждающий основание пользования жилым помещением муниципального жилищного фонда, находится в распоряжении администрации МО Красносельское. Поэтому данный документ предоставляет администрация МО Красносельское»</w:t>
      </w:r>
    </w:p>
    <w:p w:rsidR="003D7C98" w:rsidRDefault="003D7C98" w:rsidP="00F318E5">
      <w:pPr>
        <w:pStyle w:val="BodyText"/>
        <w:spacing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8D67C7">
        <w:rPr>
          <w:b/>
          <w:sz w:val="28"/>
          <w:szCs w:val="28"/>
        </w:rPr>
        <w:t>5. Условия и сроки предоставления муниципальной услуги.</w:t>
      </w:r>
    </w:p>
    <w:p w:rsidR="003D7C98" w:rsidRPr="0094598E" w:rsidRDefault="003D7C98" w:rsidP="0094598E">
      <w:pPr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598E">
        <w:rPr>
          <w:rFonts w:ascii="Times New Roman" w:hAnsi="Times New Roman"/>
          <w:sz w:val="28"/>
          <w:szCs w:val="28"/>
        </w:rPr>
        <w:t>5.1. Максимальный срок предоставления муниципальной услуги по принятию решения о заключении с заявителем договора передачи жилого помещения муниципального жилищного фонда в собственность граждан (приватизации)</w:t>
      </w:r>
      <w:r w:rsidRPr="0094598E">
        <w:rPr>
          <w:rFonts w:ascii="Times New Roman" w:hAnsi="Times New Roman"/>
        </w:rPr>
        <w:t xml:space="preserve"> </w:t>
      </w:r>
      <w:r w:rsidRPr="0094598E">
        <w:rPr>
          <w:rFonts w:ascii="Times New Roman" w:hAnsi="Times New Roman"/>
          <w:sz w:val="28"/>
          <w:szCs w:val="28"/>
        </w:rPr>
        <w:t>на территории МО Красносельское составляет 30 дней со дня подачи получателями муниципальной услуги всех документов, предусмотренных настоящим Административным регламентом.</w:t>
      </w:r>
    </w:p>
    <w:p w:rsidR="003D7C98" w:rsidRDefault="003D7C98" w:rsidP="0094598E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94598E">
        <w:rPr>
          <w:rFonts w:ascii="Times New Roman" w:hAnsi="Times New Roman"/>
          <w:sz w:val="28"/>
          <w:szCs w:val="28"/>
        </w:rPr>
        <w:t>5.2. Письменное обращение регистрируется в течение трех дней с момента поступления в администрацию МО Красносельское.</w:t>
      </w:r>
    </w:p>
    <w:p w:rsidR="003D7C98" w:rsidRDefault="003D7C98" w:rsidP="0094598E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94598E">
        <w:rPr>
          <w:rFonts w:ascii="Times New Roman" w:hAnsi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дней с момента обнаружения ошибки или получения от любого заинтересованного лица в письменной форме заявления об ошибке.</w:t>
      </w:r>
    </w:p>
    <w:p w:rsidR="003D7C98" w:rsidRPr="0094598E" w:rsidRDefault="003D7C98" w:rsidP="0094598E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 принятом решении (о предоставлении, об отказе, о приостановлении оказания муниципальной услуги) заявителю сообщается в письменной форме путем направления извещения по почте или в форме электронного документа по адресу электронной почты не позднее трех рабочих дней со дня его принятия.</w:t>
      </w:r>
    </w:p>
    <w:p w:rsidR="003D7C98" w:rsidRPr="00F71EEC" w:rsidRDefault="003D7C98" w:rsidP="0094598E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должна превышать 30 минут при условии отсутствия других заявителей.</w:t>
      </w:r>
    </w:p>
    <w:p w:rsidR="003D7C98" w:rsidRPr="00386341" w:rsidRDefault="003D7C98" w:rsidP="0094598E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94598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94598E">
        <w:rPr>
          <w:rFonts w:ascii="Times New Roman" w:hAnsi="Times New Roman"/>
          <w:sz w:val="28"/>
          <w:szCs w:val="28"/>
        </w:rPr>
        <w:t>.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 осуществляется бесплатно»</w:t>
      </w:r>
    </w:p>
    <w:p w:rsidR="003D7C98" w:rsidRPr="00F71EEC" w:rsidRDefault="003D7C9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3D7C98" w:rsidRPr="00F71EEC" w:rsidSect="001A61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EC"/>
    <w:rsid w:val="00083E42"/>
    <w:rsid w:val="000976CC"/>
    <w:rsid w:val="000A5A89"/>
    <w:rsid w:val="000F1417"/>
    <w:rsid w:val="001579EC"/>
    <w:rsid w:val="001A6145"/>
    <w:rsid w:val="002579D0"/>
    <w:rsid w:val="002F2331"/>
    <w:rsid w:val="00386341"/>
    <w:rsid w:val="003D7C98"/>
    <w:rsid w:val="00666335"/>
    <w:rsid w:val="00742D83"/>
    <w:rsid w:val="008163D2"/>
    <w:rsid w:val="008B3CF9"/>
    <w:rsid w:val="008D67C7"/>
    <w:rsid w:val="0094598E"/>
    <w:rsid w:val="00950C93"/>
    <w:rsid w:val="0095322C"/>
    <w:rsid w:val="00956D16"/>
    <w:rsid w:val="009E1CA4"/>
    <w:rsid w:val="00B06975"/>
    <w:rsid w:val="00C34168"/>
    <w:rsid w:val="00C758A8"/>
    <w:rsid w:val="00CA4D53"/>
    <w:rsid w:val="00D64221"/>
    <w:rsid w:val="00D9124E"/>
    <w:rsid w:val="00DC476B"/>
    <w:rsid w:val="00F16A6E"/>
    <w:rsid w:val="00F318E5"/>
    <w:rsid w:val="00F71EEC"/>
    <w:rsid w:val="00F9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18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8E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F31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66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505</Words>
  <Characters>2881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2012-07-09T12:35:00Z</cp:lastPrinted>
  <dcterms:created xsi:type="dcterms:W3CDTF">2012-06-15T09:33:00Z</dcterms:created>
  <dcterms:modified xsi:type="dcterms:W3CDTF">2012-07-09T12:35:00Z</dcterms:modified>
</cp:coreProperties>
</file>