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FF9" w:rsidRDefault="006E0FF9" w:rsidP="006E0FF9">
      <w:pPr>
        <w:widowControl w:val="0"/>
        <w:tabs>
          <w:tab w:val="center" w:pos="741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32"/>
          <w:szCs w:val="32"/>
        </w:rPr>
      </w:pPr>
      <w:r w:rsidRPr="000F1417">
        <w:rPr>
          <w:rFonts w:ascii="Times New Roman CYR" w:hAnsi="Times New Roman CYR" w:cs="Times New Roman CYR"/>
          <w:bCs/>
          <w:sz w:val="32"/>
          <w:szCs w:val="32"/>
        </w:rPr>
        <w:t xml:space="preserve">АДМИНИСТРАЦИЯ </w:t>
      </w:r>
    </w:p>
    <w:p w:rsidR="006E0FF9" w:rsidRDefault="006E0FF9" w:rsidP="006E0FF9">
      <w:pPr>
        <w:widowControl w:val="0"/>
        <w:tabs>
          <w:tab w:val="center" w:pos="741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32"/>
          <w:szCs w:val="32"/>
        </w:rPr>
      </w:pPr>
      <w:r w:rsidRPr="000F1417">
        <w:rPr>
          <w:rFonts w:ascii="Times New Roman CYR" w:hAnsi="Times New Roman CYR" w:cs="Times New Roman CYR"/>
          <w:bCs/>
          <w:sz w:val="32"/>
          <w:szCs w:val="32"/>
        </w:rPr>
        <w:t xml:space="preserve">МУНИЦИПАЛЬНОГО ОБРАЗОВАНИЯ КРАСНОСЕЛЬСКОЕ </w:t>
      </w:r>
    </w:p>
    <w:p w:rsidR="006E0FF9" w:rsidRPr="000F1417" w:rsidRDefault="006E0FF9" w:rsidP="006E0FF9">
      <w:pPr>
        <w:widowControl w:val="0"/>
        <w:tabs>
          <w:tab w:val="center" w:pos="741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32"/>
          <w:szCs w:val="32"/>
        </w:rPr>
      </w:pPr>
      <w:r w:rsidRPr="000F1417">
        <w:rPr>
          <w:rFonts w:ascii="Times New Roman CYR" w:hAnsi="Times New Roman CYR" w:cs="Times New Roman CYR"/>
          <w:bCs/>
          <w:sz w:val="32"/>
          <w:szCs w:val="32"/>
        </w:rPr>
        <w:t>ЮРЬЕВ-ПОЛЬСКОГО РАЙОНА</w:t>
      </w:r>
    </w:p>
    <w:p w:rsidR="006E0FF9" w:rsidRPr="000F1417" w:rsidRDefault="006E0FF9" w:rsidP="006E0FF9">
      <w:pPr>
        <w:widowControl w:val="0"/>
        <w:tabs>
          <w:tab w:val="center" w:pos="741"/>
        </w:tabs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10"/>
          <w:szCs w:val="10"/>
        </w:rPr>
      </w:pPr>
    </w:p>
    <w:p w:rsidR="006E0FF9" w:rsidRDefault="006E0FF9" w:rsidP="006E0FF9">
      <w:pPr>
        <w:widowControl w:val="0"/>
        <w:tabs>
          <w:tab w:val="center" w:pos="741"/>
        </w:tabs>
        <w:autoSpaceDE w:val="0"/>
        <w:autoSpaceDN w:val="0"/>
        <w:adjustRightInd w:val="0"/>
        <w:spacing w:after="2160" w:line="36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ПОСТАНОВЛЕНИЕ</w:t>
      </w:r>
    </w:p>
    <w:p w:rsidR="006E0FF9" w:rsidRPr="00950C93" w:rsidRDefault="005F2E1F" w:rsidP="006E0FF9">
      <w:pPr>
        <w:widowControl w:val="0"/>
        <w:tabs>
          <w:tab w:val="left" w:pos="7125"/>
        </w:tabs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color w:val="808080"/>
          <w:sz w:val="28"/>
          <w:szCs w:val="28"/>
        </w:rPr>
      </w:pPr>
      <w:r w:rsidRPr="005F2E1F">
        <w:rPr>
          <w:rFonts w:ascii="Times New Roman CYR" w:hAnsi="Times New Roman CYR" w:cs="Times New Roman CYR"/>
          <w:noProof/>
          <w:color w:val="000000"/>
          <w:sz w:val="28"/>
          <w:szCs w:val="28"/>
        </w:rPr>
        <w:pict>
          <v:line id="_x0000_s1027" style="position:absolute;z-index:251658240" from="350.55pt,16.3pt" to="381.9pt,16.3pt"/>
        </w:pict>
      </w:r>
      <w:r w:rsidRPr="005F2E1F">
        <w:rPr>
          <w:rFonts w:ascii="Trebuchet MS" w:hAnsi="Trebuchet MS" w:cs="Times New Roman CYR"/>
          <w:noProof/>
          <w:color w:val="000000"/>
        </w:rPr>
        <w:pict>
          <v:line id="_x0000_s1026" style="position:absolute;z-index:251657216" from="-2.85pt,15.2pt" to="68.4pt,15.2pt"/>
        </w:pict>
      </w:r>
      <w:r w:rsidR="0046110C">
        <w:rPr>
          <w:rFonts w:ascii="Trebuchet MS" w:hAnsi="Trebuchet MS" w:cs="Times New Roman CYR"/>
          <w:color w:val="000000"/>
        </w:rPr>
        <w:t>27.10.2014</w:t>
      </w:r>
      <w:r w:rsidR="006E0FF9" w:rsidRPr="001579EC">
        <w:rPr>
          <w:rFonts w:ascii="Trebuchet MS" w:hAnsi="Trebuchet MS" w:cs="Times New Roman CYR"/>
          <w:color w:val="000000"/>
        </w:rPr>
        <w:t xml:space="preserve">                                                                           </w:t>
      </w:r>
      <w:r w:rsidR="009B7A13">
        <w:rPr>
          <w:rFonts w:ascii="Trebuchet MS" w:hAnsi="Trebuchet MS" w:cs="Times New Roman CYR"/>
          <w:color w:val="000000"/>
        </w:rPr>
        <w:t xml:space="preserve">     </w:t>
      </w:r>
      <w:r w:rsidR="006E0FF9">
        <w:rPr>
          <w:rFonts w:ascii="Times New Roman CYR" w:hAnsi="Times New Roman CYR" w:cs="Times New Roman CYR"/>
          <w:sz w:val="28"/>
          <w:szCs w:val="28"/>
        </w:rPr>
        <w:t xml:space="preserve">№  </w:t>
      </w:r>
      <w:r w:rsidR="0046110C">
        <w:rPr>
          <w:rFonts w:ascii="Times New Roman CYR" w:hAnsi="Times New Roman CYR" w:cs="Times New Roman CYR"/>
          <w:sz w:val="28"/>
          <w:szCs w:val="28"/>
        </w:rPr>
        <w:t>188</w:t>
      </w:r>
    </w:p>
    <w:p w:rsidR="006E0FF9" w:rsidRDefault="006E0FF9" w:rsidP="00C3130A">
      <w:pPr>
        <w:tabs>
          <w:tab w:val="left" w:pos="3119"/>
        </w:tabs>
        <w:rPr>
          <w:i/>
          <w:iCs/>
        </w:rPr>
      </w:pPr>
      <w:r>
        <w:rPr>
          <w:i/>
          <w:iCs/>
        </w:rPr>
        <w:t xml:space="preserve">О внесении изменений в постановление </w:t>
      </w:r>
    </w:p>
    <w:p w:rsidR="006E0FF9" w:rsidRDefault="006E0FF9" w:rsidP="006E0FF9">
      <w:pPr>
        <w:rPr>
          <w:i/>
          <w:iCs/>
        </w:rPr>
      </w:pPr>
      <w:r>
        <w:rPr>
          <w:i/>
          <w:iCs/>
        </w:rPr>
        <w:t xml:space="preserve">администрации муниципального образования </w:t>
      </w:r>
    </w:p>
    <w:p w:rsidR="006E0FF9" w:rsidRDefault="006E0FF9" w:rsidP="006E0FF9">
      <w:pPr>
        <w:rPr>
          <w:i/>
          <w:iCs/>
        </w:rPr>
      </w:pPr>
      <w:r>
        <w:rPr>
          <w:i/>
          <w:iCs/>
        </w:rPr>
        <w:t xml:space="preserve">Красносельское Юрьев-Польского района </w:t>
      </w:r>
    </w:p>
    <w:p w:rsidR="006E0FF9" w:rsidRDefault="006E0FF9" w:rsidP="006E0FF9">
      <w:pPr>
        <w:rPr>
          <w:i/>
          <w:iCs/>
        </w:rPr>
      </w:pPr>
      <w:r>
        <w:rPr>
          <w:i/>
          <w:iCs/>
        </w:rPr>
        <w:t xml:space="preserve">от 19.12.2011 № 220 «Об утверждении </w:t>
      </w:r>
    </w:p>
    <w:p w:rsidR="006E0FF9" w:rsidRDefault="006E0FF9" w:rsidP="006E0FF9">
      <w:pPr>
        <w:rPr>
          <w:i/>
          <w:iCs/>
        </w:rPr>
      </w:pPr>
      <w:r>
        <w:rPr>
          <w:i/>
          <w:iCs/>
        </w:rPr>
        <w:t>административного регламента»</w:t>
      </w:r>
    </w:p>
    <w:p w:rsidR="006E0FF9" w:rsidRDefault="006E0FF9" w:rsidP="006E0FF9">
      <w:pPr>
        <w:rPr>
          <w:i/>
          <w:iCs/>
        </w:rPr>
      </w:pPr>
    </w:p>
    <w:p w:rsidR="006E0FF9" w:rsidRDefault="006E0FF9" w:rsidP="006E0FF9">
      <w:pPr>
        <w:tabs>
          <w:tab w:val="left" w:pos="600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целях приведения в соответствие с законодательством нормативно-правового акта  администрации  муниципального  образования   Красносельское,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 </w:t>
      </w:r>
    </w:p>
    <w:p w:rsidR="009B7A13" w:rsidRPr="009B7A13" w:rsidRDefault="009B7A13" w:rsidP="009B7A13">
      <w:pPr>
        <w:tabs>
          <w:tab w:val="left" w:pos="851"/>
          <w:tab w:val="left" w:pos="3119"/>
        </w:tabs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1. Постановление администрации муниципального образования Красносельское Юрьев-Польского района от 26.03.2012 №62 «</w:t>
      </w:r>
      <w:r w:rsidRPr="009B7A13">
        <w:rPr>
          <w:iCs/>
          <w:sz w:val="28"/>
          <w:szCs w:val="28"/>
        </w:rPr>
        <w:t xml:space="preserve">О внесении изменений в постановление </w:t>
      </w:r>
      <w:r>
        <w:rPr>
          <w:iCs/>
          <w:sz w:val="28"/>
          <w:szCs w:val="28"/>
        </w:rPr>
        <w:t xml:space="preserve"> </w:t>
      </w:r>
      <w:r w:rsidRPr="009B7A13">
        <w:rPr>
          <w:iCs/>
          <w:sz w:val="28"/>
          <w:szCs w:val="28"/>
        </w:rPr>
        <w:t>администрации муниципального образования  Красносельское Юрьев-Польского района от 19.12.2011 № 220 «Об утверждении административного регламента»</w:t>
      </w:r>
      <w:r>
        <w:rPr>
          <w:iCs/>
          <w:sz w:val="28"/>
          <w:szCs w:val="28"/>
        </w:rPr>
        <w:t>- отменить;</w:t>
      </w:r>
    </w:p>
    <w:p w:rsidR="006E0FF9" w:rsidRDefault="009B7A13" w:rsidP="009B7A13">
      <w:pPr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2</w:t>
      </w:r>
      <w:r w:rsidR="006E0FF9">
        <w:rPr>
          <w:sz w:val="28"/>
          <w:szCs w:val="28"/>
        </w:rPr>
        <w:t xml:space="preserve">. Внести изменение в </w:t>
      </w:r>
      <w:r w:rsidR="006E0FF9">
        <w:rPr>
          <w:iCs/>
          <w:sz w:val="28"/>
          <w:szCs w:val="28"/>
        </w:rPr>
        <w:t xml:space="preserve">постановление </w:t>
      </w:r>
      <w:r w:rsidR="006E0FF9" w:rsidRPr="00510514">
        <w:rPr>
          <w:iCs/>
          <w:sz w:val="28"/>
          <w:szCs w:val="28"/>
        </w:rPr>
        <w:t xml:space="preserve">администрации муниципального образования Красносельское от </w:t>
      </w:r>
      <w:r w:rsidR="006E0FF9" w:rsidRPr="00365F02">
        <w:rPr>
          <w:iCs/>
          <w:sz w:val="28"/>
          <w:szCs w:val="28"/>
        </w:rPr>
        <w:t>19.12.2011 № 2</w:t>
      </w:r>
      <w:r w:rsidR="006E0FF9">
        <w:rPr>
          <w:iCs/>
          <w:sz w:val="28"/>
          <w:szCs w:val="28"/>
        </w:rPr>
        <w:t>20</w:t>
      </w:r>
      <w:r w:rsidR="006E0FF9" w:rsidRPr="00365F02">
        <w:rPr>
          <w:iCs/>
          <w:sz w:val="28"/>
          <w:szCs w:val="28"/>
        </w:rPr>
        <w:t xml:space="preserve"> «Об утверждении административного регламента»</w:t>
      </w:r>
      <w:r w:rsidR="006E0FF9">
        <w:rPr>
          <w:iCs/>
          <w:sz w:val="28"/>
          <w:szCs w:val="28"/>
        </w:rPr>
        <w:t xml:space="preserve"> (далее – постановление):</w:t>
      </w:r>
    </w:p>
    <w:p w:rsidR="006E0FF9" w:rsidRDefault="009B7A13" w:rsidP="006E0FF9">
      <w:pPr>
        <w:ind w:firstLine="600"/>
        <w:jc w:val="both"/>
        <w:rPr>
          <w:sz w:val="28"/>
          <w:szCs w:val="28"/>
        </w:rPr>
      </w:pPr>
      <w:r>
        <w:rPr>
          <w:iCs/>
          <w:sz w:val="28"/>
          <w:szCs w:val="28"/>
        </w:rPr>
        <w:t>2</w:t>
      </w:r>
      <w:r w:rsidR="006E0FF9">
        <w:rPr>
          <w:iCs/>
          <w:sz w:val="28"/>
          <w:szCs w:val="28"/>
        </w:rPr>
        <w:t xml:space="preserve">.1. </w:t>
      </w:r>
      <w:r w:rsidR="006E0FF9">
        <w:rPr>
          <w:sz w:val="28"/>
          <w:szCs w:val="28"/>
        </w:rPr>
        <w:t xml:space="preserve">Пункт </w:t>
      </w:r>
      <w:r w:rsidR="00C51608">
        <w:rPr>
          <w:sz w:val="28"/>
          <w:szCs w:val="28"/>
        </w:rPr>
        <w:t>4.2.</w:t>
      </w:r>
      <w:r w:rsidR="006E0FF9">
        <w:rPr>
          <w:sz w:val="28"/>
          <w:szCs w:val="28"/>
        </w:rPr>
        <w:t xml:space="preserve"> постановления изложить в новой редакции</w:t>
      </w:r>
      <w:r w:rsidR="00A7406C">
        <w:rPr>
          <w:sz w:val="28"/>
          <w:szCs w:val="28"/>
        </w:rPr>
        <w:t xml:space="preserve"> согласно приложению</w:t>
      </w:r>
      <w:r w:rsidR="006E0FF9">
        <w:rPr>
          <w:sz w:val="28"/>
          <w:szCs w:val="28"/>
        </w:rPr>
        <w:t>.</w:t>
      </w:r>
    </w:p>
    <w:p w:rsidR="006E0FF9" w:rsidRDefault="006E0FF9" w:rsidP="006E0FF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E0FF9" w:rsidRDefault="006E0FF9" w:rsidP="006E0FF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E0FF9" w:rsidRDefault="006E0FF9" w:rsidP="006E0FF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E0FF9" w:rsidRDefault="006E0FF9" w:rsidP="006E0FF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администрации                                                                                В.А. Жариков</w:t>
      </w:r>
    </w:p>
    <w:p w:rsidR="00016FBD" w:rsidRDefault="00016FBD" w:rsidP="006E0FF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16FBD" w:rsidRDefault="00016FBD" w:rsidP="006E0FF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16FBD" w:rsidRDefault="00016FBD" w:rsidP="006E0FF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16FBD" w:rsidRDefault="00016FBD" w:rsidP="006E0FF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16FBD" w:rsidRDefault="00016FBD" w:rsidP="006E0FF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16FBD" w:rsidRDefault="00016FBD" w:rsidP="006E0FF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16FBD" w:rsidRDefault="00016FBD" w:rsidP="006E0FF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16FBD" w:rsidRDefault="00016FBD" w:rsidP="006E0FF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9B7A13" w:rsidRDefault="009B7A13" w:rsidP="00016FBD">
      <w:pPr>
        <w:ind w:left="-360"/>
        <w:jc w:val="right"/>
      </w:pPr>
    </w:p>
    <w:p w:rsidR="00016FBD" w:rsidRDefault="00016FBD" w:rsidP="00016FBD">
      <w:pPr>
        <w:ind w:left="-360"/>
        <w:jc w:val="right"/>
      </w:pPr>
      <w:r>
        <w:lastRenderedPageBreak/>
        <w:t>Приложение</w:t>
      </w:r>
    </w:p>
    <w:p w:rsidR="00016FBD" w:rsidRDefault="00016FBD" w:rsidP="00016FBD">
      <w:pPr>
        <w:ind w:left="-360"/>
        <w:jc w:val="right"/>
      </w:pPr>
      <w:r>
        <w:t xml:space="preserve"> к постановлению</w:t>
      </w:r>
      <w:r w:rsidRPr="00A9709E">
        <w:t xml:space="preserve"> администрации </w:t>
      </w:r>
    </w:p>
    <w:p w:rsidR="00016FBD" w:rsidRDefault="00016FBD" w:rsidP="00016FBD">
      <w:pPr>
        <w:ind w:left="-360"/>
        <w:jc w:val="right"/>
      </w:pPr>
      <w:r>
        <w:t>МО</w:t>
      </w:r>
      <w:r w:rsidRPr="00A9709E">
        <w:t xml:space="preserve"> Красносельское</w:t>
      </w:r>
    </w:p>
    <w:p w:rsidR="00016FBD" w:rsidRPr="00A9709E" w:rsidRDefault="00016FBD" w:rsidP="00016FBD">
      <w:pPr>
        <w:ind w:left="-360"/>
        <w:jc w:val="right"/>
      </w:pPr>
      <w:r>
        <w:t>Юрьев-Польского района</w:t>
      </w:r>
    </w:p>
    <w:p w:rsidR="00016FBD" w:rsidRDefault="00016FBD" w:rsidP="00016FBD">
      <w:pPr>
        <w:ind w:left="-360"/>
      </w:pPr>
      <w:r w:rsidRPr="00A9709E">
        <w:t xml:space="preserve">                                                                             </w:t>
      </w:r>
      <w:r>
        <w:t xml:space="preserve">                                       </w:t>
      </w:r>
      <w:r w:rsidR="0046110C">
        <w:t>О</w:t>
      </w:r>
      <w:r>
        <w:t>т</w:t>
      </w:r>
      <w:r w:rsidR="0046110C">
        <w:t xml:space="preserve"> 27.10.2014</w:t>
      </w:r>
      <w:r>
        <w:t xml:space="preserve"> </w:t>
      </w:r>
      <w:r w:rsidR="00B56856">
        <w:t xml:space="preserve"> </w:t>
      </w:r>
      <w:r w:rsidR="0046110C">
        <w:t xml:space="preserve">          </w:t>
      </w:r>
      <w:r w:rsidRPr="00A9709E">
        <w:t>№</w:t>
      </w:r>
      <w:r>
        <w:t xml:space="preserve"> </w:t>
      </w:r>
      <w:r w:rsidR="0046110C">
        <w:t>188</w:t>
      </w:r>
    </w:p>
    <w:p w:rsidR="00016FBD" w:rsidRDefault="00016FBD" w:rsidP="006E0FF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16FBD" w:rsidRPr="00E1698E" w:rsidRDefault="008134BE" w:rsidP="00016F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16FBD" w:rsidRPr="00E1698E">
        <w:rPr>
          <w:sz w:val="28"/>
          <w:szCs w:val="28"/>
        </w:rPr>
        <w:t>4.2.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  <w:r w:rsidR="00A7406C">
        <w:rPr>
          <w:sz w:val="28"/>
          <w:szCs w:val="28"/>
        </w:rPr>
        <w:t xml:space="preserve"> по принятию граждан на учет в качестве нуждающихся в жилых помещениях на территории муниципального образования Красносельское Юрьев-Польского района</w:t>
      </w:r>
      <w:r w:rsidR="00016FBD" w:rsidRPr="00E1698E">
        <w:rPr>
          <w:sz w:val="28"/>
          <w:szCs w:val="28"/>
        </w:rPr>
        <w:t>:</w:t>
      </w:r>
    </w:p>
    <w:p w:rsidR="00016FBD" w:rsidRPr="00E1698E" w:rsidRDefault="00016FBD" w:rsidP="00016FBD">
      <w:pPr>
        <w:shd w:val="clear" w:color="auto" w:fill="FFFFFF"/>
        <w:tabs>
          <w:tab w:val="left" w:pos="1037"/>
        </w:tabs>
        <w:ind w:firstLine="540"/>
        <w:jc w:val="both"/>
        <w:rPr>
          <w:sz w:val="28"/>
          <w:szCs w:val="28"/>
        </w:rPr>
      </w:pPr>
      <w:r w:rsidRPr="00E1698E">
        <w:rPr>
          <w:sz w:val="28"/>
          <w:szCs w:val="28"/>
        </w:rPr>
        <w:t>1)</w:t>
      </w:r>
      <w:r w:rsidRPr="00E1698E">
        <w:rPr>
          <w:sz w:val="28"/>
          <w:szCs w:val="28"/>
        </w:rPr>
        <w:tab/>
        <w:t xml:space="preserve">заявление по форме, утвержденной </w:t>
      </w:r>
      <w:r w:rsidR="00DB3646">
        <w:rPr>
          <w:sz w:val="28"/>
          <w:szCs w:val="28"/>
        </w:rPr>
        <w:t>Административным р</w:t>
      </w:r>
      <w:r w:rsidRPr="00E1698E">
        <w:rPr>
          <w:sz w:val="28"/>
          <w:szCs w:val="28"/>
        </w:rPr>
        <w:t>егламентом (приложение №</w:t>
      </w:r>
      <w:r w:rsidR="0096441B">
        <w:rPr>
          <w:sz w:val="28"/>
          <w:szCs w:val="28"/>
        </w:rPr>
        <w:t xml:space="preserve"> </w:t>
      </w:r>
      <w:r w:rsidRPr="00E1698E">
        <w:rPr>
          <w:sz w:val="28"/>
          <w:szCs w:val="28"/>
        </w:rPr>
        <w:t xml:space="preserve">1 </w:t>
      </w:r>
      <w:r w:rsidR="0096441B">
        <w:rPr>
          <w:sz w:val="28"/>
          <w:szCs w:val="28"/>
        </w:rPr>
        <w:t>к Административному регламенту)</w:t>
      </w:r>
      <w:r w:rsidRPr="00E1698E">
        <w:rPr>
          <w:sz w:val="28"/>
          <w:szCs w:val="28"/>
        </w:rPr>
        <w:t xml:space="preserve"> (далее – заявление);</w:t>
      </w:r>
    </w:p>
    <w:p w:rsidR="00016FBD" w:rsidRPr="00E1698E" w:rsidRDefault="00016FBD" w:rsidP="00016FBD">
      <w:pPr>
        <w:autoSpaceDE w:val="0"/>
        <w:ind w:firstLine="540"/>
        <w:jc w:val="both"/>
        <w:rPr>
          <w:sz w:val="28"/>
          <w:szCs w:val="28"/>
        </w:rPr>
      </w:pPr>
      <w:r w:rsidRPr="00E1698E">
        <w:rPr>
          <w:sz w:val="28"/>
          <w:szCs w:val="28"/>
        </w:rPr>
        <w:t>2) копии паспорта гражданина-заявителя и членов его семьи или иных документов, удостоверяющих личность</w:t>
      </w:r>
      <w:r w:rsidR="003B6C49" w:rsidRPr="003B6C49">
        <w:rPr>
          <w:sz w:val="28"/>
          <w:szCs w:val="28"/>
        </w:rPr>
        <w:t xml:space="preserve"> </w:t>
      </w:r>
      <w:r w:rsidR="003B6C49">
        <w:rPr>
          <w:sz w:val="28"/>
          <w:szCs w:val="28"/>
        </w:rPr>
        <w:t>(</w:t>
      </w:r>
      <w:r w:rsidR="003B6C49" w:rsidRPr="00E1698E">
        <w:rPr>
          <w:sz w:val="28"/>
          <w:szCs w:val="28"/>
        </w:rPr>
        <w:t>свидетельства о рождении детей</w:t>
      </w:r>
      <w:r w:rsidR="003B6C49">
        <w:rPr>
          <w:sz w:val="28"/>
          <w:szCs w:val="28"/>
        </w:rPr>
        <w:t>)</w:t>
      </w:r>
      <w:r w:rsidRPr="00E1698E">
        <w:rPr>
          <w:sz w:val="28"/>
          <w:szCs w:val="28"/>
        </w:rPr>
        <w:t>;</w:t>
      </w:r>
    </w:p>
    <w:p w:rsidR="009B7A13" w:rsidRDefault="00016FBD" w:rsidP="00016FBD">
      <w:pPr>
        <w:shd w:val="clear" w:color="auto" w:fill="FFFFFF"/>
        <w:tabs>
          <w:tab w:val="left" w:pos="1315"/>
        </w:tabs>
        <w:ind w:firstLine="540"/>
        <w:jc w:val="both"/>
        <w:rPr>
          <w:sz w:val="28"/>
          <w:szCs w:val="28"/>
        </w:rPr>
      </w:pPr>
      <w:r w:rsidRPr="00E1698E">
        <w:rPr>
          <w:sz w:val="28"/>
          <w:szCs w:val="28"/>
        </w:rPr>
        <w:t>3)</w:t>
      </w:r>
      <w:r w:rsidRPr="00E1698E">
        <w:rPr>
          <w:sz w:val="28"/>
          <w:szCs w:val="28"/>
        </w:rPr>
        <w:tab/>
        <w:t>копии с подлинниками документ</w:t>
      </w:r>
      <w:r w:rsidR="009B7A13">
        <w:rPr>
          <w:sz w:val="28"/>
          <w:szCs w:val="28"/>
        </w:rPr>
        <w:t xml:space="preserve">ов, подтверждающие состав семьи   </w:t>
      </w:r>
    </w:p>
    <w:p w:rsidR="00016FBD" w:rsidRPr="00E1698E" w:rsidRDefault="00016FBD" w:rsidP="009B7A13">
      <w:pPr>
        <w:shd w:val="clear" w:color="auto" w:fill="FFFFFF"/>
        <w:tabs>
          <w:tab w:val="left" w:pos="1315"/>
        </w:tabs>
        <w:jc w:val="both"/>
        <w:rPr>
          <w:sz w:val="28"/>
          <w:szCs w:val="28"/>
        </w:rPr>
      </w:pPr>
      <w:r w:rsidRPr="00E1698E">
        <w:rPr>
          <w:sz w:val="28"/>
          <w:szCs w:val="28"/>
        </w:rPr>
        <w:t xml:space="preserve">(свидетельства о заключении брака, </w:t>
      </w:r>
      <w:r w:rsidR="00DB3646">
        <w:rPr>
          <w:sz w:val="28"/>
          <w:szCs w:val="28"/>
        </w:rPr>
        <w:t xml:space="preserve">свидетельство о расторжении брака, </w:t>
      </w:r>
      <w:r w:rsidRPr="00E1698E">
        <w:rPr>
          <w:sz w:val="28"/>
          <w:szCs w:val="28"/>
        </w:rPr>
        <w:t>решение об усыновлении (удочерении), судебное решение о признании членом семьи и другие документы);</w:t>
      </w:r>
    </w:p>
    <w:p w:rsidR="00016FBD" w:rsidRPr="00E1698E" w:rsidRDefault="00016FBD" w:rsidP="00016FBD">
      <w:pPr>
        <w:shd w:val="clear" w:color="auto" w:fill="FFFFFF"/>
        <w:tabs>
          <w:tab w:val="left" w:pos="1061"/>
        </w:tabs>
        <w:ind w:firstLine="540"/>
        <w:jc w:val="both"/>
        <w:rPr>
          <w:sz w:val="28"/>
          <w:szCs w:val="28"/>
        </w:rPr>
      </w:pPr>
      <w:r w:rsidRPr="00E1698E">
        <w:rPr>
          <w:sz w:val="28"/>
          <w:szCs w:val="28"/>
        </w:rPr>
        <w:t>4)</w:t>
      </w:r>
      <w:r w:rsidRPr="00E1698E">
        <w:rPr>
          <w:sz w:val="28"/>
          <w:szCs w:val="28"/>
        </w:rPr>
        <w:tab/>
        <w:t xml:space="preserve">выписка из домовой книги (справка о </w:t>
      </w:r>
      <w:proofErr w:type="gramStart"/>
      <w:r w:rsidRPr="00E1698E">
        <w:rPr>
          <w:sz w:val="28"/>
          <w:szCs w:val="28"/>
        </w:rPr>
        <w:t>зарегистрированных</w:t>
      </w:r>
      <w:proofErr w:type="gramEnd"/>
      <w:r w:rsidRPr="00E1698E">
        <w:rPr>
          <w:sz w:val="28"/>
          <w:szCs w:val="28"/>
        </w:rPr>
        <w:t>);</w:t>
      </w:r>
    </w:p>
    <w:p w:rsidR="00016FBD" w:rsidRPr="00E1698E" w:rsidRDefault="00016FBD" w:rsidP="00016FBD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698E">
        <w:rPr>
          <w:sz w:val="28"/>
          <w:szCs w:val="28"/>
        </w:rPr>
        <w:t>5) копии с подлинниками документов, подтверждающие право пользования жилым помещением (договор, ордер, решение о предоставлении жилого помещения и т.д.);</w:t>
      </w:r>
    </w:p>
    <w:p w:rsidR="00016FBD" w:rsidRPr="00E1698E" w:rsidRDefault="00016FBD" w:rsidP="00016FBD">
      <w:pPr>
        <w:widowControl w:val="0"/>
        <w:shd w:val="clear" w:color="auto" w:fill="FFFFFF"/>
        <w:tabs>
          <w:tab w:val="num" w:pos="900"/>
          <w:tab w:val="left" w:pos="1142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698E">
        <w:rPr>
          <w:sz w:val="28"/>
          <w:szCs w:val="28"/>
        </w:rPr>
        <w:t xml:space="preserve">6) справка органов государственной регистрации </w:t>
      </w:r>
      <w:r w:rsidR="00504991">
        <w:rPr>
          <w:sz w:val="28"/>
          <w:szCs w:val="28"/>
        </w:rPr>
        <w:t xml:space="preserve">(из БТИ, регистрационной палаты) </w:t>
      </w:r>
      <w:r w:rsidRPr="00E1698E">
        <w:rPr>
          <w:sz w:val="28"/>
          <w:szCs w:val="28"/>
        </w:rPr>
        <w:t>о наличии (отсутствии) жилых помещений на праве собственности по месту постоянного жительства семьи, предоставляется на всех членов семьи заявителя, встающего на учет;</w:t>
      </w:r>
    </w:p>
    <w:p w:rsidR="00016FBD" w:rsidRPr="00E1698E" w:rsidRDefault="00016FBD" w:rsidP="00016FBD">
      <w:pPr>
        <w:widowControl w:val="0"/>
        <w:shd w:val="clear" w:color="auto" w:fill="FFFFFF"/>
        <w:tabs>
          <w:tab w:val="left" w:pos="1051"/>
          <w:tab w:val="left" w:pos="1142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698E">
        <w:rPr>
          <w:sz w:val="28"/>
          <w:szCs w:val="28"/>
        </w:rPr>
        <w:t>7) выписка из технического паспорта с БТИ с поэтажным планом и экспликацией или копия технического паспорта;</w:t>
      </w:r>
    </w:p>
    <w:p w:rsidR="00016FBD" w:rsidRPr="00E1698E" w:rsidRDefault="00016FBD" w:rsidP="00016FBD">
      <w:pPr>
        <w:widowControl w:val="0"/>
        <w:shd w:val="clear" w:color="auto" w:fill="FFFFFF"/>
        <w:tabs>
          <w:tab w:val="left" w:pos="1051"/>
          <w:tab w:val="left" w:pos="1142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698E">
        <w:rPr>
          <w:sz w:val="28"/>
          <w:szCs w:val="28"/>
        </w:rPr>
        <w:t>8) копия с подлинником документа, подтверждающего льготу заявителя, для принятия его на учет в качестве нуждающегося в жилом помещении</w:t>
      </w:r>
      <w:r w:rsidR="009E720F">
        <w:rPr>
          <w:sz w:val="28"/>
          <w:szCs w:val="28"/>
        </w:rPr>
        <w:t xml:space="preserve"> </w:t>
      </w:r>
      <w:r w:rsidR="009E720F" w:rsidRPr="009E720F">
        <w:rPr>
          <w:sz w:val="28"/>
          <w:szCs w:val="28"/>
        </w:rPr>
        <w:t>(инвалиды и участники ВОВ, вдовы погибших, умерших участников ВОВ)</w:t>
      </w:r>
      <w:r w:rsidRPr="009E720F">
        <w:rPr>
          <w:sz w:val="28"/>
          <w:szCs w:val="28"/>
        </w:rPr>
        <w:t>;</w:t>
      </w:r>
    </w:p>
    <w:p w:rsidR="00016FBD" w:rsidRPr="00E1698E" w:rsidRDefault="009E720F" w:rsidP="00016FBD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16FBD" w:rsidRPr="00E1698E">
        <w:rPr>
          <w:sz w:val="28"/>
          <w:szCs w:val="28"/>
        </w:rPr>
        <w:t>) документы, дающие основание относить гражданина-заявителя либо члена его семьи к категории граждан, имеющих право на предоставление жилого помещения вне очереди в соответствии с жилищным законодательством:</w:t>
      </w:r>
    </w:p>
    <w:p w:rsidR="00016FBD" w:rsidRPr="00E1698E" w:rsidRDefault="00016FBD" w:rsidP="00016FBD">
      <w:pPr>
        <w:autoSpaceDE w:val="0"/>
        <w:ind w:firstLine="600"/>
        <w:jc w:val="both"/>
        <w:rPr>
          <w:sz w:val="28"/>
          <w:szCs w:val="28"/>
        </w:rPr>
      </w:pPr>
      <w:r w:rsidRPr="00E1698E">
        <w:rPr>
          <w:sz w:val="28"/>
          <w:szCs w:val="28"/>
        </w:rPr>
        <w:t>- решение федерального органа исполнительной власти, областного органа исполнительной власти, органа местного самоуправления о признании жилого дома (жилого помещения) непригодным для проживания - в случае проживания гражданина в жилом помещении, признанном непригодным для проживания;</w:t>
      </w:r>
    </w:p>
    <w:p w:rsidR="00016FBD" w:rsidRPr="00E1698E" w:rsidRDefault="00016FBD" w:rsidP="00016FBD">
      <w:pPr>
        <w:autoSpaceDE w:val="0"/>
        <w:ind w:firstLine="600"/>
        <w:jc w:val="both"/>
        <w:rPr>
          <w:sz w:val="28"/>
          <w:szCs w:val="28"/>
        </w:rPr>
      </w:pPr>
      <w:r w:rsidRPr="00E1698E">
        <w:rPr>
          <w:sz w:val="28"/>
          <w:szCs w:val="28"/>
        </w:rPr>
        <w:t>- медицинская справка из лечебного медицинского учреждения - при наличии в составе семьи гражданина больного, страдающего тяжелой формой хронического заболевания, при котором совместное проживание с ним в одной квартире невозможно, по перечню, утвержденному уполномоченным Правительством Российской Федерации федеральным органом исполнительной власти;</w:t>
      </w:r>
    </w:p>
    <w:p w:rsidR="00016FBD" w:rsidRPr="00E1698E" w:rsidRDefault="00016FBD" w:rsidP="00016FBD">
      <w:pPr>
        <w:autoSpaceDE w:val="0"/>
        <w:ind w:firstLine="600"/>
        <w:jc w:val="both"/>
        <w:rPr>
          <w:sz w:val="28"/>
          <w:szCs w:val="28"/>
        </w:rPr>
      </w:pPr>
      <w:r w:rsidRPr="00E1698E">
        <w:rPr>
          <w:sz w:val="28"/>
          <w:szCs w:val="28"/>
        </w:rPr>
        <w:lastRenderedPageBreak/>
        <w:t>- справка из органов опеки и попечительства о назначении опекуна - в случае подписания заявления о принятии на учет опекуном, действующим от имени недееспособного гражданина;</w:t>
      </w:r>
    </w:p>
    <w:p w:rsidR="00016FBD" w:rsidRDefault="00016FBD" w:rsidP="00016FBD">
      <w:pPr>
        <w:autoSpaceDE w:val="0"/>
        <w:ind w:firstLine="600"/>
        <w:jc w:val="both"/>
        <w:rPr>
          <w:sz w:val="28"/>
          <w:szCs w:val="28"/>
        </w:rPr>
      </w:pPr>
      <w:proofErr w:type="gramStart"/>
      <w:r w:rsidRPr="00E1698E">
        <w:rPr>
          <w:sz w:val="28"/>
          <w:szCs w:val="28"/>
        </w:rPr>
        <w:t>- документы, подтверждающие статус детей-сирот и детей, оставшихся без попечения родителей, лиц из числа детей-сирот и детей, оставшихся без попечения родителей, по окончании их пребывания в образовательных и иных учреждениях, в том числе в учреждениях социального обслуживания, в приемных семьях, детских домах семейного типа, при прекращении опеки (попечительства), а также по окончании службы в Вооруженных Силах Российской Федерации или по возвращении</w:t>
      </w:r>
      <w:proofErr w:type="gramEnd"/>
      <w:r w:rsidRPr="00E1698E">
        <w:rPr>
          <w:sz w:val="28"/>
          <w:szCs w:val="28"/>
        </w:rPr>
        <w:t xml:space="preserve"> из учреждений, исполняющих н</w:t>
      </w:r>
      <w:r w:rsidR="002354EE">
        <w:rPr>
          <w:sz w:val="28"/>
          <w:szCs w:val="28"/>
        </w:rPr>
        <w:t>аказание в виде лишения свободы.</w:t>
      </w:r>
    </w:p>
    <w:p w:rsidR="002354EE" w:rsidRPr="00FC2A89" w:rsidRDefault="002354EE" w:rsidP="002354EE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FC2A89">
        <w:rPr>
          <w:sz w:val="28"/>
          <w:szCs w:val="28"/>
        </w:rPr>
        <w:t>Кроме того, предоставляются:</w:t>
      </w:r>
    </w:p>
    <w:p w:rsidR="002354EE" w:rsidRPr="00FC2A89" w:rsidRDefault="002354EE" w:rsidP="002354EE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FC2A89">
        <w:rPr>
          <w:sz w:val="28"/>
          <w:szCs w:val="28"/>
        </w:rPr>
        <w:t xml:space="preserve">- для доверенных лиц в случае подачи заявления от имени доверителя </w:t>
      </w:r>
      <w:r>
        <w:rPr>
          <w:sz w:val="28"/>
          <w:szCs w:val="28"/>
        </w:rPr>
        <w:t>–</w:t>
      </w:r>
      <w:r w:rsidRPr="00FC2A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нотариально заверенная </w:t>
      </w:r>
      <w:r w:rsidRPr="00FC2A89">
        <w:rPr>
          <w:sz w:val="28"/>
          <w:szCs w:val="28"/>
        </w:rPr>
        <w:t xml:space="preserve">доверенность и паспорт; </w:t>
      </w:r>
    </w:p>
    <w:p w:rsidR="002354EE" w:rsidRPr="00FC2A89" w:rsidRDefault="002354EE" w:rsidP="002354EE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FC2A89">
        <w:rPr>
          <w:sz w:val="28"/>
          <w:szCs w:val="28"/>
        </w:rPr>
        <w:t xml:space="preserve">- для социальных работников – удостоверение </w:t>
      </w:r>
      <w:r>
        <w:rPr>
          <w:sz w:val="28"/>
          <w:szCs w:val="28"/>
        </w:rPr>
        <w:t>социального работника,  паспорт и документ, подтверждающий назначение социального работника представителем гражданина»</w:t>
      </w:r>
    </w:p>
    <w:p w:rsidR="002354EE" w:rsidRPr="00E1698E" w:rsidRDefault="002354EE" w:rsidP="00016FBD">
      <w:pPr>
        <w:autoSpaceDE w:val="0"/>
        <w:ind w:firstLine="600"/>
        <w:jc w:val="both"/>
        <w:rPr>
          <w:sz w:val="28"/>
          <w:szCs w:val="28"/>
        </w:rPr>
      </w:pPr>
    </w:p>
    <w:p w:rsidR="00016FBD" w:rsidRDefault="00016FBD" w:rsidP="006E0FF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6E0FF9" w:rsidRDefault="006E0FF9" w:rsidP="006E0FF9"/>
    <w:p w:rsidR="006E0FF9" w:rsidRDefault="006E0FF9" w:rsidP="006E0FF9"/>
    <w:p w:rsidR="006E0FF9" w:rsidRDefault="006E0FF9" w:rsidP="006E0FF9"/>
    <w:p w:rsidR="006E0FF9" w:rsidRDefault="006E0FF9" w:rsidP="006E0FF9"/>
    <w:p w:rsidR="006E0FF9" w:rsidRDefault="006E0FF9" w:rsidP="006E0FF9"/>
    <w:p w:rsidR="006E0FF9" w:rsidRDefault="006E0FF9" w:rsidP="006E0FF9"/>
    <w:p w:rsidR="006E0FF9" w:rsidRDefault="006E0FF9" w:rsidP="006E0FF9"/>
    <w:p w:rsidR="007F2DD1" w:rsidRDefault="007F2DD1"/>
    <w:sectPr w:rsidR="007F2DD1" w:rsidSect="006F7F2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E0FF9"/>
    <w:rsid w:val="00013849"/>
    <w:rsid w:val="00016FBD"/>
    <w:rsid w:val="002354EE"/>
    <w:rsid w:val="003B6C49"/>
    <w:rsid w:val="0046110C"/>
    <w:rsid w:val="00504991"/>
    <w:rsid w:val="005F2E1F"/>
    <w:rsid w:val="006E0FF9"/>
    <w:rsid w:val="006F7F22"/>
    <w:rsid w:val="007F2DD1"/>
    <w:rsid w:val="00810BDC"/>
    <w:rsid w:val="008134BE"/>
    <w:rsid w:val="008A0592"/>
    <w:rsid w:val="0096441B"/>
    <w:rsid w:val="009B7A13"/>
    <w:rsid w:val="009E720F"/>
    <w:rsid w:val="00A7406C"/>
    <w:rsid w:val="00A97AB1"/>
    <w:rsid w:val="00B46C32"/>
    <w:rsid w:val="00B56856"/>
    <w:rsid w:val="00C3130A"/>
    <w:rsid w:val="00C51608"/>
    <w:rsid w:val="00CA15BC"/>
    <w:rsid w:val="00CF1470"/>
    <w:rsid w:val="00DB3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0F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354EE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B568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User</cp:lastModifiedBy>
  <cp:revision>6</cp:revision>
  <cp:lastPrinted>2014-10-29T06:40:00Z</cp:lastPrinted>
  <dcterms:created xsi:type="dcterms:W3CDTF">2014-10-28T10:14:00Z</dcterms:created>
  <dcterms:modified xsi:type="dcterms:W3CDTF">2014-10-30T10:06:00Z</dcterms:modified>
</cp:coreProperties>
</file>