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BD" w:rsidRDefault="00E85CBD" w:rsidP="00E85CBD">
      <w:r>
        <w:rPr>
          <w:noProof/>
        </w:rPr>
        <w:drawing>
          <wp:inline distT="0" distB="0" distL="0" distR="0">
            <wp:extent cx="7224737" cy="2947917"/>
            <wp:effectExtent l="19050" t="0" r="0" b="0"/>
            <wp:docPr id="1" name="Рисунок 1" descr="C:\Users\Пользователь\Desktop\DV722llXUAAt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V722llXUAAtLF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211" cy="295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85CBD" w:rsidRDefault="00E85CBD" w:rsidP="00E85CBD"/>
    <w:p w:rsidR="00E85CBD" w:rsidRDefault="00E85CBD" w:rsidP="00E85CBD">
      <w:r>
        <w:rPr>
          <w:noProof/>
        </w:rPr>
        <w:drawing>
          <wp:inline distT="0" distB="0" distL="0" distR="0">
            <wp:extent cx="7251397" cy="4421874"/>
            <wp:effectExtent l="19050" t="0" r="6653" b="0"/>
            <wp:docPr id="3" name="Рисунок 3" descr="C:\Users\Пользователь\Desktop\vma-diyeti-neden-yaplr2097958270b2b94c9519b615e02aea6afdcdf4img-424552pic-91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vma-diyeti-neden-yaplr2097958270b2b94c9519b615e02aea6afdcdf4img-424552pic-9148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442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85CBD" w:rsidRDefault="00E85CBD" w:rsidP="00E85CBD">
      <w:pPr>
        <w:pStyle w:val="a5"/>
        <w:rPr>
          <w:rFonts w:ascii="Times New Roman" w:hAnsi="Times New Roman" w:cs="Times New Roman"/>
          <w:b/>
          <w:sz w:val="48"/>
          <w:szCs w:val="48"/>
        </w:rPr>
      </w:pPr>
      <w:r w:rsidRPr="00E85CBD">
        <w:rPr>
          <w:rFonts w:ascii="Times New Roman" w:hAnsi="Times New Roman" w:cs="Times New Roman"/>
          <w:b/>
          <w:sz w:val="48"/>
          <w:szCs w:val="48"/>
        </w:rPr>
        <w:t>ПУНКТЫ ПРИЕМА</w:t>
      </w:r>
    </w:p>
    <w:p w:rsidR="00E85CBD" w:rsidRPr="00E85CBD" w:rsidRDefault="00E85CBD" w:rsidP="00E85CBD">
      <w:pPr>
        <w:pStyle w:val="a5"/>
        <w:rPr>
          <w:rFonts w:ascii="Times New Roman" w:hAnsi="Times New Roman" w:cs="Times New Roman"/>
          <w:sz w:val="48"/>
          <w:szCs w:val="48"/>
        </w:rPr>
      </w:pPr>
      <w:r w:rsidRPr="00E85CBD">
        <w:rPr>
          <w:rFonts w:ascii="Times New Roman" w:hAnsi="Times New Roman" w:cs="Times New Roman"/>
          <w:sz w:val="48"/>
          <w:szCs w:val="48"/>
        </w:rPr>
        <w:t>ртут</w:t>
      </w:r>
      <w:r>
        <w:rPr>
          <w:rFonts w:ascii="Times New Roman" w:hAnsi="Times New Roman" w:cs="Times New Roman"/>
          <w:sz w:val="48"/>
          <w:szCs w:val="48"/>
        </w:rPr>
        <w:t>ь</w:t>
      </w:r>
      <w:r w:rsidRPr="00E85CBD">
        <w:rPr>
          <w:rFonts w:ascii="Times New Roman" w:hAnsi="Times New Roman" w:cs="Times New Roman"/>
          <w:sz w:val="48"/>
          <w:szCs w:val="48"/>
        </w:rPr>
        <w:t>содержащих устройств:</w:t>
      </w:r>
    </w:p>
    <w:p w:rsidR="00E85CBD" w:rsidRPr="00E85CBD" w:rsidRDefault="00E85CBD" w:rsidP="00E85CBD">
      <w:pPr>
        <w:pStyle w:val="a5"/>
        <w:rPr>
          <w:rFonts w:ascii="Times New Roman" w:hAnsi="Times New Roman" w:cs="Times New Roman"/>
          <w:sz w:val="48"/>
          <w:szCs w:val="48"/>
        </w:rPr>
      </w:pPr>
      <w:r w:rsidRPr="00E85CBD">
        <w:rPr>
          <w:rFonts w:ascii="Times New Roman" w:hAnsi="Times New Roman" w:cs="Times New Roman"/>
          <w:sz w:val="48"/>
          <w:szCs w:val="48"/>
        </w:rPr>
        <w:t>г.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85CBD">
        <w:rPr>
          <w:rFonts w:ascii="Times New Roman" w:hAnsi="Times New Roman" w:cs="Times New Roman"/>
          <w:sz w:val="48"/>
          <w:szCs w:val="48"/>
        </w:rPr>
        <w:t>Юрьев-Польский</w:t>
      </w:r>
    </w:p>
    <w:p w:rsidR="00E85CBD" w:rsidRPr="00E85CBD" w:rsidRDefault="00E85CBD" w:rsidP="00E85CBD">
      <w:pPr>
        <w:pStyle w:val="a5"/>
        <w:rPr>
          <w:rFonts w:ascii="Times New Roman" w:hAnsi="Times New Roman" w:cs="Times New Roman"/>
          <w:sz w:val="48"/>
          <w:szCs w:val="48"/>
        </w:rPr>
      </w:pPr>
      <w:r w:rsidRPr="00E85CBD">
        <w:rPr>
          <w:rFonts w:ascii="Times New Roman" w:hAnsi="Times New Roman" w:cs="Times New Roman"/>
          <w:sz w:val="48"/>
          <w:szCs w:val="48"/>
        </w:rPr>
        <w:t>ул. Горького д.11</w:t>
      </w:r>
    </w:p>
    <w:p w:rsidR="00E85CBD" w:rsidRPr="00E85CBD" w:rsidRDefault="00E85CBD" w:rsidP="00E85CBD">
      <w:pPr>
        <w:pStyle w:val="a5"/>
      </w:pPr>
      <w:r w:rsidRPr="00E85CBD">
        <w:rPr>
          <w:rFonts w:ascii="Times New Roman" w:hAnsi="Times New Roman" w:cs="Times New Roman"/>
          <w:sz w:val="48"/>
          <w:szCs w:val="48"/>
        </w:rPr>
        <w:t>ИП Клюев</w:t>
      </w:r>
    </w:p>
    <w:sectPr w:rsidR="00E85CBD" w:rsidRPr="00E85CBD" w:rsidSect="00E85CBD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5CBD"/>
    <w:rsid w:val="00E8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C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5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>MultiDVD Team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2018-10-26T05:26:00Z</dcterms:created>
  <dcterms:modified xsi:type="dcterms:W3CDTF">2018-10-26T05:33:00Z</dcterms:modified>
</cp:coreProperties>
</file>