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CC163E">
        <w:rPr>
          <w:b w:val="0"/>
          <w:bCs w:val="0"/>
          <w:sz w:val="26"/>
          <w:szCs w:val="26"/>
        </w:rPr>
        <w:t>2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421B3F">
        <w:rPr>
          <w:b w:val="0"/>
          <w:bCs w:val="0"/>
          <w:sz w:val="26"/>
          <w:szCs w:val="26"/>
        </w:rPr>
        <w:t>100101</w:t>
      </w:r>
      <w:r>
        <w:rPr>
          <w:b w:val="0"/>
          <w:bCs w:val="0"/>
          <w:sz w:val="26"/>
          <w:szCs w:val="26"/>
        </w:rPr>
        <w:t>:</w:t>
      </w:r>
      <w:r w:rsidR="00421B3F">
        <w:rPr>
          <w:b w:val="0"/>
          <w:bCs w:val="0"/>
          <w:sz w:val="26"/>
          <w:szCs w:val="26"/>
        </w:rPr>
        <w:t>3</w:t>
      </w:r>
      <w:r w:rsidR="00CC163E"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 xml:space="preserve">2, общей площадью </w:t>
      </w:r>
      <w:r w:rsidR="00CC163E">
        <w:rPr>
          <w:b w:val="0"/>
          <w:bCs w:val="0"/>
          <w:sz w:val="26"/>
          <w:szCs w:val="26"/>
        </w:rPr>
        <w:t xml:space="preserve">44.4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село Кучки</w:t>
      </w:r>
      <w:r w:rsidR="00E1190E" w:rsidRPr="006C5A10">
        <w:rPr>
          <w:b w:val="0"/>
          <w:bCs w:val="0"/>
          <w:sz w:val="26"/>
          <w:szCs w:val="26"/>
        </w:rPr>
        <w:t>, дом №</w:t>
      </w:r>
      <w:r w:rsidR="00CC163E">
        <w:rPr>
          <w:b w:val="0"/>
          <w:bCs w:val="0"/>
          <w:sz w:val="26"/>
          <w:szCs w:val="26"/>
        </w:rPr>
        <w:t>66</w:t>
      </w:r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854670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194348"/>
    <w:rsid w:val="00354A22"/>
    <w:rsid w:val="00393458"/>
    <w:rsid w:val="00421B3F"/>
    <w:rsid w:val="007A55EC"/>
    <w:rsid w:val="00854670"/>
    <w:rsid w:val="00CC163E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2020-02-17T11:12:00Z</cp:lastPrinted>
  <dcterms:created xsi:type="dcterms:W3CDTF">2023-10-16T12:33:00Z</dcterms:created>
  <dcterms:modified xsi:type="dcterms:W3CDTF">2023-10-16T12:33:00Z</dcterms:modified>
</cp:coreProperties>
</file>