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36" w:rsidRDefault="00807356" w:rsidP="00807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14.07</w:t>
      </w:r>
      <w:r w:rsidR="009C2676" w:rsidRPr="009C2676">
        <w:rPr>
          <w:rFonts w:ascii="Times New Roman" w:hAnsi="Times New Roman" w:cs="Times New Roman"/>
          <w:b/>
          <w:sz w:val="24"/>
          <w:szCs w:val="24"/>
        </w:rPr>
        <w:t xml:space="preserve">.2021 года состоялась встреча населения с депутатом муниципального образования Красносельское </w:t>
      </w:r>
      <w:r>
        <w:rPr>
          <w:rFonts w:ascii="Times New Roman" w:hAnsi="Times New Roman" w:cs="Times New Roman"/>
          <w:b/>
          <w:sz w:val="24"/>
          <w:szCs w:val="24"/>
        </w:rPr>
        <w:t>Дубровиной Г. А.  и  депутатом муниципального образования Юрьев-Польский район  Родионовой Е. В</w:t>
      </w:r>
      <w:r w:rsidR="0087511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40A00" w:rsidRDefault="0080735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Галина Анатольевна</w:t>
      </w:r>
      <w:r w:rsidR="00875116">
        <w:rPr>
          <w:rFonts w:ascii="Times New Roman" w:hAnsi="Times New Roman" w:cs="Times New Roman"/>
          <w:b/>
          <w:sz w:val="24"/>
          <w:szCs w:val="24"/>
        </w:rPr>
        <w:t xml:space="preserve">  отчиталась о проведенной работе,  в том числе </w:t>
      </w:r>
      <w:r w:rsidR="00D24336">
        <w:rPr>
          <w:rFonts w:ascii="Times New Roman" w:hAnsi="Times New Roman" w:cs="Times New Roman"/>
          <w:b/>
          <w:sz w:val="24"/>
          <w:szCs w:val="24"/>
        </w:rPr>
        <w:t xml:space="preserve">по обращениям и жалобам жителей с. </w:t>
      </w:r>
      <w:r>
        <w:rPr>
          <w:rFonts w:ascii="Times New Roman" w:hAnsi="Times New Roman" w:cs="Times New Roman"/>
          <w:b/>
          <w:sz w:val="24"/>
          <w:szCs w:val="24"/>
        </w:rPr>
        <w:t xml:space="preserve">Беляницино 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Энтузиаст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4336">
        <w:rPr>
          <w:rFonts w:ascii="Times New Roman" w:hAnsi="Times New Roman" w:cs="Times New Roman"/>
          <w:b/>
          <w:sz w:val="24"/>
          <w:szCs w:val="24"/>
        </w:rPr>
        <w:t>Юрьев-Польского района.</w:t>
      </w:r>
    </w:p>
    <w:p w:rsidR="00AA24D6" w:rsidRDefault="00AA24D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239" w:type="dxa"/>
        <w:tblInd w:w="-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5169"/>
      </w:tblGrid>
      <w:tr w:rsidR="00807356" w:rsidTr="00A71AAE">
        <w:trPr>
          <w:trHeight w:val="3478"/>
        </w:trPr>
        <w:tc>
          <w:tcPr>
            <w:tcW w:w="5070" w:type="dxa"/>
          </w:tcPr>
          <w:p w:rsidR="00807356" w:rsidRDefault="00807356" w:rsidP="009C2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1850" cy="223256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0283" t="8185" r="20107" b="1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38" cy="223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807356" w:rsidRDefault="00807356" w:rsidP="008073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5340" cy="223256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0283" t="7829" r="21337" b="18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889" cy="223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56" w:rsidTr="00A71AAE">
        <w:trPr>
          <w:trHeight w:val="262"/>
        </w:trPr>
        <w:tc>
          <w:tcPr>
            <w:tcW w:w="5070" w:type="dxa"/>
          </w:tcPr>
          <w:p w:rsidR="00807356" w:rsidRDefault="00807356" w:rsidP="009C2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2225" cy="1995054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874" t="8276" r="11794" b="1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666" cy="200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807356" w:rsidRDefault="00A71AAE" w:rsidP="009C2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7082" cy="1995054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053" t="7432" r="11871" b="18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82" cy="199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76" w:rsidRP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C2676" w:rsidRPr="009C2676" w:rsidSect="00940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2676"/>
    <w:rsid w:val="0001285A"/>
    <w:rsid w:val="00052565"/>
    <w:rsid w:val="00183AFE"/>
    <w:rsid w:val="005F4BD8"/>
    <w:rsid w:val="007A4772"/>
    <w:rsid w:val="00807356"/>
    <w:rsid w:val="00875116"/>
    <w:rsid w:val="00940A00"/>
    <w:rsid w:val="009C2676"/>
    <w:rsid w:val="00A71AAE"/>
    <w:rsid w:val="00AA24D6"/>
    <w:rsid w:val="00D24336"/>
    <w:rsid w:val="00D655D3"/>
    <w:rsid w:val="00F1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73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2021-06-24T04:01:00Z</cp:lastPrinted>
  <dcterms:created xsi:type="dcterms:W3CDTF">2021-06-23T10:35:00Z</dcterms:created>
  <dcterms:modified xsi:type="dcterms:W3CDTF">2021-07-16T11:59:00Z</dcterms:modified>
</cp:coreProperties>
</file>