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bookmarkStart w:id="0" w:name="_GoBack"/>
      <w:bookmarkEnd w:id="0"/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F1600F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>14.02.2022</w:t>
      </w:r>
      <w:r w:rsidR="00601A03">
        <w:rPr>
          <w:rFonts w:ascii="Trebuchet MS" w:hAnsi="Trebuchet MS" w:cs="Times New Roman CYR"/>
          <w:color w:val="999999"/>
        </w:rPr>
        <w:t xml:space="preserve">     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>
        <w:rPr>
          <w:rFonts w:ascii="Trebuchet MS" w:hAnsi="Trebuchet MS" w:cs="Times New Roman CYR"/>
          <w:color w:val="999999"/>
        </w:rPr>
        <w:t>25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/>
      </w:tblPr>
      <w:tblGrid>
        <w:gridCol w:w="3794"/>
      </w:tblGrid>
      <w:tr w:rsidR="00DC545D" w:rsidTr="00141097">
        <w:trPr>
          <w:trHeight w:val="1560"/>
        </w:trPr>
        <w:tc>
          <w:tcPr>
            <w:tcW w:w="3794" w:type="dxa"/>
          </w:tcPr>
          <w:p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282C5D">
              <w:rPr>
                <w:i/>
              </w:rPr>
              <w:t>2</w:t>
            </w:r>
            <w:r w:rsidR="00F478F1">
              <w:rPr>
                <w:i/>
              </w:rPr>
              <w:t>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282C5D">
              <w:rPr>
                <w:i/>
              </w:rPr>
              <w:t>40</w:t>
            </w:r>
          </w:p>
          <w:p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A8755F" w:rsidRDefault="00222C5A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от </w:t>
      </w:r>
      <w:r w:rsidR="00282C5D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282C5D">
        <w:rPr>
          <w:sz w:val="28"/>
          <w:szCs w:val="28"/>
        </w:rPr>
        <w:t>40</w:t>
      </w:r>
      <w:r w:rsidR="0089229D">
        <w:rPr>
          <w:sz w:val="28"/>
          <w:szCs w:val="28"/>
        </w:rPr>
        <w:t xml:space="preserve"> </w:t>
      </w:r>
      <w:r w:rsidR="00950775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2021-2023 годах</w:t>
      </w:r>
      <w:r w:rsidR="009507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соответствие   с действующим законодательством,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908D3" w:rsidRDefault="00A908D3" w:rsidP="00E33F66">
      <w:pPr>
        <w:spacing w:after="120"/>
        <w:contextualSpacing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9D4BAE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9D4BAE">
        <w:rPr>
          <w:sz w:val="28"/>
          <w:szCs w:val="28"/>
        </w:rPr>
        <w:t>40</w:t>
      </w:r>
      <w:r w:rsidR="00282C5D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2021-2023 годах</w:t>
      </w:r>
      <w:r w:rsidR="00282C5D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 w:rsidR="008922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="0089229D">
        <w:rPr>
          <w:sz w:val="28"/>
          <w:szCs w:val="28"/>
        </w:rPr>
        <w:t xml:space="preserve"> </w:t>
      </w:r>
      <w:r w:rsidR="009D4BAE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2021-2023 годах</w:t>
      </w:r>
      <w:r w:rsidR="009D4BAE"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9D4BAE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финансирования»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89229D">
        <w:rPr>
          <w:sz w:val="28"/>
          <w:szCs w:val="28"/>
        </w:rPr>
        <w:t xml:space="preserve"> </w:t>
      </w:r>
      <w:r w:rsidR="009D4BAE">
        <w:rPr>
          <w:sz w:val="28"/>
          <w:szCs w:val="28"/>
        </w:rPr>
        <w:t>«</w:t>
      </w:r>
      <w:r w:rsidR="009D4BAE" w:rsidRPr="009D4BAE">
        <w:rPr>
          <w:color w:val="000000"/>
          <w:sz w:val="28"/>
          <w:szCs w:val="28"/>
        </w:rPr>
        <w:t>Мероприятия Программы «Обеспечение содержания мест захоронения на территории муниципального образования Красносельское в 2020-2022 годах»</w:t>
      </w:r>
      <w:r w:rsidR="0089229D">
        <w:rPr>
          <w:color w:val="000000"/>
          <w:sz w:val="28"/>
          <w:szCs w:val="28"/>
        </w:rPr>
        <w:t xml:space="preserve"> </w:t>
      </w:r>
      <w:r w:rsidR="00BB0F4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</w:t>
      </w:r>
      <w:r w:rsidR="009D4BAE">
        <w:rPr>
          <w:sz w:val="28"/>
          <w:szCs w:val="28"/>
        </w:rPr>
        <w:t>.</w:t>
      </w:r>
    </w:p>
    <w:p w:rsidR="00A908D3" w:rsidRDefault="00A908D3" w:rsidP="00E33F66">
      <w:pPr>
        <w:autoSpaceDE w:val="0"/>
        <w:autoSpaceDN w:val="0"/>
        <w:adjustRightInd w:val="0"/>
        <w:spacing w:after="120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D4BAE" w:rsidRDefault="009D4BAE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601A0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С.Ю.</w:t>
      </w:r>
      <w:r w:rsidR="00601A03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9D4BAE" w:rsidRDefault="009D4BAE" w:rsidP="00BB503D">
      <w:pPr>
        <w:jc w:val="right"/>
      </w:pPr>
    </w:p>
    <w:p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601A03" w:rsidP="005C339E">
      <w:pPr>
        <w:jc w:val="center"/>
      </w:pPr>
      <w:r>
        <w:t xml:space="preserve">                                                                                                                              </w:t>
      </w:r>
      <w:r w:rsidR="00BB503D">
        <w:t xml:space="preserve">от </w:t>
      </w:r>
      <w:r w:rsidR="00CF7401">
        <w:t>1</w:t>
      </w:r>
      <w:r w:rsidR="009D4BAE">
        <w:t>4</w:t>
      </w:r>
      <w:r w:rsidR="008A3C99">
        <w:t>.02.202</w:t>
      </w:r>
      <w:r w:rsidR="00CF7401">
        <w:t>2</w:t>
      </w:r>
      <w:r w:rsidR="00BB503D">
        <w:t>г. №</w:t>
      </w:r>
      <w:r w:rsidR="008A3C99">
        <w:t>2</w:t>
      </w:r>
      <w:r w:rsidR="009D4BAE">
        <w:t>5</w:t>
      </w:r>
    </w:p>
    <w:p w:rsidR="00BB503D" w:rsidRDefault="00BB503D" w:rsidP="00BB503D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938"/>
      </w:tblGrid>
      <w:tr w:rsidR="00BB503D" w:rsidTr="00E33F66">
        <w:trPr>
          <w:cantSplit/>
          <w:trHeight w:val="17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3D" w:rsidRPr="00F61EB2" w:rsidRDefault="00BB503D" w:rsidP="009D4BA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EB2">
              <w:rPr>
                <w:rFonts w:ascii="Times New Roman" w:hAnsi="Times New Roman"/>
                <w:sz w:val="28"/>
                <w:szCs w:val="28"/>
              </w:rPr>
              <w:t xml:space="preserve">Объем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93 840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 рублей; </w:t>
            </w:r>
          </w:p>
          <w:p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3 140 000 рублей; </w:t>
            </w:r>
          </w:p>
          <w:p w:rsid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3 433 840</w:t>
            </w: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BB503D" w:rsidRPr="009D4BAE" w:rsidRDefault="009D4BAE" w:rsidP="00CF74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сумма подлежит уточнению при утверждении бюджетов на очередной год.</w:t>
            </w:r>
          </w:p>
        </w:tc>
      </w:tr>
    </w:tbl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D47CD4" w:rsidRDefault="00D47CD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AD7B1B" w:rsidRDefault="00AD7B1B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BB503D">
      <w:pPr>
        <w:jc w:val="right"/>
      </w:pPr>
      <w:r>
        <w:t>Приложение №2</w:t>
      </w:r>
    </w:p>
    <w:p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Default="00601A03" w:rsidP="00CF7401">
      <w:pPr>
        <w:jc w:val="center"/>
      </w:pPr>
      <w:r>
        <w:t xml:space="preserve">                                                                                                                               </w:t>
      </w:r>
      <w:r w:rsidR="00940147">
        <w:t>о</w:t>
      </w:r>
      <w:r w:rsidR="00BB503D">
        <w:t>т</w:t>
      </w:r>
      <w:r w:rsidR="00CF7401">
        <w:t>1</w:t>
      </w:r>
      <w:r w:rsidR="009D4BAE">
        <w:t>4</w:t>
      </w:r>
      <w:r w:rsidR="008A3C99">
        <w:t>.02.202</w:t>
      </w:r>
      <w:r w:rsidR="00CF7401">
        <w:t>2</w:t>
      </w:r>
      <w:r w:rsidR="00BB503D">
        <w:t>г. №</w:t>
      </w:r>
      <w:r w:rsidR="008A3C99">
        <w:t>2</w:t>
      </w:r>
      <w:r w:rsidR="009D4BAE">
        <w:t>5</w:t>
      </w:r>
    </w:p>
    <w:p w:rsidR="009D4BAE" w:rsidRPr="009266B4" w:rsidRDefault="009D4BAE" w:rsidP="00CF7401">
      <w:pPr>
        <w:jc w:val="center"/>
      </w:pPr>
    </w:p>
    <w:p w:rsidR="009D4BAE" w:rsidRPr="009D4BAE" w:rsidRDefault="009D4BAE" w:rsidP="009D4BAE">
      <w:pPr>
        <w:jc w:val="center"/>
        <w:rPr>
          <w:b/>
        </w:rPr>
      </w:pPr>
      <w:r w:rsidRPr="009D4BAE">
        <w:rPr>
          <w:b/>
        </w:rPr>
        <w:t>Мероприятия Программы «Обеспечение содержания мест захоронения на территории муниципального образования Красносельское в 202</w:t>
      </w:r>
      <w:r>
        <w:rPr>
          <w:b/>
        </w:rPr>
        <w:t>1</w:t>
      </w:r>
      <w:r w:rsidRPr="009D4BAE">
        <w:rPr>
          <w:b/>
        </w:rPr>
        <w:t>-202</w:t>
      </w:r>
      <w:r>
        <w:rPr>
          <w:b/>
        </w:rPr>
        <w:t>3</w:t>
      </w:r>
      <w:r w:rsidRPr="009D4BAE">
        <w:rPr>
          <w:b/>
        </w:rPr>
        <w:t xml:space="preserve"> годах»</w:t>
      </w:r>
    </w:p>
    <w:p w:rsidR="009D4BAE" w:rsidRPr="009D4BAE" w:rsidRDefault="009D4BAE" w:rsidP="009D4B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1276"/>
        <w:gridCol w:w="756"/>
        <w:gridCol w:w="850"/>
        <w:gridCol w:w="876"/>
      </w:tblGrid>
      <w:tr w:rsidR="009D4BAE" w:rsidRPr="009D4BAE" w:rsidTr="009D4BAE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№ п/п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Всего тыс. руб.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тыс. руб.</w:t>
            </w:r>
          </w:p>
        </w:tc>
      </w:tr>
      <w:tr w:rsidR="009D4BAE" w:rsidRPr="009D4BAE" w:rsidTr="009D4BAE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2023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7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>Планирование новых мест для захоронений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AD7B1B" w:rsidP="009D4BAE">
            <w:pPr>
              <w:jc w:val="center"/>
            </w:pPr>
            <w:r>
              <w:t>1</w:t>
            </w:r>
            <w:r w:rsidR="009D4BAE" w:rsidRPr="009D4BAE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100,0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>Вывоз мусора и отходов ТКО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AD7B1B" w:rsidP="009D4BAE">
            <w:pPr>
              <w:jc w:val="center"/>
            </w:pPr>
            <w:r>
              <w:t>2148,4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AD7B1B" w:rsidP="009D4BAE">
            <w:pPr>
              <w:jc w:val="center"/>
            </w:pPr>
            <w:r>
              <w:t>10</w:t>
            </w:r>
            <w:r w:rsidR="009D4BAE" w:rsidRPr="009D4BAE"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2000,0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>Содержание подъездных путей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AD7B1B" w:rsidP="009D4BAE">
            <w:pPr>
              <w:jc w:val="center"/>
            </w:pPr>
            <w:r>
              <w:t>3</w:t>
            </w:r>
            <w:r w:rsidR="009D4BAE" w:rsidRPr="009D4BAE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300,0</w:t>
            </w:r>
          </w:p>
        </w:tc>
      </w:tr>
      <w:tr w:rsidR="009D4BAE" w:rsidRPr="009D4BAE" w:rsidTr="00AD7B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 xml:space="preserve">Строительство и содержание ограждений кладбищ, </w:t>
            </w:r>
            <w:proofErr w:type="spellStart"/>
            <w:r w:rsidRPr="009D4BAE">
              <w:t>обваловка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AD7B1B" w:rsidP="00AD7B1B">
            <w:pPr>
              <w:jc w:val="center"/>
            </w:pPr>
            <w:r>
              <w:t>34</w:t>
            </w:r>
            <w:r w:rsidR="009D4BAE" w:rsidRPr="009D4BA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AD7B1B" w:rsidP="009D4BAE">
            <w:pPr>
              <w:jc w:val="center"/>
            </w:pPr>
            <w:r>
              <w:t>10</w:t>
            </w:r>
            <w:r w:rsidR="009D4BAE" w:rsidRPr="009D4BAE"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240,0</w:t>
            </w:r>
          </w:p>
        </w:tc>
      </w:tr>
      <w:tr w:rsidR="009D4BAE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>Спилка аварийных деревьев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pPr>
              <w:jc w:val="center"/>
            </w:pPr>
            <w:r w:rsidRPr="009D4BAE">
              <w:t>500,0</w:t>
            </w:r>
          </w:p>
        </w:tc>
      </w:tr>
      <w:tr w:rsidR="004D21BD" w:rsidRPr="009D4BAE" w:rsidTr="009D4B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D" w:rsidRPr="009D4BAE" w:rsidRDefault="004D21BD" w:rsidP="009D4BAE">
            <w:pPr>
              <w:jc w:val="center"/>
            </w:pPr>
            <w: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BD" w:rsidRPr="009D4BAE" w:rsidRDefault="004D21BD" w:rsidP="009D4BAE">
            <w:r>
              <w:t>У</w:t>
            </w:r>
            <w:r w:rsidRPr="004D21BD">
              <w:t>стройство съезда с дороги на кладбище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D" w:rsidRPr="009D4BAE" w:rsidRDefault="00AD7B1B" w:rsidP="009D4BAE">
            <w:pPr>
              <w:jc w:val="center"/>
            </w:pPr>
            <w:r>
              <w:t>45,44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BD" w:rsidRPr="009D4BAE" w:rsidRDefault="004D21BD" w:rsidP="009D4BAE">
            <w:pPr>
              <w:jc w:val="center"/>
            </w:pPr>
            <w:r>
              <w:t>45,44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BD" w:rsidRPr="009D4BAE" w:rsidRDefault="00AD7B1B" w:rsidP="009D4BAE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BD" w:rsidRPr="009D4BAE" w:rsidRDefault="00AD7B1B" w:rsidP="009D4BAE">
            <w:pPr>
              <w:jc w:val="center"/>
            </w:pPr>
            <w:r>
              <w:t>0</w:t>
            </w:r>
          </w:p>
        </w:tc>
      </w:tr>
      <w:tr w:rsidR="009D4BAE" w:rsidRPr="009D4BAE" w:rsidTr="00AD7B1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AD7B1B">
            <w:pPr>
              <w:jc w:val="right"/>
            </w:pPr>
            <w:r w:rsidRPr="009D4BAE">
              <w:t xml:space="preserve">ИТОГО                                             </w:t>
            </w:r>
            <w:r w:rsidR="00AD7B1B">
              <w:t>3433,84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4D21BD" w:rsidP="009D4BAE">
            <w:pPr>
              <w:jc w:val="center"/>
            </w:pPr>
            <w:r>
              <w:t>93,84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AD7B1B" w:rsidP="009D4BAE">
            <w:pPr>
              <w:jc w:val="center"/>
            </w:pPr>
            <w:r>
              <w:t>200,0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E" w:rsidRPr="009D4BAE" w:rsidRDefault="009D4BAE" w:rsidP="009D4BAE">
            <w:r w:rsidRPr="009D4BAE">
              <w:t>3140,0</w:t>
            </w:r>
          </w:p>
        </w:tc>
      </w:tr>
    </w:tbl>
    <w:p w:rsidR="009D4BAE" w:rsidRPr="009D4BAE" w:rsidRDefault="009D4BAE" w:rsidP="009D4BAE">
      <w:pPr>
        <w:jc w:val="center"/>
      </w:pPr>
    </w:p>
    <w:p w:rsidR="00397DA6" w:rsidRDefault="00397DA6" w:rsidP="00397DA6">
      <w:pPr>
        <w:rPr>
          <w:sz w:val="28"/>
          <w:szCs w:val="28"/>
        </w:rPr>
      </w:pPr>
    </w:p>
    <w:sectPr w:rsidR="00397DA6" w:rsidSect="00601A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B797F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519E6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224CF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1A03"/>
    <w:rsid w:val="00603D49"/>
    <w:rsid w:val="00615ACA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229D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50775"/>
    <w:rsid w:val="00975BD1"/>
    <w:rsid w:val="009811E1"/>
    <w:rsid w:val="00994189"/>
    <w:rsid w:val="009C0D32"/>
    <w:rsid w:val="009D4BAE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1600F"/>
    <w:rsid w:val="00F32D44"/>
    <w:rsid w:val="00F33D32"/>
    <w:rsid w:val="00F478F1"/>
    <w:rsid w:val="00F555F0"/>
    <w:rsid w:val="00F61EB2"/>
    <w:rsid w:val="00F9029F"/>
    <w:rsid w:val="00FA010A"/>
    <w:rsid w:val="00FC322A"/>
    <w:rsid w:val="00FD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A9FA-7F65-447D-AC42-AB0D7474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8</cp:revision>
  <cp:lastPrinted>2022-02-15T06:50:00Z</cp:lastPrinted>
  <dcterms:created xsi:type="dcterms:W3CDTF">2022-02-16T07:13:00Z</dcterms:created>
  <dcterms:modified xsi:type="dcterms:W3CDTF">2022-02-25T12:11:00Z</dcterms:modified>
</cp:coreProperties>
</file>