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025C2F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1914B2" w:rsidRPr="001914B2">
        <w:rPr>
          <w:b/>
          <w:sz w:val="28"/>
          <w:szCs w:val="28"/>
        </w:rPr>
        <w:t xml:space="preserve">  уроженцев и жителей села Фроловское, </w:t>
      </w:r>
    </w:p>
    <w:p w:rsidR="001914B2" w:rsidRPr="001914B2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1914B2" w:rsidRPr="001914B2" w:rsidRDefault="001914B2" w:rsidP="008957D9">
      <w:pPr>
        <w:pStyle w:val="a3"/>
        <w:rPr>
          <w:b/>
          <w:sz w:val="24"/>
          <w:szCs w:val="24"/>
        </w:rPr>
      </w:pP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Архаров Александр Георгиевич , 1903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Архаров Александр Ильич, 1924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Архаров Василий Максимович, 1915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Архаров Владимир Сергеевич, 1925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Архаров Михаил Максимович, 1919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Жирнов Венедикт Сергеевич, 1920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Иванов Владимир Павлович, 1909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Иванов Геннадий Константинович, 1924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Иовлев Александр Григорьевич , 1912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Иовлев Вячеслав Константинович , 1910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Иовлев Сергей Михайлович, 1920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Коршунов Виктор Васильевич, 1920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 xml:space="preserve">Кошечкин Аркадий </w:t>
      </w:r>
      <w:r w:rsidRPr="00747D2C">
        <w:rPr>
          <w:b/>
          <w:color w:val="BFBFBF" w:themeColor="background1" w:themeShade="BF"/>
          <w:sz w:val="24"/>
          <w:szCs w:val="24"/>
        </w:rPr>
        <w:t>Григорьевич</w:t>
      </w:r>
      <w:r w:rsidRPr="00025C2F">
        <w:rPr>
          <w:b/>
          <w:sz w:val="24"/>
          <w:szCs w:val="24"/>
        </w:rPr>
        <w:t>, 1925 г.р.</w:t>
      </w:r>
      <w:r w:rsidR="00747D2C">
        <w:rPr>
          <w:b/>
          <w:sz w:val="24"/>
          <w:szCs w:val="24"/>
        </w:rPr>
        <w:t xml:space="preserve"> (Гаврилович</w:t>
      </w:r>
      <w:proofErr w:type="gramStart"/>
      <w:r w:rsidR="00747D2C">
        <w:rPr>
          <w:b/>
          <w:sz w:val="24"/>
          <w:szCs w:val="24"/>
        </w:rPr>
        <w:t xml:space="preserve"> )</w:t>
      </w:r>
      <w:proofErr w:type="gramEnd"/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Кошечкин Виталий Павлович, 1924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Кошечкин Петр Гаврилович, 1911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Лабетов Семен Дмитриевич, 1904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Мохначев Николай Александрович, 1926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Александр Васильевич, 1903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Алексей Михайлович, 1909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Алексей Яковлевич, 1918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Анатолий Кузьмич, 1922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Иван Андреевич, 1909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Петров Кузьма Павлович, 1892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Сапулин Григорий Николаевич, 1907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Соколов Герасим Федорович, 1904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Соколов Иван Николаевич, 1924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Соколов Петр Иванович, 1911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Тарасов Виктор Ефимович, 1914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Тихов Павел Ефимович, 1904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 xml:space="preserve">Фирсов Аркадий Григорьевич, 1914 г.р. 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Шибаев Константин Никифорович, 1918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Щенников Владимир Васильевич, 1914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Щенников Илья Васильевич, 1921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Щенников Леонид Иванович, 1924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Щенников Михаил Васильевич, 1908 г.р.</w:t>
      </w:r>
    </w:p>
    <w:p w:rsidR="002463D9" w:rsidRPr="00025C2F" w:rsidRDefault="002463D9" w:rsidP="008957D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25C2F">
        <w:rPr>
          <w:b/>
          <w:sz w:val="24"/>
          <w:szCs w:val="24"/>
        </w:rPr>
        <w:t>Щенников Сергей Харлампьевич, 1907 г.р.</w:t>
      </w:r>
    </w:p>
    <w:sectPr w:rsidR="002463D9" w:rsidRPr="00025C2F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025C2F"/>
    <w:rsid w:val="0004618D"/>
    <w:rsid w:val="001914B2"/>
    <w:rsid w:val="002463D9"/>
    <w:rsid w:val="003D3281"/>
    <w:rsid w:val="00747D2C"/>
    <w:rsid w:val="008957D9"/>
    <w:rsid w:val="00A4301F"/>
    <w:rsid w:val="00B07D93"/>
    <w:rsid w:val="00E57CA2"/>
    <w:rsid w:val="00E6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2014-05-15T11:30:00Z</cp:lastPrinted>
  <dcterms:created xsi:type="dcterms:W3CDTF">2014-04-22T10:42:00Z</dcterms:created>
  <dcterms:modified xsi:type="dcterms:W3CDTF">2015-06-09T07:10:00Z</dcterms:modified>
</cp:coreProperties>
</file>